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95" w:rsidRDefault="00A14495" w:rsidP="00A14495">
      <w:pPr>
        <w:pStyle w:val="Heading1"/>
        <w:keepNext w:val="0"/>
        <w:keepLines w:val="0"/>
        <w:widowControl w:val="0"/>
        <w:spacing w:before="0"/>
        <w:jc w:val="center"/>
        <w:rPr>
          <w:rFonts w:ascii="Arial" w:hAnsi="Arial" w:cs="Arial"/>
        </w:rPr>
      </w:pPr>
      <w:bookmarkStart w:id="0" w:name="_GoBack"/>
      <w:bookmarkEnd w:id="0"/>
      <w:r>
        <w:rPr>
          <w:rFonts w:ascii="Arial" w:hAnsi="Arial" w:cs="Arial"/>
        </w:rPr>
        <w:t>Correspondence Group on Safe Mooring Operations</w:t>
      </w:r>
    </w:p>
    <w:p w:rsidR="00A14495" w:rsidRDefault="00A14495" w:rsidP="00A14495">
      <w:pPr>
        <w:jc w:val="center"/>
        <w:rPr>
          <w:rFonts w:cs="Arial"/>
          <w:b/>
        </w:rPr>
      </w:pPr>
    </w:p>
    <w:p w:rsidR="00A14495" w:rsidRDefault="00A14495" w:rsidP="00A14495">
      <w:pPr>
        <w:jc w:val="center"/>
        <w:rPr>
          <w:rFonts w:cs="Arial"/>
          <w:b/>
        </w:rPr>
      </w:pPr>
      <w:r>
        <w:rPr>
          <w:rFonts w:cs="Arial"/>
          <w:b/>
        </w:rPr>
        <w:t>*Consolidated comments following Round 3*</w:t>
      </w:r>
    </w:p>
    <w:p w:rsidR="008F6D58" w:rsidRDefault="008F6D58" w:rsidP="00A14495">
      <w:pPr>
        <w:jc w:val="center"/>
        <w:rPr>
          <w:rFonts w:cs="Arial"/>
          <w:b/>
        </w:rPr>
      </w:pPr>
    </w:p>
    <w:p w:rsidR="008F6D58" w:rsidRDefault="008F6D58" w:rsidP="008F6D58">
      <w:pPr>
        <w:jc w:val="center"/>
        <w:rPr>
          <w:rFonts w:cs="Arial"/>
          <w:b/>
          <w:color w:val="FF0000"/>
        </w:rPr>
      </w:pPr>
      <w:r>
        <w:rPr>
          <w:rFonts w:cs="Arial"/>
          <w:b/>
          <w:color w:val="FF0000"/>
        </w:rPr>
        <w:t>Revised 23</w:t>
      </w:r>
      <w:r>
        <w:rPr>
          <w:rFonts w:cs="Arial"/>
          <w:b/>
          <w:color w:val="FF0000"/>
          <w:vertAlign w:val="superscript"/>
        </w:rPr>
        <w:t>rd</w:t>
      </w:r>
      <w:r>
        <w:rPr>
          <w:rFonts w:cs="Arial"/>
          <w:b/>
          <w:color w:val="FF0000"/>
        </w:rPr>
        <w:t xml:space="preserve"> August 2017</w:t>
      </w:r>
    </w:p>
    <w:p w:rsidR="00A14495" w:rsidRDefault="00A14495" w:rsidP="00A14495">
      <w:pPr>
        <w:jc w:val="center"/>
        <w:rPr>
          <w:rFonts w:cs="Arial"/>
          <w:b/>
        </w:rPr>
      </w:pPr>
    </w:p>
    <w:p w:rsidR="00A14495" w:rsidRDefault="00A14495" w:rsidP="00A14495">
      <w:pPr>
        <w:jc w:val="center"/>
        <w:rPr>
          <w:rFonts w:cs="Arial"/>
          <w:b/>
        </w:rPr>
      </w:pPr>
      <w:r>
        <w:rPr>
          <w:rFonts w:cs="Arial"/>
          <w:b/>
        </w:rPr>
        <w:t>TOR 2, Draft new Guidelines for safe mooring operations</w:t>
      </w:r>
    </w:p>
    <w:p w:rsidR="00A14495" w:rsidRDefault="00A14495" w:rsidP="00A14495">
      <w:pPr>
        <w:kinsoku w:val="0"/>
        <w:overflowPunct w:val="0"/>
        <w:autoSpaceDE w:val="0"/>
        <w:autoSpaceDN w:val="0"/>
        <w:adjustRightInd w:val="0"/>
        <w:ind w:right="1"/>
        <w:jc w:val="center"/>
        <w:outlineLvl w:val="0"/>
        <w:rPr>
          <w:rFonts w:cs="Arial"/>
          <w:b/>
          <w:bCs/>
        </w:rPr>
      </w:pPr>
    </w:p>
    <w:p w:rsidR="00A14495" w:rsidRDefault="00A14495" w:rsidP="00A14495">
      <w:pPr>
        <w:kinsoku w:val="0"/>
        <w:overflowPunct w:val="0"/>
        <w:autoSpaceDE w:val="0"/>
        <w:autoSpaceDN w:val="0"/>
        <w:adjustRightInd w:val="0"/>
        <w:ind w:right="1"/>
        <w:jc w:val="center"/>
        <w:outlineLvl w:val="0"/>
        <w:rPr>
          <w:rFonts w:asciiTheme="majorHAnsi" w:hAnsiTheme="majorHAnsi" w:cstheme="majorHAnsi"/>
          <w:b/>
          <w:bCs/>
        </w:rPr>
      </w:pPr>
      <w:r>
        <w:rPr>
          <w:rFonts w:asciiTheme="majorHAnsi" w:hAnsiTheme="majorHAnsi" w:cstheme="majorHAnsi"/>
          <w:b/>
          <w:bCs/>
        </w:rPr>
        <w:t>----------------</w:t>
      </w:r>
    </w:p>
    <w:p w:rsidR="00A14495" w:rsidRDefault="00A14495" w:rsidP="00A14495">
      <w:pPr>
        <w:kinsoku w:val="0"/>
        <w:overflowPunct w:val="0"/>
        <w:autoSpaceDE w:val="0"/>
        <w:autoSpaceDN w:val="0"/>
        <w:adjustRightInd w:val="0"/>
        <w:ind w:right="1"/>
        <w:jc w:val="center"/>
        <w:outlineLvl w:val="0"/>
        <w:rPr>
          <w:rFonts w:asciiTheme="majorHAnsi" w:hAnsiTheme="majorHAnsi" w:cstheme="majorHAnsi"/>
          <w:b/>
          <w:bCs/>
        </w:rPr>
      </w:pPr>
    </w:p>
    <w:p w:rsidR="00A14495" w:rsidRPr="00122FB1" w:rsidRDefault="00A14495" w:rsidP="00A14495">
      <w:pPr>
        <w:kinsoku w:val="0"/>
        <w:overflowPunct w:val="0"/>
        <w:autoSpaceDE w:val="0"/>
        <w:autoSpaceDN w:val="0"/>
        <w:adjustRightInd w:val="0"/>
        <w:ind w:right="1"/>
        <w:jc w:val="center"/>
        <w:outlineLvl w:val="0"/>
        <w:rPr>
          <w:rFonts w:asciiTheme="majorHAnsi" w:hAnsiTheme="majorHAnsi" w:cstheme="majorHAnsi"/>
          <w:b/>
          <w:bCs/>
        </w:rPr>
      </w:pPr>
      <w:r w:rsidRPr="00122FB1">
        <w:rPr>
          <w:rFonts w:asciiTheme="majorHAnsi" w:hAnsiTheme="majorHAnsi" w:cstheme="majorHAnsi"/>
          <w:b/>
          <w:bCs/>
        </w:rPr>
        <w:t>ANNEX</w:t>
      </w:r>
      <w:r w:rsidRPr="00122FB1">
        <w:rPr>
          <w:rFonts w:asciiTheme="majorHAnsi" w:hAnsiTheme="majorHAnsi" w:cstheme="majorHAnsi"/>
          <w:b/>
          <w:bCs/>
          <w:spacing w:val="-10"/>
        </w:rPr>
        <w:t xml:space="preserve"> </w:t>
      </w:r>
      <w:r w:rsidRPr="00122FB1">
        <w:rPr>
          <w:rFonts w:asciiTheme="majorHAnsi" w:hAnsiTheme="majorHAnsi" w:cstheme="majorHAnsi"/>
          <w:b/>
          <w:bCs/>
        </w:rPr>
        <w:t>2</w:t>
      </w:r>
    </w:p>
    <w:p w:rsidR="00A14495" w:rsidRPr="00122FB1" w:rsidRDefault="00A14495" w:rsidP="00A14495">
      <w:pPr>
        <w:kinsoku w:val="0"/>
        <w:overflowPunct w:val="0"/>
        <w:autoSpaceDE w:val="0"/>
        <w:autoSpaceDN w:val="0"/>
        <w:adjustRightInd w:val="0"/>
        <w:ind w:right="1"/>
        <w:jc w:val="center"/>
        <w:outlineLvl w:val="0"/>
        <w:rPr>
          <w:rFonts w:asciiTheme="majorHAnsi" w:hAnsiTheme="majorHAnsi" w:cstheme="majorHAnsi"/>
        </w:rPr>
      </w:pPr>
    </w:p>
    <w:p w:rsidR="00A14495" w:rsidRPr="00122FB1" w:rsidRDefault="00A14495" w:rsidP="00A14495">
      <w:pPr>
        <w:kinsoku w:val="0"/>
        <w:overflowPunct w:val="0"/>
        <w:autoSpaceDE w:val="0"/>
        <w:autoSpaceDN w:val="0"/>
        <w:adjustRightInd w:val="0"/>
        <w:ind w:left="632"/>
        <w:jc w:val="center"/>
        <w:rPr>
          <w:rFonts w:asciiTheme="majorHAnsi" w:hAnsiTheme="majorHAnsi" w:cstheme="majorHAnsi"/>
        </w:rPr>
      </w:pPr>
      <w:r w:rsidRPr="00122FB1">
        <w:rPr>
          <w:rFonts w:asciiTheme="majorHAnsi" w:hAnsiTheme="majorHAnsi" w:cstheme="majorHAnsi"/>
          <w:b/>
          <w:bCs/>
        </w:rPr>
        <w:t>DRAFT</w:t>
      </w:r>
      <w:r w:rsidRPr="00122FB1">
        <w:rPr>
          <w:rFonts w:asciiTheme="majorHAnsi" w:hAnsiTheme="majorHAnsi" w:cstheme="majorHAnsi"/>
          <w:b/>
          <w:bCs/>
          <w:spacing w:val="-9"/>
        </w:rPr>
        <w:t xml:space="preserve"> </w:t>
      </w:r>
      <w:r w:rsidRPr="00122FB1">
        <w:rPr>
          <w:rFonts w:asciiTheme="majorHAnsi" w:hAnsiTheme="majorHAnsi" w:cstheme="majorHAnsi"/>
          <w:b/>
          <w:bCs/>
        </w:rPr>
        <w:t>GUIDELINES</w:t>
      </w:r>
      <w:r w:rsidRPr="00122FB1">
        <w:rPr>
          <w:rFonts w:asciiTheme="majorHAnsi" w:hAnsiTheme="majorHAnsi" w:cstheme="majorHAnsi"/>
          <w:b/>
          <w:bCs/>
          <w:spacing w:val="-10"/>
        </w:rPr>
        <w:t xml:space="preserve"> </w:t>
      </w:r>
      <w:r w:rsidRPr="00122FB1">
        <w:rPr>
          <w:rFonts w:asciiTheme="majorHAnsi" w:hAnsiTheme="majorHAnsi" w:cstheme="majorHAnsi"/>
          <w:b/>
          <w:bCs/>
        </w:rPr>
        <w:t>ON</w:t>
      </w:r>
      <w:r w:rsidRPr="00122FB1">
        <w:rPr>
          <w:rFonts w:asciiTheme="majorHAnsi" w:hAnsiTheme="majorHAnsi" w:cstheme="majorHAnsi"/>
          <w:b/>
          <w:bCs/>
          <w:spacing w:val="-10"/>
        </w:rPr>
        <w:t xml:space="preserve"> [</w:t>
      </w:r>
      <w:r w:rsidRPr="00122FB1">
        <w:rPr>
          <w:rFonts w:asciiTheme="majorHAnsi" w:hAnsiTheme="majorHAnsi" w:cstheme="majorHAnsi"/>
          <w:b/>
          <w:bCs/>
        </w:rPr>
        <w:t>DESIGN,</w:t>
      </w:r>
      <w:r w:rsidRPr="00122FB1">
        <w:rPr>
          <w:rFonts w:asciiTheme="majorHAnsi" w:hAnsiTheme="majorHAnsi" w:cstheme="majorHAnsi"/>
          <w:b/>
          <w:bCs/>
          <w:spacing w:val="-11"/>
        </w:rPr>
        <w:t xml:space="preserve"> ARRANGEMENT AND SELECTION </w:t>
      </w:r>
      <w:r w:rsidRPr="00122FB1">
        <w:rPr>
          <w:rFonts w:asciiTheme="majorHAnsi" w:hAnsiTheme="majorHAnsi" w:cstheme="majorHAnsi"/>
          <w:b/>
          <w:bCs/>
          <w:spacing w:val="-1"/>
        </w:rPr>
        <w:t>OF</w:t>
      </w:r>
      <w:r w:rsidRPr="00122FB1">
        <w:rPr>
          <w:rFonts w:asciiTheme="majorHAnsi" w:hAnsiTheme="majorHAnsi" w:cstheme="majorHAnsi"/>
          <w:b/>
          <w:bCs/>
          <w:spacing w:val="-8"/>
        </w:rPr>
        <w:t xml:space="preserve"> APPROPRIATE EQUIPMENT/</w:t>
      </w:r>
      <w:r w:rsidRPr="00122FB1">
        <w:rPr>
          <w:rFonts w:asciiTheme="majorHAnsi" w:hAnsiTheme="majorHAnsi" w:cstheme="majorHAnsi"/>
          <w:b/>
          <w:bCs/>
          <w:spacing w:val="-11"/>
        </w:rPr>
        <w:t>THE DESIGN OF THE MOORING ARRANGEMENT AND THE SELECTION OF APPROPRIATE MOORING EQUIPMENT]</w:t>
      </w:r>
      <w:r w:rsidRPr="00122FB1">
        <w:rPr>
          <w:rFonts w:asciiTheme="majorHAnsi" w:hAnsiTheme="majorHAnsi" w:cstheme="majorHAnsi"/>
        </w:rPr>
        <w:t xml:space="preserve"> [</w:t>
      </w:r>
      <w:r w:rsidRPr="00122FB1">
        <w:rPr>
          <w:rFonts w:asciiTheme="majorHAnsi" w:hAnsiTheme="majorHAnsi" w:cstheme="majorHAnsi"/>
          <w:b/>
          <w:bCs/>
          <w:spacing w:val="-11"/>
        </w:rPr>
        <w:t>ARRANGEMENT AND EQUIPMENT</w:t>
      </w:r>
      <w:r w:rsidRPr="00122FB1">
        <w:rPr>
          <w:rFonts w:asciiTheme="majorHAnsi" w:hAnsiTheme="majorHAnsi" w:cstheme="majorHAnsi"/>
        </w:rPr>
        <w:t xml:space="preserve">] </w:t>
      </w:r>
      <w:r w:rsidRPr="00122FB1">
        <w:rPr>
          <w:rFonts w:asciiTheme="majorHAnsi" w:hAnsiTheme="majorHAnsi" w:cstheme="majorHAnsi"/>
          <w:b/>
          <w:bCs/>
          <w:spacing w:val="-8"/>
        </w:rPr>
        <w:t xml:space="preserve">FOR </w:t>
      </w:r>
      <w:r w:rsidRPr="00122FB1">
        <w:rPr>
          <w:rFonts w:asciiTheme="majorHAnsi" w:hAnsiTheme="majorHAnsi" w:cstheme="majorHAnsi"/>
          <w:b/>
          <w:bCs/>
        </w:rPr>
        <w:t>SAFE</w:t>
      </w:r>
      <w:r w:rsidRPr="00122FB1">
        <w:rPr>
          <w:rFonts w:asciiTheme="majorHAnsi" w:hAnsiTheme="majorHAnsi" w:cstheme="majorHAnsi"/>
          <w:b/>
          <w:bCs/>
          <w:spacing w:val="-11"/>
        </w:rPr>
        <w:t xml:space="preserve"> </w:t>
      </w:r>
      <w:r w:rsidRPr="00122FB1">
        <w:rPr>
          <w:rFonts w:asciiTheme="majorHAnsi" w:hAnsiTheme="majorHAnsi" w:cstheme="majorHAnsi"/>
          <w:b/>
          <w:bCs/>
          <w:spacing w:val="-1"/>
        </w:rPr>
        <w:t>MOORING</w:t>
      </w:r>
    </w:p>
    <w:p w:rsidR="00A14495" w:rsidRDefault="00A14495" w:rsidP="00A14495">
      <w:pPr>
        <w:rPr>
          <w:rFonts w:asciiTheme="majorHAnsi" w:hAnsiTheme="majorHAnsi" w:cstheme="majorHAnsi"/>
        </w:rPr>
      </w:pPr>
    </w:p>
    <w:p w:rsidR="003C4692" w:rsidRPr="003C4692" w:rsidRDefault="003C4692" w:rsidP="003C4692">
      <w:pPr>
        <w:rPr>
          <w:rFonts w:asciiTheme="majorHAnsi" w:eastAsiaTheme="minorEastAsia" w:hAnsiTheme="majorHAnsi" w:cstheme="majorHAnsi"/>
        </w:rPr>
      </w:pPr>
      <w:r w:rsidRPr="003C4692">
        <w:rPr>
          <w:rFonts w:asciiTheme="majorHAnsi" w:hAnsiTheme="majorHAnsi" w:cstheme="majorHAnsi"/>
          <w:color w:val="0070C0"/>
        </w:rPr>
        <w:t>UK</w:t>
      </w:r>
      <w:r>
        <w:rPr>
          <w:rFonts w:asciiTheme="majorHAnsi" w:hAnsiTheme="majorHAnsi" w:cstheme="majorHAnsi"/>
        </w:rPr>
        <w:t xml:space="preserve">: </w:t>
      </w:r>
      <w:r w:rsidRPr="003C4692">
        <w:rPr>
          <w:rFonts w:asciiTheme="majorHAnsi" w:eastAsiaTheme="minorEastAsia" w:hAnsiTheme="majorHAnsi" w:cstheme="majorHAnsi"/>
        </w:rPr>
        <w:t>The term “as far as reasonable and practicable appears in different forms in the guidelines (“as far as possible”, “as far as practicable”, “as far as reasonably practicable”). There should be consistent usage. The term in UK legislation is “so far as is reasonably practicable”, but “as far as reasonable and practicable” would also be clear.</w:t>
      </w:r>
    </w:p>
    <w:p w:rsidR="003C4692" w:rsidRDefault="003C4692" w:rsidP="00A14495">
      <w:pPr>
        <w:rPr>
          <w:rFonts w:asciiTheme="majorHAnsi" w:hAnsiTheme="majorHAnsi" w:cstheme="majorHAnsi"/>
        </w:rPr>
      </w:pPr>
    </w:p>
    <w:p w:rsidR="005439EA" w:rsidRDefault="005439EA" w:rsidP="005439EA">
      <w:pPr>
        <w:rPr>
          <w:rFonts w:asciiTheme="majorHAnsi" w:eastAsiaTheme="minorEastAsia" w:hAnsiTheme="majorHAnsi" w:cstheme="majorHAnsi"/>
        </w:rPr>
      </w:pPr>
      <w:r w:rsidRPr="005439EA">
        <w:rPr>
          <w:rFonts w:asciiTheme="majorHAnsi" w:eastAsiaTheme="minorEastAsia" w:hAnsiTheme="majorHAnsi" w:cstheme="majorHAnsi"/>
          <w:color w:val="0070C0"/>
        </w:rPr>
        <w:t>Germany</w:t>
      </w:r>
      <w:r>
        <w:rPr>
          <w:rFonts w:asciiTheme="majorHAnsi" w:eastAsiaTheme="minorEastAsia" w:hAnsiTheme="majorHAnsi" w:cstheme="majorHAnsi"/>
        </w:rPr>
        <w:t>: Supports the first proposal (design, arrangement and selection of appropriate equipment)</w:t>
      </w:r>
    </w:p>
    <w:p w:rsidR="005439EA" w:rsidRDefault="005439EA" w:rsidP="00A14495">
      <w:pPr>
        <w:rPr>
          <w:rFonts w:asciiTheme="majorHAnsi" w:hAnsiTheme="majorHAnsi" w:cstheme="majorHAnsi"/>
        </w:rPr>
      </w:pPr>
    </w:p>
    <w:p w:rsidR="00352E01" w:rsidRDefault="00540F86" w:rsidP="00352E01">
      <w:pPr>
        <w:rPr>
          <w:rFonts w:asciiTheme="majorHAnsi" w:eastAsiaTheme="minorEastAsia" w:hAnsiTheme="majorHAnsi" w:cstheme="majorHAnsi"/>
        </w:rPr>
      </w:pPr>
      <w:r w:rsidRPr="00E85774">
        <w:rPr>
          <w:rFonts w:asciiTheme="majorHAnsi" w:eastAsiaTheme="minorEastAsia" w:hAnsiTheme="majorHAnsi" w:cstheme="majorHAnsi"/>
          <w:color w:val="0070C0"/>
        </w:rPr>
        <w:t>Marshall Islands</w:t>
      </w:r>
      <w:r>
        <w:rPr>
          <w:rFonts w:asciiTheme="majorHAnsi" w:hAnsiTheme="majorHAnsi" w:cstheme="majorHAnsi"/>
        </w:rPr>
        <w:t>:</w:t>
      </w:r>
      <w:r w:rsidR="00352E01">
        <w:rPr>
          <w:rFonts w:asciiTheme="majorHAnsi" w:hAnsiTheme="majorHAnsi" w:cstheme="majorHAnsi"/>
        </w:rPr>
        <w:t xml:space="preserve"> </w:t>
      </w:r>
      <w:r w:rsidR="00352E01">
        <w:rPr>
          <w:rFonts w:asciiTheme="majorHAnsi" w:eastAsiaTheme="minorEastAsia" w:hAnsiTheme="majorHAnsi" w:cstheme="majorHAnsi"/>
        </w:rPr>
        <w:t>For simplicity, our preference for the title is “Draft Guidelines on the Design of Mooring Arrangements and the Selection of Appropriate Mooring Equipment for Safe Mooring.”  We can also support the alternate title suggested by ICS that includes human centered design.</w:t>
      </w:r>
    </w:p>
    <w:p w:rsidR="00352E01" w:rsidRDefault="00352E01" w:rsidP="00A14495">
      <w:pPr>
        <w:rPr>
          <w:rFonts w:asciiTheme="majorHAnsi" w:hAnsiTheme="majorHAnsi" w:cstheme="majorHAnsi"/>
        </w:rPr>
      </w:pPr>
    </w:p>
    <w:p w:rsidR="00AC3511" w:rsidRDefault="00AC3511" w:rsidP="00AC3511">
      <w:pPr>
        <w:rPr>
          <w:rFonts w:asciiTheme="majorHAnsi" w:hAnsiTheme="majorHAnsi" w:cstheme="majorHAnsi"/>
        </w:rPr>
      </w:pPr>
      <w:r w:rsidRPr="00AC3511">
        <w:rPr>
          <w:rFonts w:asciiTheme="majorHAnsi" w:hAnsiTheme="majorHAnsi" w:cstheme="majorHAnsi"/>
          <w:color w:val="0070C0"/>
        </w:rPr>
        <w:t>ICS</w:t>
      </w:r>
      <w:r>
        <w:rPr>
          <w:rFonts w:asciiTheme="majorHAnsi" w:hAnsiTheme="majorHAnsi" w:cstheme="majorHAnsi"/>
        </w:rPr>
        <w:t xml:space="preserve">: Considers that the title which best reflects the purpose and content of the guidelines is: </w:t>
      </w:r>
    </w:p>
    <w:p w:rsidR="00AC3511" w:rsidRDefault="00AC3511" w:rsidP="00AC3511">
      <w:pPr>
        <w:rPr>
          <w:rFonts w:asciiTheme="majorHAnsi" w:hAnsiTheme="majorHAnsi" w:cstheme="majorHAnsi"/>
          <w:b/>
          <w:bCs/>
          <w:spacing w:val="-1"/>
        </w:rPr>
      </w:pPr>
      <w:r>
        <w:rPr>
          <w:rFonts w:asciiTheme="majorHAnsi" w:hAnsiTheme="majorHAnsi" w:cstheme="majorHAnsi"/>
        </w:rPr>
        <w:t>“</w:t>
      </w:r>
      <w:r>
        <w:rPr>
          <w:rFonts w:asciiTheme="majorHAnsi" w:hAnsiTheme="majorHAnsi" w:cstheme="majorHAnsi"/>
          <w:b/>
          <w:bCs/>
        </w:rPr>
        <w:t>DRAFT</w:t>
      </w:r>
      <w:r>
        <w:rPr>
          <w:rFonts w:asciiTheme="majorHAnsi" w:hAnsiTheme="majorHAnsi" w:cstheme="majorHAnsi"/>
          <w:b/>
          <w:bCs/>
          <w:spacing w:val="-9"/>
        </w:rPr>
        <w:t xml:space="preserve"> </w:t>
      </w:r>
      <w:r>
        <w:rPr>
          <w:rFonts w:asciiTheme="majorHAnsi" w:hAnsiTheme="majorHAnsi" w:cstheme="majorHAnsi"/>
          <w:b/>
          <w:bCs/>
        </w:rPr>
        <w:t>GUIDELINES</w:t>
      </w:r>
      <w:r>
        <w:rPr>
          <w:rFonts w:asciiTheme="majorHAnsi" w:hAnsiTheme="majorHAnsi" w:cstheme="majorHAnsi"/>
          <w:b/>
          <w:bCs/>
          <w:spacing w:val="-10"/>
        </w:rPr>
        <w:t xml:space="preserve"> </w:t>
      </w:r>
      <w:r>
        <w:rPr>
          <w:rFonts w:asciiTheme="majorHAnsi" w:hAnsiTheme="majorHAnsi" w:cstheme="majorHAnsi"/>
          <w:b/>
          <w:bCs/>
        </w:rPr>
        <w:t>ON</w:t>
      </w:r>
      <w:r>
        <w:rPr>
          <w:rFonts w:asciiTheme="majorHAnsi" w:hAnsiTheme="majorHAnsi" w:cstheme="majorHAnsi"/>
          <w:b/>
          <w:bCs/>
          <w:spacing w:val="-10"/>
        </w:rPr>
        <w:t xml:space="preserve"> </w:t>
      </w:r>
      <w:r>
        <w:rPr>
          <w:rFonts w:asciiTheme="majorHAnsi" w:hAnsiTheme="majorHAnsi" w:cstheme="majorHAnsi"/>
          <w:b/>
          <w:bCs/>
          <w:spacing w:val="-11"/>
        </w:rPr>
        <w:t>THE DESIGN OF MOORING ARRANGEMENTS AND THE SELECTION OF APPROPRIATE MOORING EQUIPMENT AND FITTINGS</w:t>
      </w:r>
      <w:r>
        <w:rPr>
          <w:rFonts w:asciiTheme="majorHAnsi" w:hAnsiTheme="majorHAnsi" w:cstheme="majorHAnsi"/>
        </w:rPr>
        <w:t xml:space="preserve"> </w:t>
      </w:r>
      <w:r>
        <w:rPr>
          <w:rFonts w:asciiTheme="majorHAnsi" w:hAnsiTheme="majorHAnsi" w:cstheme="majorHAnsi"/>
          <w:b/>
          <w:bCs/>
          <w:spacing w:val="-8"/>
        </w:rPr>
        <w:t xml:space="preserve">FOR </w:t>
      </w:r>
      <w:r>
        <w:rPr>
          <w:rFonts w:asciiTheme="majorHAnsi" w:hAnsiTheme="majorHAnsi" w:cstheme="majorHAnsi"/>
          <w:b/>
          <w:bCs/>
        </w:rPr>
        <w:t>SAFE</w:t>
      </w:r>
      <w:r>
        <w:rPr>
          <w:rFonts w:asciiTheme="majorHAnsi" w:hAnsiTheme="majorHAnsi" w:cstheme="majorHAnsi"/>
          <w:b/>
          <w:bCs/>
          <w:spacing w:val="-11"/>
        </w:rPr>
        <w:t xml:space="preserve"> </w:t>
      </w:r>
      <w:r>
        <w:rPr>
          <w:rFonts w:asciiTheme="majorHAnsi" w:hAnsiTheme="majorHAnsi" w:cstheme="majorHAnsi"/>
          <w:b/>
          <w:bCs/>
          <w:spacing w:val="-1"/>
        </w:rPr>
        <w:t>MOORING”</w:t>
      </w:r>
    </w:p>
    <w:p w:rsidR="00AC3511" w:rsidRDefault="00AC3511" w:rsidP="00AC3511">
      <w:pPr>
        <w:rPr>
          <w:rFonts w:asciiTheme="majorHAnsi" w:hAnsiTheme="majorHAnsi" w:cstheme="majorHAnsi"/>
        </w:rPr>
      </w:pPr>
      <w:r>
        <w:rPr>
          <w:rFonts w:asciiTheme="majorHAnsi" w:hAnsiTheme="majorHAnsi" w:cstheme="majorHAnsi"/>
        </w:rPr>
        <w:t>Alternatively, should the CG appreciate the need to address the reference to occupational health included in paragraph 5 of the regulation text, then the title could be consequentially amended to:</w:t>
      </w:r>
    </w:p>
    <w:p w:rsidR="00AC3511" w:rsidRDefault="00AC3511" w:rsidP="00AC3511">
      <w:pPr>
        <w:rPr>
          <w:rFonts w:asciiTheme="majorHAnsi" w:hAnsiTheme="majorHAnsi" w:cstheme="majorHAnsi"/>
          <w:b/>
          <w:bCs/>
          <w:spacing w:val="-1"/>
        </w:rPr>
      </w:pPr>
      <w:r>
        <w:rPr>
          <w:rFonts w:asciiTheme="majorHAnsi" w:hAnsiTheme="majorHAnsi" w:cstheme="majorHAnsi"/>
        </w:rPr>
        <w:t>“</w:t>
      </w:r>
      <w:r>
        <w:rPr>
          <w:rFonts w:asciiTheme="majorHAnsi" w:hAnsiTheme="majorHAnsi" w:cstheme="majorHAnsi"/>
          <w:b/>
          <w:bCs/>
        </w:rPr>
        <w:t>DRAFT</w:t>
      </w:r>
      <w:r>
        <w:rPr>
          <w:rFonts w:asciiTheme="majorHAnsi" w:hAnsiTheme="majorHAnsi" w:cstheme="majorHAnsi"/>
          <w:b/>
          <w:bCs/>
          <w:spacing w:val="-9"/>
        </w:rPr>
        <w:t xml:space="preserve"> </w:t>
      </w:r>
      <w:r>
        <w:rPr>
          <w:rFonts w:asciiTheme="majorHAnsi" w:hAnsiTheme="majorHAnsi" w:cstheme="majorHAnsi"/>
          <w:b/>
          <w:bCs/>
        </w:rPr>
        <w:t>GUIDELINES</w:t>
      </w:r>
      <w:r>
        <w:rPr>
          <w:rFonts w:asciiTheme="majorHAnsi" w:hAnsiTheme="majorHAnsi" w:cstheme="majorHAnsi"/>
          <w:b/>
          <w:bCs/>
          <w:spacing w:val="-10"/>
        </w:rPr>
        <w:t xml:space="preserve"> </w:t>
      </w:r>
      <w:r>
        <w:rPr>
          <w:rFonts w:asciiTheme="majorHAnsi" w:hAnsiTheme="majorHAnsi" w:cstheme="majorHAnsi"/>
          <w:b/>
          <w:bCs/>
        </w:rPr>
        <w:t>ON</w:t>
      </w:r>
      <w:r>
        <w:rPr>
          <w:rFonts w:asciiTheme="majorHAnsi" w:hAnsiTheme="majorHAnsi" w:cstheme="majorHAnsi"/>
          <w:b/>
          <w:bCs/>
          <w:spacing w:val="-10"/>
        </w:rPr>
        <w:t xml:space="preserve"> </w:t>
      </w:r>
      <w:r>
        <w:rPr>
          <w:rFonts w:asciiTheme="majorHAnsi" w:hAnsiTheme="majorHAnsi" w:cstheme="majorHAnsi"/>
          <w:b/>
          <w:bCs/>
          <w:spacing w:val="-11"/>
        </w:rPr>
        <w:t>THE DESIGN OF MOORING ARRANGEMENTS AND THE SELECTION OF APPROPRIATE MOORING EQUIPMENT AND FITTINGS</w:t>
      </w:r>
      <w:r>
        <w:rPr>
          <w:rFonts w:asciiTheme="majorHAnsi" w:hAnsiTheme="majorHAnsi" w:cstheme="majorHAnsi"/>
        </w:rPr>
        <w:t xml:space="preserve"> </w:t>
      </w:r>
      <w:r>
        <w:rPr>
          <w:rFonts w:asciiTheme="majorHAnsi" w:hAnsiTheme="majorHAnsi" w:cstheme="majorHAnsi"/>
          <w:b/>
        </w:rPr>
        <w:t>TO PROMOTE</w:t>
      </w:r>
      <w:r>
        <w:rPr>
          <w:rFonts w:asciiTheme="majorHAnsi" w:hAnsiTheme="majorHAnsi" w:cstheme="majorHAnsi"/>
        </w:rPr>
        <w:t xml:space="preserve"> </w:t>
      </w:r>
      <w:r>
        <w:rPr>
          <w:rFonts w:asciiTheme="majorHAnsi" w:hAnsiTheme="majorHAnsi" w:cstheme="majorHAnsi"/>
          <w:b/>
        </w:rPr>
        <w:t>HUMAN CENTRED DESIGN OF MOORING ARRANGEMENTS</w:t>
      </w:r>
      <w:r>
        <w:rPr>
          <w:rFonts w:asciiTheme="majorHAnsi" w:hAnsiTheme="majorHAnsi" w:cstheme="majorHAnsi"/>
          <w:b/>
          <w:bCs/>
          <w:spacing w:val="-1"/>
        </w:rPr>
        <w:t>”</w:t>
      </w:r>
    </w:p>
    <w:p w:rsidR="00AC3511" w:rsidRDefault="00AC3511" w:rsidP="00A14495">
      <w:pPr>
        <w:rPr>
          <w:rFonts w:asciiTheme="majorHAnsi" w:hAnsiTheme="majorHAnsi" w:cstheme="majorHAnsi"/>
        </w:rPr>
      </w:pPr>
    </w:p>
    <w:p w:rsidR="00DC4452" w:rsidRDefault="00DC4452" w:rsidP="00DC4452">
      <w:pPr>
        <w:rPr>
          <w:rFonts w:asciiTheme="majorHAnsi" w:eastAsiaTheme="minorEastAsia" w:hAnsiTheme="majorHAnsi" w:cstheme="majorHAnsi"/>
        </w:rPr>
      </w:pPr>
      <w:r w:rsidRPr="00DC4452">
        <w:rPr>
          <w:rFonts w:asciiTheme="majorHAnsi" w:hAnsiTheme="majorHAnsi" w:cstheme="majorHAnsi"/>
          <w:color w:val="0070C0"/>
        </w:rPr>
        <w:t>INTERTANKO</w:t>
      </w:r>
      <w:r>
        <w:rPr>
          <w:rFonts w:asciiTheme="majorHAnsi" w:hAnsiTheme="majorHAnsi" w:cstheme="majorHAnsi"/>
        </w:rPr>
        <w:t xml:space="preserve">: </w:t>
      </w:r>
      <w:r>
        <w:rPr>
          <w:rFonts w:asciiTheme="majorHAnsi" w:eastAsiaTheme="minorEastAsia" w:hAnsiTheme="majorHAnsi" w:cstheme="majorHAnsi"/>
        </w:rPr>
        <w:t>Support ICS proposal on title:</w:t>
      </w:r>
    </w:p>
    <w:p w:rsidR="00DC4452" w:rsidRDefault="00DC4452" w:rsidP="00DC4452">
      <w:pPr>
        <w:rPr>
          <w:rFonts w:asciiTheme="majorHAnsi" w:hAnsiTheme="majorHAnsi" w:cstheme="majorHAnsi"/>
          <w:b/>
          <w:bCs/>
          <w:spacing w:val="-1"/>
        </w:rPr>
      </w:pPr>
      <w:r>
        <w:rPr>
          <w:rFonts w:asciiTheme="majorHAnsi" w:hAnsiTheme="majorHAnsi" w:cstheme="majorHAnsi"/>
        </w:rPr>
        <w:t>“</w:t>
      </w:r>
      <w:r>
        <w:rPr>
          <w:rFonts w:asciiTheme="majorHAnsi" w:hAnsiTheme="majorHAnsi" w:cstheme="majorHAnsi"/>
          <w:b/>
          <w:bCs/>
        </w:rPr>
        <w:t>DRAFT</w:t>
      </w:r>
      <w:r>
        <w:rPr>
          <w:rFonts w:asciiTheme="majorHAnsi" w:hAnsiTheme="majorHAnsi" w:cstheme="majorHAnsi"/>
          <w:b/>
          <w:bCs/>
          <w:spacing w:val="-9"/>
        </w:rPr>
        <w:t xml:space="preserve"> </w:t>
      </w:r>
      <w:r>
        <w:rPr>
          <w:rFonts w:asciiTheme="majorHAnsi" w:hAnsiTheme="majorHAnsi" w:cstheme="majorHAnsi"/>
          <w:b/>
          <w:bCs/>
        </w:rPr>
        <w:t>GUIDELINES</w:t>
      </w:r>
      <w:r>
        <w:rPr>
          <w:rFonts w:asciiTheme="majorHAnsi" w:hAnsiTheme="majorHAnsi" w:cstheme="majorHAnsi"/>
          <w:b/>
          <w:bCs/>
          <w:spacing w:val="-10"/>
        </w:rPr>
        <w:t xml:space="preserve"> </w:t>
      </w:r>
      <w:r>
        <w:rPr>
          <w:rFonts w:asciiTheme="majorHAnsi" w:hAnsiTheme="majorHAnsi" w:cstheme="majorHAnsi"/>
          <w:b/>
          <w:bCs/>
        </w:rPr>
        <w:t>ON</w:t>
      </w:r>
      <w:r>
        <w:rPr>
          <w:rFonts w:asciiTheme="majorHAnsi" w:hAnsiTheme="majorHAnsi" w:cstheme="majorHAnsi"/>
          <w:b/>
          <w:bCs/>
          <w:spacing w:val="-10"/>
        </w:rPr>
        <w:t xml:space="preserve"> </w:t>
      </w:r>
      <w:r>
        <w:rPr>
          <w:rFonts w:asciiTheme="majorHAnsi" w:hAnsiTheme="majorHAnsi" w:cstheme="majorHAnsi"/>
          <w:b/>
          <w:bCs/>
          <w:spacing w:val="-11"/>
        </w:rPr>
        <w:t>THE DESIGN OF MOORING ARRANGEMENTS AND THE SELECTION OF APPROPRIATE MOORING EQUIPMENT AND FITTINGS</w:t>
      </w:r>
      <w:r>
        <w:rPr>
          <w:rFonts w:asciiTheme="majorHAnsi" w:hAnsiTheme="majorHAnsi" w:cstheme="majorHAnsi"/>
        </w:rPr>
        <w:t xml:space="preserve"> </w:t>
      </w:r>
      <w:r>
        <w:rPr>
          <w:rFonts w:asciiTheme="majorHAnsi" w:hAnsiTheme="majorHAnsi" w:cstheme="majorHAnsi"/>
          <w:b/>
          <w:bCs/>
          <w:spacing w:val="-8"/>
        </w:rPr>
        <w:t xml:space="preserve">FOR </w:t>
      </w:r>
      <w:r>
        <w:rPr>
          <w:rFonts w:asciiTheme="majorHAnsi" w:hAnsiTheme="majorHAnsi" w:cstheme="majorHAnsi"/>
          <w:b/>
          <w:bCs/>
        </w:rPr>
        <w:t>SAFE</w:t>
      </w:r>
      <w:r>
        <w:rPr>
          <w:rFonts w:asciiTheme="majorHAnsi" w:hAnsiTheme="majorHAnsi" w:cstheme="majorHAnsi"/>
          <w:b/>
          <w:bCs/>
          <w:spacing w:val="-11"/>
        </w:rPr>
        <w:t xml:space="preserve"> </w:t>
      </w:r>
      <w:r>
        <w:rPr>
          <w:rFonts w:asciiTheme="majorHAnsi" w:hAnsiTheme="majorHAnsi" w:cstheme="majorHAnsi"/>
          <w:b/>
          <w:bCs/>
          <w:spacing w:val="-1"/>
        </w:rPr>
        <w:t>MOORING”</w:t>
      </w:r>
    </w:p>
    <w:p w:rsidR="00DC4452" w:rsidRDefault="00DC4452" w:rsidP="00A14495">
      <w:pPr>
        <w:rPr>
          <w:rFonts w:asciiTheme="majorHAnsi" w:hAnsiTheme="majorHAnsi" w:cstheme="majorHAnsi"/>
        </w:rPr>
      </w:pPr>
    </w:p>
    <w:p w:rsidR="004972AA" w:rsidRDefault="004972AA" w:rsidP="004972AA">
      <w:pPr>
        <w:rPr>
          <w:rFonts w:asciiTheme="majorHAnsi" w:eastAsiaTheme="minorEastAsia" w:hAnsiTheme="majorHAnsi" w:cstheme="majorHAnsi"/>
        </w:rPr>
      </w:pPr>
      <w:r w:rsidRPr="004972AA">
        <w:rPr>
          <w:rFonts w:asciiTheme="majorHAnsi" w:hAnsiTheme="majorHAnsi" w:cstheme="majorHAnsi"/>
          <w:color w:val="0070C0"/>
        </w:rPr>
        <w:t>ICHCA</w:t>
      </w:r>
      <w:r>
        <w:rPr>
          <w:rFonts w:asciiTheme="majorHAnsi" w:hAnsiTheme="majorHAnsi" w:cstheme="majorHAnsi"/>
        </w:rPr>
        <w:t>: B</w:t>
      </w:r>
      <w:r>
        <w:rPr>
          <w:rFonts w:asciiTheme="majorHAnsi" w:eastAsiaTheme="minorEastAsia" w:hAnsiTheme="majorHAnsi" w:cstheme="majorHAnsi"/>
        </w:rPr>
        <w:t>elieves the current title options are confusing and should be considered as;</w:t>
      </w:r>
    </w:p>
    <w:p w:rsidR="004972AA" w:rsidRDefault="004972AA" w:rsidP="004972AA">
      <w:pPr>
        <w:rPr>
          <w:rFonts w:asciiTheme="majorHAnsi" w:eastAsiaTheme="minorEastAsia" w:hAnsiTheme="majorHAnsi" w:cstheme="majorHAnsi"/>
        </w:rPr>
      </w:pPr>
      <w:r>
        <w:rPr>
          <w:rFonts w:asciiTheme="majorHAnsi" w:eastAsiaTheme="minorEastAsia" w:hAnsiTheme="majorHAnsi" w:cstheme="majorHAnsi"/>
        </w:rPr>
        <w:t>“ DRAFT GUIDELINES ON DESIGN, ARRANGEMENT AND SELECTION OF APPROPRIATE EQUIPMENT AND FITTINGS FOR SAFE MOORING OPERATIONS” this is similar to ICS proposal but adds the word “operations”</w:t>
      </w:r>
    </w:p>
    <w:p w:rsidR="004972AA" w:rsidRDefault="004972AA" w:rsidP="00A14495">
      <w:pPr>
        <w:rPr>
          <w:rFonts w:asciiTheme="majorHAnsi" w:hAnsiTheme="majorHAnsi" w:cstheme="majorHAnsi"/>
        </w:rPr>
      </w:pPr>
    </w:p>
    <w:p w:rsidR="004C573E" w:rsidRDefault="004C573E" w:rsidP="004C573E">
      <w:pPr>
        <w:rPr>
          <w:rFonts w:asciiTheme="majorHAnsi" w:eastAsiaTheme="minorEastAsia" w:hAnsiTheme="majorHAnsi" w:cstheme="majorHAnsi"/>
        </w:rPr>
      </w:pPr>
      <w:r w:rsidRPr="004C573E">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rPr>
        <w:t>Rewrite as per ICS proposal:</w:t>
      </w:r>
    </w:p>
    <w:p w:rsidR="004C573E" w:rsidRDefault="004C573E" w:rsidP="004C573E">
      <w:pPr>
        <w:rPr>
          <w:rFonts w:asciiTheme="majorHAnsi" w:eastAsiaTheme="minorEastAsia" w:hAnsiTheme="majorHAnsi" w:cstheme="majorHAnsi"/>
        </w:rPr>
      </w:pPr>
      <w:r>
        <w:rPr>
          <w:rFonts w:asciiTheme="majorHAnsi" w:eastAsiaTheme="minorEastAsia" w:hAnsiTheme="majorHAnsi" w:cstheme="majorHAnsi"/>
        </w:rPr>
        <w:t>DRAFT GUIDELINES ON THE DESIGN OF MOORING ARRANGEMENTS AND THE SELECTION OF MOORING EQUIPMENT FOR SAFE MOORING OPERATIONS</w:t>
      </w:r>
    </w:p>
    <w:p w:rsidR="004C573E" w:rsidRDefault="004C573E" w:rsidP="00A14495">
      <w:pPr>
        <w:rPr>
          <w:rFonts w:asciiTheme="majorHAnsi" w:hAnsiTheme="majorHAnsi" w:cstheme="majorHAnsi"/>
        </w:rPr>
      </w:pPr>
    </w:p>
    <w:p w:rsidR="00782A6D" w:rsidRDefault="00782A6D" w:rsidP="00782A6D">
      <w:pPr>
        <w:rPr>
          <w:rFonts w:asciiTheme="majorHAnsi" w:eastAsiaTheme="minorEastAsia" w:hAnsiTheme="majorHAnsi" w:cstheme="majorHAnsi"/>
        </w:rPr>
      </w:pPr>
      <w:r w:rsidRPr="00782A6D">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rPr>
        <w:t>The United States concurs that several important issues would be more-quickly resolved in direct discussions by a working group at SDC 5.</w:t>
      </w:r>
    </w:p>
    <w:p w:rsidR="00403939" w:rsidRDefault="00403939" w:rsidP="00782A6D">
      <w:pPr>
        <w:rPr>
          <w:rFonts w:asciiTheme="majorHAnsi" w:eastAsiaTheme="minorEastAsia" w:hAnsiTheme="majorHAnsi" w:cstheme="majorHAnsi"/>
        </w:rPr>
      </w:pPr>
      <w:r w:rsidRPr="00403939">
        <w:rPr>
          <w:rFonts w:asciiTheme="majorHAnsi" w:eastAsiaTheme="minorEastAsia" w:hAnsiTheme="majorHAnsi" w:cstheme="majorHAnsi"/>
          <w:color w:val="FF0000"/>
        </w:rPr>
        <w:lastRenderedPageBreak/>
        <w:t xml:space="preserve">Coordinators remarks: </w:t>
      </w:r>
      <w:r>
        <w:rPr>
          <w:rFonts w:asciiTheme="majorHAnsi" w:eastAsiaTheme="minorEastAsia" w:hAnsiTheme="majorHAnsi" w:cstheme="majorHAnsi"/>
        </w:rPr>
        <w:t xml:space="preserve">As a new option the proposed text by ICS seems to be supported. Accordingly this has been incorporated. </w:t>
      </w:r>
      <w:r w:rsidR="00352265">
        <w:rPr>
          <w:rFonts w:asciiTheme="majorHAnsi" w:eastAsiaTheme="minorEastAsia" w:hAnsiTheme="majorHAnsi" w:cstheme="majorHAnsi"/>
        </w:rPr>
        <w:t>As to the comment by UK and others to be consistent in the use of the terms “</w:t>
      </w:r>
      <w:r w:rsidR="00352265" w:rsidRPr="003C4692">
        <w:rPr>
          <w:rFonts w:asciiTheme="majorHAnsi" w:eastAsiaTheme="minorEastAsia" w:hAnsiTheme="majorHAnsi" w:cstheme="majorHAnsi"/>
        </w:rPr>
        <w:t>as far as pos</w:t>
      </w:r>
      <w:r w:rsidR="004101A6">
        <w:rPr>
          <w:rFonts w:asciiTheme="majorHAnsi" w:eastAsiaTheme="minorEastAsia" w:hAnsiTheme="majorHAnsi" w:cstheme="majorHAnsi"/>
        </w:rPr>
        <w:t>sible”, “as far as practicable” or</w:t>
      </w:r>
      <w:r w:rsidR="00352265" w:rsidRPr="003C4692">
        <w:rPr>
          <w:rFonts w:asciiTheme="majorHAnsi" w:eastAsiaTheme="minorEastAsia" w:hAnsiTheme="majorHAnsi" w:cstheme="majorHAnsi"/>
        </w:rPr>
        <w:t xml:space="preserve"> “as far as reasonably practicable”</w:t>
      </w:r>
      <w:r w:rsidR="00352265">
        <w:rPr>
          <w:rFonts w:asciiTheme="majorHAnsi" w:eastAsiaTheme="minorEastAsia" w:hAnsiTheme="majorHAnsi" w:cstheme="majorHAnsi"/>
        </w:rPr>
        <w:t xml:space="preserve">, the coordinator has taken </w:t>
      </w:r>
      <w:r w:rsidR="00A97946">
        <w:rPr>
          <w:rFonts w:asciiTheme="majorHAnsi" w:eastAsiaTheme="minorEastAsia" w:hAnsiTheme="majorHAnsi" w:cstheme="majorHAnsi"/>
        </w:rPr>
        <w:t xml:space="preserve">advantage of </w:t>
      </w:r>
      <w:r w:rsidR="00352265">
        <w:rPr>
          <w:rFonts w:asciiTheme="majorHAnsi" w:eastAsiaTheme="minorEastAsia" w:hAnsiTheme="majorHAnsi" w:cstheme="majorHAnsi"/>
        </w:rPr>
        <w:t>the advice of UK and modified these parts with the wording  “</w:t>
      </w:r>
      <w:r w:rsidR="00352265" w:rsidRPr="003C4692">
        <w:rPr>
          <w:rFonts w:asciiTheme="majorHAnsi" w:eastAsiaTheme="minorEastAsia" w:hAnsiTheme="majorHAnsi" w:cstheme="majorHAnsi"/>
        </w:rPr>
        <w:t>so far as is reasonably practicable</w:t>
      </w:r>
      <w:r w:rsidR="00352265">
        <w:rPr>
          <w:rFonts w:asciiTheme="majorHAnsi" w:eastAsiaTheme="minorEastAsia" w:hAnsiTheme="majorHAnsi" w:cstheme="majorHAnsi"/>
        </w:rPr>
        <w:t>”.</w:t>
      </w:r>
    </w:p>
    <w:p w:rsidR="003C4692" w:rsidRPr="00122FB1" w:rsidRDefault="003C4692" w:rsidP="00A14495">
      <w:pPr>
        <w:rPr>
          <w:rFonts w:asciiTheme="majorHAnsi" w:hAnsiTheme="majorHAnsi" w:cstheme="majorHAnsi"/>
        </w:rPr>
      </w:pPr>
    </w:p>
    <w:p w:rsidR="00A14495" w:rsidRPr="00122FB1" w:rsidRDefault="00A14495" w:rsidP="00A14495">
      <w:pPr>
        <w:keepNext/>
        <w:rPr>
          <w:rFonts w:asciiTheme="majorHAnsi" w:hAnsiTheme="majorHAnsi" w:cstheme="majorHAnsi"/>
          <w:b/>
        </w:rPr>
      </w:pPr>
      <w:r w:rsidRPr="00122FB1">
        <w:rPr>
          <w:rFonts w:asciiTheme="majorHAnsi" w:hAnsiTheme="majorHAnsi" w:cstheme="majorHAnsi"/>
          <w:b/>
        </w:rPr>
        <w:t>1</w:t>
      </w:r>
      <w:r w:rsidRPr="00122FB1">
        <w:rPr>
          <w:rFonts w:asciiTheme="majorHAnsi" w:hAnsiTheme="majorHAnsi" w:cstheme="majorHAnsi"/>
          <w:b/>
        </w:rPr>
        <w:tab/>
        <w:t>Introduction</w:t>
      </w:r>
    </w:p>
    <w:p w:rsidR="00A14495" w:rsidRDefault="00A14495" w:rsidP="00A14495">
      <w:pPr>
        <w:keepNext/>
        <w:rPr>
          <w:rFonts w:asciiTheme="majorHAnsi" w:hAnsiTheme="majorHAnsi" w:cstheme="majorHAnsi"/>
          <w:b/>
        </w:rPr>
      </w:pPr>
    </w:p>
    <w:p w:rsidR="00762FC1" w:rsidRDefault="00762FC1" w:rsidP="00A14495">
      <w:pPr>
        <w:keepNext/>
        <w:rPr>
          <w:rFonts w:asciiTheme="majorHAnsi" w:hAnsiTheme="majorHAnsi" w:cstheme="majorHAnsi"/>
          <w:b/>
        </w:rPr>
      </w:pPr>
      <w:r w:rsidRPr="00762FC1">
        <w:rPr>
          <w:rFonts w:asciiTheme="majorHAnsi" w:hAnsiTheme="majorHAnsi" w:cstheme="majorHAnsi"/>
          <w:color w:val="0070C0"/>
        </w:rPr>
        <w:t>Denmark</w:t>
      </w:r>
      <w:r w:rsidRPr="00762FC1">
        <w:rPr>
          <w:rFonts w:asciiTheme="majorHAnsi" w:hAnsiTheme="majorHAnsi" w:cstheme="majorHAnsi"/>
        </w:rPr>
        <w:t>:</w:t>
      </w:r>
      <w:r>
        <w:rPr>
          <w:rFonts w:asciiTheme="majorHAnsi" w:hAnsiTheme="majorHAnsi" w:cstheme="majorHAnsi"/>
          <w:b/>
        </w:rPr>
        <w:t xml:space="preserve"> </w:t>
      </w:r>
      <w:r>
        <w:rPr>
          <w:rFonts w:asciiTheme="majorHAnsi" w:eastAsiaTheme="minorEastAsia" w:hAnsiTheme="majorHAnsi" w:cstheme="majorHAnsi"/>
        </w:rPr>
        <w:t>Remove the square brackets.</w:t>
      </w:r>
    </w:p>
    <w:p w:rsidR="00762FC1" w:rsidRDefault="00762FC1" w:rsidP="00A14495">
      <w:pPr>
        <w:keepNext/>
        <w:rPr>
          <w:rFonts w:asciiTheme="majorHAnsi" w:hAnsiTheme="majorHAnsi" w:cstheme="majorHAnsi"/>
          <w:b/>
        </w:rPr>
      </w:pPr>
    </w:p>
    <w:p w:rsidR="009E5866" w:rsidRPr="00122FB1" w:rsidRDefault="009E5866" w:rsidP="00A14495">
      <w:pPr>
        <w:keepNext/>
        <w:rPr>
          <w:rFonts w:asciiTheme="majorHAnsi" w:hAnsiTheme="majorHAnsi" w:cstheme="majorHAnsi"/>
          <w:b/>
        </w:rPr>
      </w:pPr>
    </w:p>
    <w:p w:rsidR="00A14495" w:rsidRPr="00122FB1" w:rsidRDefault="00A14495" w:rsidP="00A14495">
      <w:pPr>
        <w:rPr>
          <w:rFonts w:asciiTheme="majorHAnsi" w:hAnsiTheme="majorHAnsi" w:cstheme="majorHAnsi"/>
        </w:rPr>
      </w:pPr>
      <w:r w:rsidRPr="00122FB1">
        <w:rPr>
          <w:rFonts w:asciiTheme="majorHAnsi" w:hAnsiTheme="majorHAnsi" w:cstheme="majorHAnsi"/>
        </w:rPr>
        <w:t>1.1</w:t>
      </w:r>
      <w:r w:rsidRPr="00122FB1">
        <w:rPr>
          <w:rFonts w:asciiTheme="majorHAnsi" w:hAnsiTheme="majorHAnsi" w:cstheme="majorHAnsi"/>
        </w:rPr>
        <w:tab/>
        <w:t xml:space="preserve">Historical evolution in ship designs, especially the design of large ships have resulted in optimized performance and a greater degree of complexity; this has not been extended to the design of ships mooring arrangements. In order to improve occupational health and </w:t>
      </w:r>
      <w:r w:rsidRPr="00122FB1">
        <w:rPr>
          <w:rFonts w:asciiTheme="majorHAnsi" w:hAnsiTheme="majorHAnsi" w:cstheme="majorHAnsi"/>
          <w:b/>
        </w:rPr>
        <w:t>[enable]</w:t>
      </w:r>
      <w:r w:rsidRPr="00122FB1">
        <w:rPr>
          <w:rFonts w:asciiTheme="majorHAnsi" w:hAnsiTheme="majorHAnsi" w:cstheme="majorHAnsi"/>
        </w:rPr>
        <w:t xml:space="preserve"> safety during </w:t>
      </w:r>
      <w:r w:rsidRPr="00122FB1">
        <w:rPr>
          <w:rFonts w:asciiTheme="majorHAnsi" w:hAnsiTheme="majorHAnsi" w:cstheme="majorHAnsi"/>
          <w:b/>
        </w:rPr>
        <w:t>[towing and]</w:t>
      </w:r>
      <w:r w:rsidRPr="00122FB1">
        <w:rPr>
          <w:rFonts w:asciiTheme="majorHAnsi" w:hAnsiTheme="majorHAnsi" w:cstheme="majorHAnsi"/>
        </w:rPr>
        <w:t xml:space="preserve"> mooring operations on new ships, new design methods for mooring operations should be introduced also taking into account likely mooring configurations.</w:t>
      </w:r>
    </w:p>
    <w:p w:rsidR="00A14495" w:rsidRDefault="00A14495" w:rsidP="00A14495">
      <w:pPr>
        <w:rPr>
          <w:rFonts w:asciiTheme="majorHAnsi" w:hAnsiTheme="majorHAnsi" w:cstheme="majorHAnsi"/>
        </w:rPr>
      </w:pPr>
    </w:p>
    <w:p w:rsidR="00994771" w:rsidRDefault="00994771" w:rsidP="00994771">
      <w:pPr>
        <w:rPr>
          <w:rFonts w:asciiTheme="majorHAnsi" w:eastAsiaTheme="minorEastAsia" w:hAnsiTheme="majorHAnsi" w:cstheme="majorHAnsi"/>
        </w:rPr>
      </w:pPr>
      <w:r w:rsidRPr="00994771">
        <w:rPr>
          <w:rFonts w:asciiTheme="majorHAnsi" w:hAnsiTheme="majorHAnsi" w:cstheme="majorHAnsi"/>
          <w:color w:val="0070C0"/>
        </w:rPr>
        <w:t>Norway</w:t>
      </w:r>
      <w:r>
        <w:rPr>
          <w:rFonts w:asciiTheme="majorHAnsi" w:hAnsiTheme="majorHAnsi" w:cstheme="majorHAnsi"/>
        </w:rPr>
        <w:t xml:space="preserve">: </w:t>
      </w:r>
      <w:r>
        <w:rPr>
          <w:rFonts w:asciiTheme="majorHAnsi" w:eastAsiaTheme="minorEastAsia" w:hAnsiTheme="majorHAnsi" w:cstheme="majorHAnsi"/>
        </w:rPr>
        <w:t xml:space="preserve">As defined in 2.5, </w:t>
      </w:r>
      <w:r>
        <w:rPr>
          <w:rFonts w:asciiTheme="majorHAnsi" w:eastAsiaTheme="minorEastAsia" w:hAnsiTheme="majorHAnsi" w:cstheme="majorHAnsi"/>
          <w:i/>
          <w:u w:val="single"/>
        </w:rPr>
        <w:t>Mooring operations</w:t>
      </w:r>
      <w:r>
        <w:rPr>
          <w:rFonts w:asciiTheme="majorHAnsi" w:eastAsiaTheme="minorEastAsia" w:hAnsiTheme="majorHAnsi" w:cstheme="majorHAnsi"/>
        </w:rPr>
        <w:t xml:space="preserve"> means mooring and unmooring of the ship and in-harbor towing operations related to mooring and unmooring of the ship. </w:t>
      </w:r>
    </w:p>
    <w:p w:rsidR="00994771" w:rsidRDefault="00994771" w:rsidP="00994771">
      <w:pPr>
        <w:rPr>
          <w:rFonts w:asciiTheme="majorHAnsi" w:eastAsiaTheme="minorEastAsia" w:hAnsiTheme="majorHAnsi" w:cstheme="majorHAnsi"/>
        </w:rPr>
      </w:pPr>
      <w:r>
        <w:rPr>
          <w:rFonts w:asciiTheme="majorHAnsi" w:eastAsiaTheme="minorEastAsia" w:hAnsiTheme="majorHAnsi" w:cstheme="majorHAnsi"/>
        </w:rPr>
        <w:t xml:space="preserve">Is it then necessary to add ‘towing’ here? </w:t>
      </w:r>
    </w:p>
    <w:p w:rsidR="00994771" w:rsidRDefault="00994771" w:rsidP="00A14495">
      <w:pPr>
        <w:rPr>
          <w:rFonts w:asciiTheme="majorHAnsi" w:hAnsiTheme="majorHAnsi" w:cstheme="majorHAnsi"/>
        </w:rPr>
      </w:pPr>
    </w:p>
    <w:p w:rsidR="003C4692" w:rsidRDefault="003C4692" w:rsidP="003C4692">
      <w:pPr>
        <w:rPr>
          <w:rFonts w:asciiTheme="majorHAnsi" w:eastAsiaTheme="minorEastAsia" w:hAnsiTheme="majorHAnsi" w:cstheme="majorHAnsi"/>
        </w:rPr>
      </w:pPr>
      <w:r w:rsidRPr="003C4692">
        <w:rPr>
          <w:rFonts w:asciiTheme="majorHAnsi" w:hAnsiTheme="majorHAnsi" w:cstheme="majorHAnsi"/>
          <w:color w:val="0070C0"/>
        </w:rPr>
        <w:t>UK</w:t>
      </w:r>
      <w:r>
        <w:rPr>
          <w:rFonts w:asciiTheme="majorHAnsi" w:hAnsiTheme="majorHAnsi" w:cstheme="majorHAnsi"/>
        </w:rPr>
        <w:t xml:space="preserve">: </w:t>
      </w:r>
      <w:r>
        <w:rPr>
          <w:rFonts w:asciiTheme="majorHAnsi" w:eastAsiaTheme="minorEastAsia" w:hAnsiTheme="majorHAnsi" w:cstheme="majorHAnsi"/>
        </w:rPr>
        <w:t>Delete both sets of text in square brackets.</w:t>
      </w:r>
    </w:p>
    <w:p w:rsidR="003C4692" w:rsidRPr="003C4692" w:rsidRDefault="003C4692" w:rsidP="003C4692">
      <w:pPr>
        <w:rPr>
          <w:rFonts w:asciiTheme="majorHAnsi" w:eastAsiaTheme="minorEastAsia" w:hAnsiTheme="majorHAnsi" w:cstheme="majorHAnsi"/>
        </w:rPr>
      </w:pPr>
      <w:r w:rsidRPr="003C4692">
        <w:rPr>
          <w:rFonts w:asciiTheme="majorHAnsi" w:eastAsiaTheme="minorEastAsia" w:hAnsiTheme="majorHAnsi" w:cstheme="majorHAnsi"/>
        </w:rPr>
        <w:t xml:space="preserve">Comment: The definition of mooring operations includes in </w:t>
      </w:r>
      <w:proofErr w:type="spellStart"/>
      <w:r w:rsidRPr="003C4692">
        <w:rPr>
          <w:rFonts w:asciiTheme="majorHAnsi" w:eastAsiaTheme="minorEastAsia" w:hAnsiTheme="majorHAnsi" w:cstheme="majorHAnsi"/>
        </w:rPr>
        <w:t>harbour</w:t>
      </w:r>
      <w:proofErr w:type="spellEnd"/>
      <w:r w:rsidRPr="003C4692">
        <w:rPr>
          <w:rFonts w:asciiTheme="majorHAnsi" w:eastAsiaTheme="minorEastAsia" w:hAnsiTheme="majorHAnsi" w:cstheme="majorHAnsi"/>
        </w:rPr>
        <w:t xml:space="preserve"> towing operations related to mooring. It is therefore not needed here. However, this would be clearer if the definitions were moved to the start of the Guidelines.</w:t>
      </w:r>
    </w:p>
    <w:p w:rsidR="001F3DA5" w:rsidRDefault="001F3DA5" w:rsidP="001F3DA5">
      <w:pPr>
        <w:keepNext/>
        <w:rPr>
          <w:rFonts w:asciiTheme="majorHAnsi" w:hAnsiTheme="majorHAnsi" w:cstheme="majorHAnsi"/>
        </w:rPr>
      </w:pPr>
    </w:p>
    <w:p w:rsidR="001F3DA5" w:rsidRPr="001F3DA5" w:rsidRDefault="001F3DA5" w:rsidP="001F3DA5">
      <w:pPr>
        <w:keepNext/>
        <w:rPr>
          <w:rFonts w:asciiTheme="majorHAnsi" w:hAnsiTheme="majorHAnsi" w:cstheme="majorHAnsi"/>
        </w:rPr>
      </w:pPr>
      <w:r w:rsidRPr="001F3DA5">
        <w:rPr>
          <w:rFonts w:asciiTheme="majorHAnsi" w:hAnsiTheme="majorHAnsi" w:cstheme="majorHAnsi"/>
          <w:color w:val="0070C0"/>
        </w:rPr>
        <w:t>OCIMF</w:t>
      </w:r>
      <w:r>
        <w:rPr>
          <w:rFonts w:asciiTheme="majorHAnsi" w:hAnsiTheme="majorHAnsi" w:cstheme="majorHAnsi"/>
        </w:rPr>
        <w:t xml:space="preserve">: </w:t>
      </w:r>
      <w:r w:rsidRPr="001F3DA5">
        <w:rPr>
          <w:rFonts w:asciiTheme="majorHAnsi" w:hAnsiTheme="majorHAnsi" w:cstheme="majorHAnsi"/>
        </w:rPr>
        <w:t>All square brackets can be removed</w:t>
      </w:r>
    </w:p>
    <w:p w:rsidR="001F3DA5" w:rsidRDefault="001F3DA5" w:rsidP="00A14495">
      <w:pPr>
        <w:rPr>
          <w:rFonts w:asciiTheme="majorHAnsi" w:hAnsiTheme="majorHAnsi" w:cstheme="majorHAnsi"/>
        </w:rPr>
      </w:pPr>
    </w:p>
    <w:p w:rsidR="005439EA" w:rsidRDefault="005439EA" w:rsidP="00A14495">
      <w:pPr>
        <w:rPr>
          <w:rFonts w:asciiTheme="majorHAnsi" w:eastAsiaTheme="minorEastAsia" w:hAnsiTheme="majorHAnsi" w:cstheme="majorHAnsi"/>
        </w:rPr>
      </w:pPr>
      <w:r w:rsidRPr="005439EA">
        <w:rPr>
          <w:rFonts w:asciiTheme="majorHAnsi" w:hAnsiTheme="majorHAnsi" w:cstheme="majorHAnsi"/>
          <w:color w:val="0070C0"/>
        </w:rPr>
        <w:t>Germany</w:t>
      </w:r>
      <w:r>
        <w:rPr>
          <w:rFonts w:asciiTheme="majorHAnsi" w:hAnsiTheme="majorHAnsi" w:cstheme="majorHAnsi"/>
        </w:rPr>
        <w:t>:  T</w:t>
      </w:r>
      <w:r>
        <w:rPr>
          <w:rFonts w:asciiTheme="majorHAnsi" w:eastAsiaTheme="minorEastAsia" w:hAnsiTheme="majorHAnsi" w:cstheme="majorHAnsi"/>
        </w:rPr>
        <w:t>he word “enable” should be deleted. It is not necessary to insert “towing and”, towing operations are included in the definition of mooring operations (Paragraph 2.5).</w:t>
      </w:r>
    </w:p>
    <w:p w:rsidR="005439EA" w:rsidRDefault="005439EA" w:rsidP="00A14495">
      <w:pPr>
        <w:rPr>
          <w:rFonts w:asciiTheme="majorHAnsi" w:eastAsiaTheme="minorEastAsia" w:hAnsiTheme="majorHAnsi" w:cstheme="majorHAnsi"/>
        </w:rPr>
      </w:pPr>
    </w:p>
    <w:p w:rsidR="009E7DF9" w:rsidRDefault="009E7DF9" w:rsidP="00A14495">
      <w:pPr>
        <w:rPr>
          <w:rFonts w:asciiTheme="majorHAnsi" w:eastAsiaTheme="minorEastAsia" w:hAnsiTheme="majorHAnsi" w:cstheme="majorHAnsi"/>
        </w:rPr>
      </w:pPr>
      <w:r w:rsidRPr="009E7DF9">
        <w:rPr>
          <w:rFonts w:asciiTheme="majorHAnsi" w:eastAsiaTheme="minorEastAsia" w:hAnsiTheme="majorHAnsi" w:cstheme="majorHAnsi"/>
          <w:color w:val="0070C0"/>
        </w:rPr>
        <w:t>China</w:t>
      </w:r>
      <w:r>
        <w:rPr>
          <w:rFonts w:asciiTheme="majorHAnsi" w:eastAsiaTheme="minorEastAsia" w:hAnsiTheme="majorHAnsi" w:cstheme="majorHAnsi"/>
        </w:rPr>
        <w:t xml:space="preserve">: </w:t>
      </w:r>
      <w:r>
        <w:rPr>
          <w:rFonts w:asciiTheme="majorHAnsi" w:eastAsia="SimSun" w:hAnsiTheme="majorHAnsi" w:cstheme="majorHAnsi" w:hint="eastAsia"/>
          <w:lang w:eastAsia="zh-CN"/>
        </w:rPr>
        <w:t xml:space="preserve">The newly inserted </w:t>
      </w:r>
      <w:r>
        <w:rPr>
          <w:rFonts w:asciiTheme="majorHAnsi" w:eastAsia="SimSun" w:hAnsiTheme="majorHAnsi" w:cstheme="majorHAnsi"/>
          <w:lang w:eastAsia="zh-CN"/>
        </w:rPr>
        <w:t>“</w:t>
      </w:r>
      <w:r>
        <w:rPr>
          <w:rFonts w:asciiTheme="majorHAnsi" w:eastAsia="SimSun" w:hAnsiTheme="majorHAnsi" w:cstheme="majorHAnsi" w:hint="eastAsia"/>
          <w:lang w:eastAsia="zh-CN"/>
        </w:rPr>
        <w:t>towing</w:t>
      </w:r>
      <w:r>
        <w:rPr>
          <w:rFonts w:asciiTheme="majorHAnsi" w:eastAsia="SimSun" w:hAnsiTheme="majorHAnsi" w:cstheme="majorHAnsi"/>
          <w:lang w:eastAsia="zh-CN"/>
        </w:rPr>
        <w:t>”</w:t>
      </w:r>
      <w:r>
        <w:rPr>
          <w:rFonts w:asciiTheme="majorHAnsi" w:eastAsia="SimSun" w:hAnsiTheme="majorHAnsi" w:cstheme="majorHAnsi" w:hint="eastAsia"/>
          <w:lang w:eastAsia="zh-CN"/>
        </w:rPr>
        <w:t xml:space="preserve"> seems </w:t>
      </w:r>
      <w:r>
        <w:rPr>
          <w:rFonts w:asciiTheme="majorHAnsi" w:eastAsia="SimSun" w:hAnsiTheme="majorHAnsi" w:cstheme="majorHAnsi"/>
          <w:lang w:eastAsia="zh-CN"/>
        </w:rPr>
        <w:t>unnecessary</w:t>
      </w:r>
      <w:r>
        <w:rPr>
          <w:rFonts w:asciiTheme="majorHAnsi" w:eastAsia="SimSun" w:hAnsiTheme="majorHAnsi" w:cstheme="majorHAnsi" w:hint="eastAsia"/>
          <w:lang w:eastAsia="zh-CN"/>
        </w:rPr>
        <w:t>.</w:t>
      </w:r>
    </w:p>
    <w:p w:rsidR="005439EA" w:rsidRDefault="005439EA" w:rsidP="00A14495">
      <w:pPr>
        <w:rPr>
          <w:rFonts w:asciiTheme="majorHAnsi" w:hAnsiTheme="majorHAnsi" w:cstheme="majorHAnsi"/>
        </w:rPr>
      </w:pPr>
    </w:p>
    <w:p w:rsidR="00AD22C3" w:rsidRPr="00AD22C3" w:rsidRDefault="00AD22C3" w:rsidP="00A14495">
      <w:pPr>
        <w:rPr>
          <w:rFonts w:asciiTheme="majorHAnsi" w:eastAsia="SimSun" w:hAnsiTheme="majorHAnsi" w:cstheme="majorHAnsi"/>
          <w:lang w:eastAsia="zh-CN"/>
        </w:rPr>
      </w:pPr>
      <w:r w:rsidRPr="00AD22C3">
        <w:rPr>
          <w:rFonts w:asciiTheme="majorHAnsi" w:eastAsia="SimSun" w:hAnsiTheme="majorHAnsi" w:cstheme="majorHAnsi"/>
          <w:color w:val="0070C0"/>
          <w:lang w:eastAsia="zh-CN"/>
        </w:rPr>
        <w:t>SIGTTO</w:t>
      </w:r>
      <w:r w:rsidRPr="00AD22C3">
        <w:rPr>
          <w:rFonts w:asciiTheme="majorHAnsi" w:eastAsia="SimSun" w:hAnsiTheme="majorHAnsi" w:cstheme="majorHAnsi"/>
          <w:lang w:eastAsia="zh-CN"/>
        </w:rPr>
        <w:t>: Remove square brackets and retain text, agree with strike-outs.</w:t>
      </w:r>
    </w:p>
    <w:p w:rsidR="00AD22C3" w:rsidRDefault="00AD22C3" w:rsidP="00A14495">
      <w:pPr>
        <w:rPr>
          <w:rFonts w:asciiTheme="majorHAnsi" w:hAnsiTheme="majorHAnsi" w:cstheme="majorHAnsi"/>
        </w:rPr>
      </w:pPr>
    </w:p>
    <w:p w:rsidR="00352E01" w:rsidRDefault="00540F86" w:rsidP="00A14495">
      <w:pPr>
        <w:rPr>
          <w:rFonts w:asciiTheme="majorHAnsi" w:hAnsiTheme="majorHAnsi" w:cstheme="majorHAnsi"/>
        </w:rPr>
      </w:pPr>
      <w:r w:rsidRPr="00E85774">
        <w:rPr>
          <w:rFonts w:asciiTheme="majorHAnsi" w:eastAsiaTheme="minorEastAsia" w:hAnsiTheme="majorHAnsi" w:cstheme="majorHAnsi"/>
          <w:color w:val="0070C0"/>
        </w:rPr>
        <w:t>Marshall Islands</w:t>
      </w:r>
      <w:r>
        <w:rPr>
          <w:rFonts w:asciiTheme="majorHAnsi" w:hAnsiTheme="majorHAnsi" w:cstheme="majorHAnsi"/>
        </w:rPr>
        <w:t>:</w:t>
      </w:r>
      <w:r w:rsidR="00352E01">
        <w:rPr>
          <w:rFonts w:asciiTheme="majorHAnsi" w:eastAsiaTheme="minorEastAsia" w:hAnsiTheme="majorHAnsi" w:cstheme="majorHAnsi"/>
          <w:kern w:val="0"/>
        </w:rPr>
        <w:t xml:space="preserve"> We feel the entire paragraph could be deleted.  If retained, we agree with removing the square brackets and deleting the text as indicted.</w:t>
      </w:r>
    </w:p>
    <w:p w:rsidR="00352E01" w:rsidRDefault="00352E01" w:rsidP="00A14495">
      <w:pPr>
        <w:rPr>
          <w:rFonts w:asciiTheme="majorHAnsi" w:hAnsiTheme="majorHAnsi" w:cstheme="majorHAnsi"/>
        </w:rPr>
      </w:pPr>
    </w:p>
    <w:p w:rsidR="00AC3511" w:rsidRDefault="00AC3511" w:rsidP="00AC3511">
      <w:pPr>
        <w:rPr>
          <w:rFonts w:asciiTheme="majorHAnsi" w:hAnsiTheme="majorHAnsi" w:cstheme="majorHAnsi"/>
        </w:rPr>
      </w:pPr>
      <w:r w:rsidRPr="00AC3511">
        <w:rPr>
          <w:rFonts w:asciiTheme="majorHAnsi" w:hAnsiTheme="majorHAnsi" w:cstheme="majorHAnsi"/>
          <w:color w:val="0070C0"/>
        </w:rPr>
        <w:t>ICS</w:t>
      </w:r>
      <w:r>
        <w:rPr>
          <w:rFonts w:asciiTheme="majorHAnsi" w:hAnsiTheme="majorHAnsi" w:cstheme="majorHAnsi"/>
        </w:rPr>
        <w:t xml:space="preserve">: Paragraph 1.1 – not relevant and should be deleted. </w:t>
      </w:r>
    </w:p>
    <w:p w:rsidR="00AC3511" w:rsidRDefault="00AC3511" w:rsidP="00A14495">
      <w:pPr>
        <w:rPr>
          <w:rFonts w:asciiTheme="majorHAnsi" w:hAnsiTheme="majorHAnsi" w:cstheme="majorHAnsi"/>
        </w:rPr>
      </w:pPr>
    </w:p>
    <w:p w:rsidR="00E37902" w:rsidRDefault="00E37902" w:rsidP="00A14495">
      <w:pPr>
        <w:rPr>
          <w:rFonts w:asciiTheme="majorHAnsi" w:hAnsiTheme="majorHAnsi" w:cstheme="majorHAnsi"/>
        </w:rPr>
      </w:pPr>
      <w:r w:rsidRPr="00E37902">
        <w:rPr>
          <w:rFonts w:asciiTheme="majorHAnsi" w:hAnsiTheme="majorHAnsi" w:cstheme="majorHAnsi"/>
          <w:color w:val="0070C0"/>
          <w:kern w:val="0"/>
          <w:lang w:val="en-GB"/>
        </w:rPr>
        <w:t>Italy</w:t>
      </w:r>
      <w:r>
        <w:rPr>
          <w:rFonts w:asciiTheme="majorHAnsi" w:hAnsiTheme="majorHAnsi" w:cstheme="majorHAnsi"/>
          <w:kern w:val="0"/>
          <w:lang w:val="en-GB"/>
        </w:rPr>
        <w:t>: Supports the text in the square brackets.</w:t>
      </w:r>
    </w:p>
    <w:p w:rsidR="00E37902" w:rsidRDefault="00E37902" w:rsidP="00A14495">
      <w:pPr>
        <w:rPr>
          <w:rFonts w:asciiTheme="majorHAnsi" w:hAnsiTheme="majorHAnsi" w:cstheme="majorHAnsi"/>
        </w:rPr>
      </w:pPr>
    </w:p>
    <w:p w:rsidR="00DC4452" w:rsidRDefault="00DC4452" w:rsidP="00DC4452">
      <w:pPr>
        <w:rPr>
          <w:rFonts w:asciiTheme="majorHAnsi" w:hAnsiTheme="majorHAnsi" w:cstheme="majorHAnsi"/>
        </w:rPr>
      </w:pPr>
      <w:r w:rsidRPr="00DC4452">
        <w:rPr>
          <w:rFonts w:asciiTheme="majorHAnsi" w:hAnsiTheme="majorHAnsi" w:cstheme="majorHAnsi"/>
          <w:color w:val="0070C0"/>
        </w:rPr>
        <w:t>INTERTANKO</w:t>
      </w:r>
      <w:r>
        <w:rPr>
          <w:rFonts w:asciiTheme="majorHAnsi" w:hAnsiTheme="majorHAnsi" w:cstheme="majorHAnsi"/>
        </w:rPr>
        <w:t xml:space="preserve">: </w:t>
      </w:r>
      <w:r>
        <w:rPr>
          <w:rFonts w:asciiTheme="majorHAnsi" w:eastAsiaTheme="minorEastAsia" w:hAnsiTheme="majorHAnsi" w:cstheme="majorHAnsi"/>
        </w:rPr>
        <w:t xml:space="preserve">The text in the square brackets in </w:t>
      </w:r>
      <w:r>
        <w:rPr>
          <w:rFonts w:asciiTheme="majorHAnsi" w:hAnsiTheme="majorHAnsi" w:cstheme="majorHAnsi"/>
          <w:b/>
        </w:rPr>
        <w:t>[enable]</w:t>
      </w:r>
      <w:r>
        <w:rPr>
          <w:rFonts w:asciiTheme="majorHAnsi" w:hAnsiTheme="majorHAnsi" w:cstheme="majorHAnsi"/>
        </w:rPr>
        <w:t xml:space="preserve"> safety during </w:t>
      </w:r>
      <w:r>
        <w:rPr>
          <w:rFonts w:asciiTheme="majorHAnsi" w:hAnsiTheme="majorHAnsi" w:cstheme="majorHAnsi"/>
          <w:b/>
        </w:rPr>
        <w:t>[towing and]</w:t>
      </w:r>
      <w:r>
        <w:rPr>
          <w:rFonts w:asciiTheme="majorHAnsi" w:hAnsiTheme="majorHAnsi" w:cstheme="majorHAnsi"/>
        </w:rPr>
        <w:t xml:space="preserve"> mooring operations are acceptable. 1.1 </w:t>
      </w:r>
      <w:r>
        <w:rPr>
          <w:rFonts w:asciiTheme="majorHAnsi" w:eastAsiaTheme="minorEastAsia" w:hAnsiTheme="majorHAnsi" w:cstheme="majorHAnsi"/>
        </w:rPr>
        <w:t xml:space="preserve">The strikeouts </w:t>
      </w:r>
      <w:r>
        <w:rPr>
          <w:rFonts w:asciiTheme="majorHAnsi" w:hAnsiTheme="majorHAnsi" w:cstheme="majorHAnsi"/>
        </w:rPr>
        <w:t>are acceptable</w:t>
      </w:r>
    </w:p>
    <w:p w:rsidR="00DC4452" w:rsidRDefault="00DC4452" w:rsidP="00DC4452">
      <w:pPr>
        <w:rPr>
          <w:rFonts w:asciiTheme="majorHAnsi" w:hAnsiTheme="majorHAnsi" w:cstheme="majorHAnsi"/>
        </w:rPr>
      </w:pPr>
      <w:r>
        <w:rPr>
          <w:rFonts w:asciiTheme="majorHAnsi" w:hAnsiTheme="majorHAnsi" w:cstheme="majorHAnsi"/>
        </w:rPr>
        <w:t>However, is the text relevant and add to these guidelines?</w:t>
      </w:r>
    </w:p>
    <w:p w:rsidR="00DC4452" w:rsidRDefault="00DC4452" w:rsidP="00A14495">
      <w:pPr>
        <w:rPr>
          <w:rFonts w:asciiTheme="majorHAnsi" w:hAnsiTheme="majorHAnsi" w:cstheme="majorHAnsi"/>
        </w:rPr>
      </w:pPr>
    </w:p>
    <w:p w:rsidR="004972AA" w:rsidRDefault="004972AA" w:rsidP="00A14495">
      <w:pPr>
        <w:rPr>
          <w:rFonts w:asciiTheme="majorHAnsi" w:hAnsiTheme="majorHAnsi" w:cstheme="majorHAnsi"/>
        </w:rPr>
      </w:pPr>
      <w:r w:rsidRPr="004972AA">
        <w:rPr>
          <w:rFonts w:asciiTheme="majorHAnsi" w:hAnsiTheme="majorHAnsi" w:cstheme="majorHAnsi"/>
          <w:color w:val="0070C0"/>
        </w:rPr>
        <w:t>ICHCA</w:t>
      </w:r>
      <w:r>
        <w:rPr>
          <w:rFonts w:asciiTheme="majorHAnsi" w:hAnsiTheme="majorHAnsi" w:cstheme="majorHAnsi"/>
        </w:rPr>
        <w:t>: Remove square brackets.</w:t>
      </w:r>
    </w:p>
    <w:p w:rsidR="00DC4452" w:rsidRDefault="00DC4452" w:rsidP="00A14495">
      <w:pPr>
        <w:rPr>
          <w:rFonts w:asciiTheme="majorHAnsi" w:hAnsiTheme="majorHAnsi" w:cstheme="majorHAnsi"/>
        </w:rPr>
      </w:pPr>
    </w:p>
    <w:p w:rsidR="004C573E" w:rsidRPr="004C573E" w:rsidRDefault="004C573E" w:rsidP="004C573E">
      <w:pPr>
        <w:rPr>
          <w:rFonts w:asciiTheme="majorHAnsi" w:hAnsiTheme="majorHAnsi" w:cstheme="majorHAnsi"/>
        </w:rPr>
      </w:pPr>
      <w:r w:rsidRPr="004C573E">
        <w:rPr>
          <w:rFonts w:asciiTheme="majorHAnsi" w:hAnsiTheme="majorHAnsi" w:cstheme="majorHAnsi"/>
          <w:color w:val="0070C0"/>
        </w:rPr>
        <w:t>Australia</w:t>
      </w:r>
      <w:r w:rsidRPr="004C573E">
        <w:rPr>
          <w:rFonts w:asciiTheme="majorHAnsi" w:hAnsiTheme="majorHAnsi" w:cstheme="majorHAnsi"/>
        </w:rPr>
        <w:t>: the paragraph is unnecessarily too long, suggest rewrite:</w:t>
      </w:r>
    </w:p>
    <w:p w:rsidR="004C573E" w:rsidRDefault="004C573E" w:rsidP="004C573E">
      <w:pPr>
        <w:rPr>
          <w:rFonts w:asciiTheme="majorHAnsi" w:hAnsiTheme="majorHAnsi" w:cstheme="majorHAnsi"/>
          <w:i/>
        </w:rPr>
      </w:pPr>
      <w:r>
        <w:rPr>
          <w:rFonts w:asciiTheme="majorHAnsi" w:hAnsiTheme="majorHAnsi" w:cstheme="majorHAnsi"/>
          <w:i/>
        </w:rPr>
        <w:t>To improve occupational health and ensure safe towing and mooring operations, design methods taking into account size of the ships and likely mooring configurations should be introduced.</w:t>
      </w:r>
    </w:p>
    <w:p w:rsidR="004C573E" w:rsidRDefault="004C573E" w:rsidP="00A14495">
      <w:pPr>
        <w:rPr>
          <w:rFonts w:asciiTheme="majorHAnsi" w:hAnsiTheme="majorHAnsi" w:cstheme="majorHAnsi"/>
        </w:rPr>
      </w:pPr>
    </w:p>
    <w:p w:rsidR="00DD48D2" w:rsidRPr="00DD48D2" w:rsidRDefault="00DD48D2" w:rsidP="00DD48D2">
      <w:pPr>
        <w:rPr>
          <w:rFonts w:asciiTheme="majorHAnsi" w:eastAsiaTheme="minorEastAsia" w:hAnsiTheme="majorHAnsi" w:cstheme="majorHAnsi"/>
        </w:rPr>
      </w:pPr>
      <w:r w:rsidRPr="00DD48D2">
        <w:rPr>
          <w:rFonts w:asciiTheme="majorHAnsi" w:hAnsiTheme="majorHAnsi" w:cstheme="majorHAnsi"/>
          <w:color w:val="0070C0"/>
        </w:rPr>
        <w:lastRenderedPageBreak/>
        <w:t>IACS</w:t>
      </w:r>
      <w:r>
        <w:rPr>
          <w:rFonts w:asciiTheme="majorHAnsi" w:hAnsiTheme="majorHAnsi" w:cstheme="majorHAnsi"/>
        </w:rPr>
        <w:t xml:space="preserve">: </w:t>
      </w:r>
      <w:r w:rsidRPr="00DD48D2">
        <w:rPr>
          <w:rFonts w:asciiTheme="majorHAnsi" w:eastAsiaTheme="minorEastAsia" w:hAnsiTheme="majorHAnsi" w:cstheme="majorHAnsi"/>
        </w:rPr>
        <w:t>Disagree to include [enable] in the second sentence, agree to include [towing and] and agree to delete text in brackets. Propose to delete “also” in the second sentence.</w:t>
      </w:r>
    </w:p>
    <w:p w:rsidR="00DD48D2" w:rsidRDefault="00DD48D2" w:rsidP="00A14495">
      <w:pPr>
        <w:rPr>
          <w:rFonts w:asciiTheme="majorHAnsi" w:hAnsiTheme="majorHAnsi" w:cstheme="majorHAnsi"/>
        </w:rPr>
      </w:pPr>
    </w:p>
    <w:p w:rsidR="004C573E" w:rsidRDefault="000B7977" w:rsidP="00A14495">
      <w:pPr>
        <w:rPr>
          <w:rFonts w:asciiTheme="majorHAnsi" w:hAnsiTheme="majorHAnsi" w:cstheme="majorHAnsi"/>
        </w:rPr>
      </w:pPr>
      <w:r w:rsidRPr="000B7977">
        <w:rPr>
          <w:rFonts w:asciiTheme="majorHAnsi" w:hAnsiTheme="majorHAnsi" w:cstheme="majorHAnsi"/>
          <w:color w:val="FF0000"/>
        </w:rPr>
        <w:t>Coordinators remarks:</w:t>
      </w:r>
      <w:r>
        <w:rPr>
          <w:rFonts w:asciiTheme="majorHAnsi" w:hAnsiTheme="majorHAnsi" w:cstheme="majorHAnsi"/>
        </w:rPr>
        <w:t xml:space="preserve"> It seems that the majority prefer to remove the square brackets and retain the text.</w:t>
      </w:r>
    </w:p>
    <w:p w:rsidR="000B7977" w:rsidRDefault="000B7977" w:rsidP="00A14495">
      <w:pPr>
        <w:rPr>
          <w:rFonts w:asciiTheme="majorHAnsi" w:hAnsiTheme="majorHAnsi" w:cstheme="majorHAnsi"/>
        </w:rPr>
      </w:pPr>
    </w:p>
    <w:p w:rsidR="000B7977" w:rsidRPr="00122FB1" w:rsidRDefault="000B7977" w:rsidP="00A14495">
      <w:pPr>
        <w:rPr>
          <w:rFonts w:asciiTheme="majorHAnsi" w:hAnsiTheme="majorHAnsi" w:cstheme="majorHAnsi"/>
        </w:rPr>
      </w:pPr>
    </w:p>
    <w:p w:rsidR="00A14495" w:rsidRPr="00122FB1" w:rsidRDefault="00A14495" w:rsidP="00A14495">
      <w:pPr>
        <w:rPr>
          <w:rFonts w:asciiTheme="majorHAnsi" w:hAnsiTheme="majorHAnsi" w:cstheme="majorHAnsi"/>
        </w:rPr>
      </w:pPr>
      <w:r w:rsidRPr="00122FB1">
        <w:rPr>
          <w:rFonts w:asciiTheme="majorHAnsi" w:hAnsiTheme="majorHAnsi" w:cstheme="majorHAnsi"/>
        </w:rPr>
        <w:t>1.2</w:t>
      </w:r>
      <w:r w:rsidRPr="00122FB1">
        <w:rPr>
          <w:rFonts w:asciiTheme="majorHAnsi" w:hAnsiTheme="majorHAnsi" w:cstheme="majorHAnsi"/>
        </w:rPr>
        <w:tab/>
        <w:t xml:space="preserve">The International Convention for the Safety of Life at Sea (SOLAS), as amended, requires in chapter [II-1, part A, regulation 3-8] that the mooring arrangement in ships of 3,000 gross tonnage or above constructed on or after [1 January 2024] shall be designed and arranged to </w:t>
      </w:r>
      <w:r w:rsidRPr="00A14495">
        <w:rPr>
          <w:rFonts w:asciiTheme="majorHAnsi" w:hAnsiTheme="majorHAnsi" w:cstheme="majorHAnsi"/>
          <w:b/>
          <w:u w:val="single"/>
        </w:rPr>
        <w:t>[enable</w:t>
      </w:r>
      <w:r w:rsidRPr="00122FB1">
        <w:rPr>
          <w:rFonts w:asciiTheme="majorHAnsi" w:hAnsiTheme="majorHAnsi" w:cstheme="majorHAnsi"/>
          <w:b/>
        </w:rPr>
        <w:t xml:space="preserve"> the safe conduct of all towing and mooring operations associated with the normal operation of the ship</w:t>
      </w:r>
      <w:r w:rsidRPr="00122FB1">
        <w:rPr>
          <w:rFonts w:asciiTheme="majorHAnsi" w:hAnsiTheme="majorHAnsi" w:cstheme="majorHAnsi"/>
        </w:rPr>
        <w:t>.</w:t>
      </w:r>
      <w:r w:rsidRPr="00122FB1">
        <w:rPr>
          <w:rFonts w:asciiTheme="majorHAnsi" w:hAnsiTheme="majorHAnsi" w:cstheme="majorHAnsi"/>
          <w:b/>
        </w:rPr>
        <w:t>]</w:t>
      </w:r>
      <w:r w:rsidRPr="00122FB1">
        <w:rPr>
          <w:rFonts w:asciiTheme="majorHAnsi" w:hAnsiTheme="majorHAnsi" w:cstheme="majorHAnsi"/>
        </w:rPr>
        <w:t xml:space="preserve"> Ships less than 3,000 gross tonnage constructed on or after [1 January 2024] shall comply with the above requirement, as far as reasonable and practicable, or with applicable national standards of the Administration which provide an equivalent level of safety.</w:t>
      </w:r>
    </w:p>
    <w:p w:rsidR="00A14495" w:rsidRDefault="00A14495" w:rsidP="00A14495">
      <w:pPr>
        <w:rPr>
          <w:rFonts w:asciiTheme="majorHAnsi" w:hAnsiTheme="majorHAnsi" w:cstheme="majorHAnsi"/>
        </w:rPr>
      </w:pPr>
    </w:p>
    <w:p w:rsidR="001F3DA5" w:rsidRPr="001F3DA5" w:rsidRDefault="001F3DA5" w:rsidP="001F3DA5">
      <w:pPr>
        <w:keepNext/>
        <w:rPr>
          <w:rFonts w:asciiTheme="majorHAnsi" w:hAnsiTheme="majorHAnsi" w:cstheme="majorHAnsi"/>
        </w:rPr>
      </w:pPr>
      <w:r w:rsidRPr="001F3DA5">
        <w:rPr>
          <w:rFonts w:asciiTheme="majorHAnsi" w:hAnsiTheme="majorHAnsi" w:cstheme="majorHAnsi"/>
          <w:color w:val="0070C0"/>
        </w:rPr>
        <w:t>OCIMF</w:t>
      </w:r>
      <w:r>
        <w:rPr>
          <w:rFonts w:asciiTheme="majorHAnsi" w:hAnsiTheme="majorHAnsi" w:cstheme="majorHAnsi"/>
        </w:rPr>
        <w:t xml:space="preserve">: </w:t>
      </w:r>
      <w:r w:rsidRPr="001F3DA5">
        <w:rPr>
          <w:rFonts w:asciiTheme="majorHAnsi" w:hAnsiTheme="majorHAnsi" w:cstheme="majorHAnsi"/>
        </w:rPr>
        <w:t xml:space="preserve">Bold text within square brackets is supported by OCIMF and delete what is </w:t>
      </w:r>
      <w:r w:rsidRPr="001F3DA5">
        <w:rPr>
          <w:rFonts w:asciiTheme="majorHAnsi" w:hAnsiTheme="majorHAnsi" w:cstheme="majorHAnsi"/>
          <w:strike/>
        </w:rPr>
        <w:t>struck out</w:t>
      </w:r>
      <w:r w:rsidRPr="001F3DA5">
        <w:rPr>
          <w:rFonts w:asciiTheme="majorHAnsi" w:hAnsiTheme="majorHAnsi" w:cstheme="majorHAnsi"/>
        </w:rPr>
        <w:t xml:space="preserve">.  OCIMF would prefer to see the date of 1 Jan 2024 moved forward to 1 Jan 2020. </w:t>
      </w:r>
    </w:p>
    <w:p w:rsidR="001F3DA5" w:rsidRDefault="001F3DA5" w:rsidP="00A14495">
      <w:pPr>
        <w:rPr>
          <w:rFonts w:asciiTheme="majorHAnsi" w:hAnsiTheme="majorHAnsi" w:cstheme="majorHAnsi"/>
        </w:rPr>
      </w:pPr>
    </w:p>
    <w:p w:rsidR="00AD22C3" w:rsidRPr="00AD22C3" w:rsidRDefault="00AD22C3" w:rsidP="00A14495">
      <w:pPr>
        <w:rPr>
          <w:rFonts w:asciiTheme="majorHAnsi" w:hAnsiTheme="majorHAnsi" w:cstheme="majorHAnsi"/>
        </w:rPr>
      </w:pPr>
      <w:r w:rsidRPr="00AD22C3">
        <w:rPr>
          <w:rFonts w:asciiTheme="majorHAnsi" w:hAnsiTheme="majorHAnsi" w:cstheme="majorHAnsi"/>
          <w:color w:val="0070C0"/>
        </w:rPr>
        <w:t>SIGTTO</w:t>
      </w:r>
      <w:r>
        <w:rPr>
          <w:rFonts w:asciiTheme="majorHAnsi" w:hAnsiTheme="majorHAnsi" w:cstheme="majorHAnsi"/>
        </w:rPr>
        <w:t xml:space="preserve">: </w:t>
      </w:r>
      <w:r w:rsidRPr="00AD22C3">
        <w:rPr>
          <w:rFonts w:asciiTheme="majorHAnsi" w:hAnsiTheme="majorHAnsi" w:cstheme="majorHAnsi"/>
        </w:rPr>
        <w:t>Remove square brackets retain text (although no view on date), agree with strike-out.</w:t>
      </w:r>
    </w:p>
    <w:p w:rsidR="00AD22C3" w:rsidRDefault="00AD22C3" w:rsidP="00A14495">
      <w:pPr>
        <w:rPr>
          <w:rFonts w:asciiTheme="majorHAnsi" w:hAnsiTheme="majorHAnsi" w:cstheme="majorHAnsi"/>
        </w:rPr>
      </w:pPr>
    </w:p>
    <w:p w:rsidR="00352E01" w:rsidRDefault="00540F86" w:rsidP="00A14495">
      <w:pPr>
        <w:rPr>
          <w:rFonts w:asciiTheme="majorHAnsi" w:hAnsiTheme="majorHAnsi" w:cstheme="majorHAnsi"/>
        </w:rPr>
      </w:pPr>
      <w:r w:rsidRPr="00E85774">
        <w:rPr>
          <w:rFonts w:asciiTheme="majorHAnsi" w:eastAsiaTheme="minorEastAsia" w:hAnsiTheme="majorHAnsi" w:cstheme="majorHAnsi"/>
          <w:color w:val="0070C0"/>
        </w:rPr>
        <w:t>Marshall Islands</w:t>
      </w:r>
      <w:r>
        <w:rPr>
          <w:rFonts w:asciiTheme="majorHAnsi" w:hAnsiTheme="majorHAnsi" w:cstheme="majorHAnsi"/>
        </w:rPr>
        <w:t>:</w:t>
      </w:r>
      <w:r w:rsidR="00352E01">
        <w:rPr>
          <w:rFonts w:asciiTheme="majorHAnsi" w:hAnsiTheme="majorHAnsi" w:cstheme="majorHAnsi"/>
        </w:rPr>
        <w:t xml:space="preserve"> </w:t>
      </w:r>
      <w:r>
        <w:rPr>
          <w:rFonts w:asciiTheme="majorHAnsi" w:hAnsiTheme="majorHAnsi" w:cstheme="majorHAnsi"/>
        </w:rPr>
        <w:t>W</w:t>
      </w:r>
      <w:r w:rsidR="00352E01">
        <w:rPr>
          <w:rFonts w:asciiTheme="majorHAnsi" w:eastAsiaTheme="minorEastAsia" w:hAnsiTheme="majorHAnsi" w:cstheme="majorHAnsi"/>
          <w:kern w:val="0"/>
        </w:rPr>
        <w:t>e agree with deleting all of the square brackets, deleting the text as indicated and the new proposed text.</w:t>
      </w:r>
    </w:p>
    <w:p w:rsidR="00352E01" w:rsidRDefault="00352E01" w:rsidP="00A14495">
      <w:pPr>
        <w:rPr>
          <w:rFonts w:asciiTheme="majorHAnsi" w:hAnsiTheme="majorHAnsi" w:cstheme="majorHAnsi"/>
        </w:rPr>
      </w:pPr>
    </w:p>
    <w:p w:rsidR="00AC3511" w:rsidRDefault="00AC3511" w:rsidP="00AC3511">
      <w:pPr>
        <w:rPr>
          <w:rFonts w:asciiTheme="majorHAnsi" w:hAnsiTheme="majorHAnsi" w:cstheme="majorHAnsi"/>
        </w:rPr>
      </w:pPr>
      <w:r w:rsidRPr="00AC3511">
        <w:rPr>
          <w:rFonts w:asciiTheme="majorHAnsi" w:hAnsiTheme="majorHAnsi" w:cstheme="majorHAnsi"/>
          <w:color w:val="0070C0"/>
        </w:rPr>
        <w:t>ICS</w:t>
      </w:r>
      <w:r>
        <w:rPr>
          <w:rFonts w:asciiTheme="majorHAnsi" w:hAnsiTheme="majorHAnsi" w:cstheme="majorHAnsi"/>
        </w:rPr>
        <w:t>: Paragraph 1.2 – support the text below:</w:t>
      </w:r>
    </w:p>
    <w:p w:rsidR="00AC3511" w:rsidRDefault="00AC3511" w:rsidP="00AC3511">
      <w:pPr>
        <w:rPr>
          <w:rFonts w:asciiTheme="majorHAnsi" w:hAnsiTheme="majorHAnsi" w:cstheme="majorHAnsi"/>
        </w:rPr>
      </w:pPr>
      <w:r>
        <w:rPr>
          <w:rFonts w:asciiTheme="majorHAnsi" w:hAnsiTheme="majorHAnsi" w:cstheme="majorHAnsi"/>
        </w:rPr>
        <w:t>“1.2</w:t>
      </w:r>
      <w:r>
        <w:rPr>
          <w:rFonts w:asciiTheme="majorHAnsi" w:hAnsiTheme="majorHAnsi" w:cstheme="majorHAnsi"/>
        </w:rPr>
        <w:tab/>
        <w:t>The International Convention for the Safety of Life at Sea (SOLAS), as amended, requires in chapter [II-1, part A, regulation 3-8] that the mooring arrangement in ships of 3,000 gross tonnage or above constructed on or after [1 January 2024] shall be designed and arranged to</w:t>
      </w:r>
      <w:r>
        <w:rPr>
          <w:rFonts w:asciiTheme="majorHAnsi" w:hAnsiTheme="majorHAnsi" w:cstheme="majorHAnsi"/>
          <w:b/>
        </w:rPr>
        <w:t xml:space="preserve"> enable the safe conduct of all towing and mooring operations associated with the normal operation of the ship</w:t>
      </w:r>
      <w:r>
        <w:rPr>
          <w:rFonts w:asciiTheme="majorHAnsi" w:hAnsiTheme="majorHAnsi" w:cstheme="majorHAnsi"/>
        </w:rPr>
        <w:t>. Ships less than 3,000 gross tonnage constructed on or after [1 January 2024] shall comply with the above requirement, as far as reasonable and practicable, or with applicable national standards of the Administration which provide an equivalent level of safety.</w:t>
      </w:r>
    </w:p>
    <w:p w:rsidR="00AC3511" w:rsidRDefault="00AC3511" w:rsidP="00AC3511">
      <w:pPr>
        <w:rPr>
          <w:rFonts w:asciiTheme="majorHAnsi" w:hAnsiTheme="majorHAnsi" w:cstheme="majorHAnsi"/>
        </w:rPr>
      </w:pPr>
      <w:r>
        <w:rPr>
          <w:rFonts w:asciiTheme="majorHAnsi" w:hAnsiTheme="majorHAnsi" w:cstheme="majorHAnsi"/>
        </w:rPr>
        <w:t>Or alternatively:</w:t>
      </w:r>
    </w:p>
    <w:p w:rsidR="00AC3511" w:rsidRDefault="00AC3511" w:rsidP="00AC3511">
      <w:pPr>
        <w:rPr>
          <w:rFonts w:asciiTheme="majorHAnsi" w:hAnsiTheme="majorHAnsi" w:cstheme="majorHAnsi"/>
        </w:rPr>
      </w:pPr>
      <w:r>
        <w:rPr>
          <w:rFonts w:asciiTheme="majorHAnsi" w:hAnsiTheme="majorHAnsi" w:cstheme="majorHAnsi"/>
        </w:rPr>
        <w:t>“1.2</w:t>
      </w:r>
      <w:r>
        <w:rPr>
          <w:rFonts w:asciiTheme="majorHAnsi" w:hAnsiTheme="majorHAnsi" w:cstheme="majorHAnsi"/>
        </w:rPr>
        <w:tab/>
        <w:t>The International Convention for the Safety of Life at Sea (SOLAS), as amended, requires in chapter [II-1, part A, regulation 3-8] that the mooring arrangement in ships of 3,000 gross tonnage or above constructed on or after [1 January 2024] shall be designed and arranged to</w:t>
      </w:r>
      <w:r>
        <w:rPr>
          <w:rFonts w:asciiTheme="majorHAnsi" w:hAnsiTheme="majorHAnsi" w:cstheme="majorHAnsi"/>
          <w:b/>
        </w:rPr>
        <w:t xml:space="preserve"> in order to promote human centered design of mooring arrangements</w:t>
      </w:r>
      <w:r>
        <w:rPr>
          <w:rFonts w:asciiTheme="majorHAnsi" w:hAnsiTheme="majorHAnsi" w:cstheme="majorHAnsi"/>
        </w:rPr>
        <w:t>. Ships less than 3,000 gross tonnage constructed on or after [1 January 2024] shall comply with the above requirement, as far as reasonable and practicable, or with applicable national standards of the Administration which provide an equivalent level of safety.</w:t>
      </w:r>
    </w:p>
    <w:p w:rsidR="00DC4452" w:rsidRDefault="00DC4452" w:rsidP="00A14495">
      <w:pPr>
        <w:rPr>
          <w:rFonts w:asciiTheme="majorHAnsi" w:hAnsiTheme="majorHAnsi" w:cstheme="majorHAnsi"/>
          <w:color w:val="0070C0"/>
          <w:kern w:val="0"/>
          <w:lang w:val="en-GB"/>
        </w:rPr>
      </w:pPr>
    </w:p>
    <w:p w:rsidR="00AC3511" w:rsidRDefault="00E37902" w:rsidP="00A14495">
      <w:pPr>
        <w:rPr>
          <w:rFonts w:asciiTheme="majorHAnsi" w:hAnsiTheme="majorHAnsi" w:cstheme="majorHAnsi"/>
        </w:rPr>
      </w:pPr>
      <w:r w:rsidRPr="00E37902">
        <w:rPr>
          <w:rFonts w:asciiTheme="majorHAnsi" w:hAnsiTheme="majorHAnsi" w:cstheme="majorHAnsi"/>
          <w:color w:val="0070C0"/>
          <w:kern w:val="0"/>
          <w:lang w:val="en-GB"/>
        </w:rPr>
        <w:t>Italy</w:t>
      </w:r>
      <w:r>
        <w:rPr>
          <w:rFonts w:asciiTheme="majorHAnsi" w:hAnsiTheme="majorHAnsi" w:cstheme="majorHAnsi"/>
          <w:kern w:val="0"/>
          <w:lang w:val="en-GB"/>
        </w:rPr>
        <w:t>: Supports the date 1 Jan 2024.</w:t>
      </w:r>
    </w:p>
    <w:p w:rsidR="00AC3511" w:rsidRDefault="00AC3511" w:rsidP="00A14495">
      <w:pPr>
        <w:rPr>
          <w:rFonts w:asciiTheme="majorHAnsi" w:hAnsiTheme="majorHAnsi" w:cstheme="majorHAnsi"/>
        </w:rPr>
      </w:pPr>
    </w:p>
    <w:p w:rsidR="00DC4452" w:rsidRDefault="00DC4452" w:rsidP="00A14495">
      <w:pPr>
        <w:rPr>
          <w:rFonts w:asciiTheme="majorHAnsi" w:hAnsiTheme="majorHAnsi" w:cstheme="majorHAnsi"/>
        </w:rPr>
      </w:pPr>
      <w:r w:rsidRPr="00DC4452">
        <w:rPr>
          <w:rFonts w:asciiTheme="majorHAnsi" w:hAnsiTheme="majorHAnsi" w:cstheme="majorHAnsi"/>
          <w:color w:val="0070C0"/>
        </w:rPr>
        <w:t>INTERTANKO</w:t>
      </w:r>
      <w:r>
        <w:rPr>
          <w:rFonts w:asciiTheme="majorHAnsi" w:hAnsiTheme="majorHAnsi" w:cstheme="majorHAnsi"/>
        </w:rPr>
        <w:t xml:space="preserve">: </w:t>
      </w:r>
      <w:r>
        <w:rPr>
          <w:rFonts w:asciiTheme="majorHAnsi" w:eastAsiaTheme="minorEastAsia" w:hAnsiTheme="majorHAnsi" w:cstheme="majorHAnsi"/>
          <w:kern w:val="0"/>
        </w:rPr>
        <w:t xml:space="preserve">Instead of occupational health, consider using wordings like </w:t>
      </w:r>
      <w:r>
        <w:rPr>
          <w:rFonts w:asciiTheme="majorHAnsi" w:hAnsiTheme="majorHAnsi" w:cstheme="majorHAnsi"/>
          <w:kern w:val="0"/>
        </w:rPr>
        <w:t>Human Centered Design.</w:t>
      </w:r>
    </w:p>
    <w:p w:rsidR="00DC4452" w:rsidRDefault="00DC4452" w:rsidP="00A14495">
      <w:pPr>
        <w:rPr>
          <w:rFonts w:asciiTheme="majorHAnsi" w:hAnsiTheme="majorHAnsi" w:cstheme="majorHAnsi"/>
        </w:rPr>
      </w:pPr>
    </w:p>
    <w:p w:rsidR="004972AA" w:rsidRDefault="004972AA" w:rsidP="00A14495">
      <w:pPr>
        <w:rPr>
          <w:rFonts w:asciiTheme="majorHAnsi" w:hAnsiTheme="majorHAnsi" w:cstheme="majorHAnsi"/>
        </w:rPr>
      </w:pPr>
      <w:r w:rsidRPr="004972AA">
        <w:rPr>
          <w:rFonts w:asciiTheme="majorHAnsi" w:hAnsiTheme="majorHAnsi" w:cstheme="majorHAnsi"/>
          <w:color w:val="0070C0"/>
        </w:rPr>
        <w:t>ICHCA</w:t>
      </w:r>
      <w:r>
        <w:rPr>
          <w:rFonts w:asciiTheme="majorHAnsi" w:hAnsiTheme="majorHAnsi" w:cstheme="majorHAnsi"/>
        </w:rPr>
        <w:t xml:space="preserve">: </w:t>
      </w:r>
      <w:r w:rsidRPr="000F033F">
        <w:rPr>
          <w:rFonts w:asciiTheme="majorHAnsi" w:hAnsiTheme="majorHAnsi" w:cstheme="majorHAnsi"/>
        </w:rPr>
        <w:t>Bold text is supported by ICHCA. Date in square brackets should be 2020.</w:t>
      </w:r>
    </w:p>
    <w:p w:rsidR="004972AA" w:rsidRDefault="004972AA" w:rsidP="00A14495">
      <w:pPr>
        <w:rPr>
          <w:rFonts w:asciiTheme="majorHAnsi" w:hAnsiTheme="majorHAnsi" w:cstheme="majorHAnsi"/>
        </w:rPr>
      </w:pPr>
    </w:p>
    <w:p w:rsidR="003D2C2D" w:rsidRDefault="003D2C2D" w:rsidP="003D2C2D">
      <w:pPr>
        <w:rPr>
          <w:rFonts w:asciiTheme="majorHAnsi" w:eastAsiaTheme="minorEastAsia" w:hAnsiTheme="majorHAnsi" w:cstheme="majorHAnsi"/>
        </w:rPr>
      </w:pPr>
      <w:r w:rsidRPr="003D2C2D">
        <w:rPr>
          <w:rFonts w:asciiTheme="majorHAnsi" w:hAnsiTheme="majorHAnsi" w:cstheme="majorHAnsi"/>
          <w:color w:val="0070C0"/>
        </w:rPr>
        <w:t>Japan</w:t>
      </w:r>
      <w:r>
        <w:rPr>
          <w:rFonts w:asciiTheme="majorHAnsi" w:hAnsiTheme="majorHAnsi" w:cstheme="majorHAnsi"/>
        </w:rPr>
        <w:t>: P</w:t>
      </w:r>
      <w:r>
        <w:rPr>
          <w:rFonts w:asciiTheme="majorHAnsi" w:eastAsiaTheme="minorEastAsia" w:hAnsiTheme="majorHAnsi" w:cstheme="majorHAnsi"/>
        </w:rPr>
        <w:t xml:space="preserve">roposes to replace “Ships less than 3,000 gross tonnage constructed on or after [1 January 2024] shall comply … as far as reasonable and practicable …” with “Ships less than 3,000 gross tonnage constructed on or after [1 January 2024] </w:t>
      </w:r>
      <w:r>
        <w:rPr>
          <w:rFonts w:asciiTheme="majorHAnsi" w:eastAsiaTheme="minorEastAsia" w:hAnsiTheme="majorHAnsi" w:cstheme="majorHAnsi"/>
          <w:b/>
        </w:rPr>
        <w:t>should</w:t>
      </w:r>
      <w:r>
        <w:rPr>
          <w:rFonts w:asciiTheme="majorHAnsi" w:eastAsiaTheme="minorEastAsia" w:hAnsiTheme="majorHAnsi" w:cstheme="majorHAnsi"/>
        </w:rPr>
        <w:t xml:space="preserve"> comply… as far as reasonable and practicable …”.</w:t>
      </w:r>
    </w:p>
    <w:p w:rsidR="003D2C2D" w:rsidRDefault="003D2C2D" w:rsidP="00A14495">
      <w:pPr>
        <w:rPr>
          <w:rFonts w:asciiTheme="majorHAnsi" w:hAnsiTheme="majorHAnsi" w:cstheme="majorHAnsi"/>
        </w:rPr>
      </w:pPr>
    </w:p>
    <w:p w:rsidR="004C573E" w:rsidRPr="004C573E" w:rsidRDefault="004C573E" w:rsidP="004C573E">
      <w:pPr>
        <w:rPr>
          <w:rFonts w:asciiTheme="majorHAnsi" w:hAnsiTheme="majorHAnsi" w:cstheme="majorHAnsi"/>
        </w:rPr>
      </w:pPr>
      <w:r w:rsidRPr="004C573E">
        <w:rPr>
          <w:rFonts w:asciiTheme="majorHAnsi" w:hAnsiTheme="majorHAnsi" w:cstheme="majorHAnsi"/>
          <w:color w:val="0070C0"/>
        </w:rPr>
        <w:lastRenderedPageBreak/>
        <w:t>Australia</w:t>
      </w:r>
      <w:r>
        <w:rPr>
          <w:rFonts w:asciiTheme="majorHAnsi" w:hAnsiTheme="majorHAnsi" w:cstheme="majorHAnsi"/>
        </w:rPr>
        <w:t>: T</w:t>
      </w:r>
      <w:r w:rsidRPr="004C573E">
        <w:rPr>
          <w:rFonts w:asciiTheme="majorHAnsi" w:hAnsiTheme="majorHAnsi" w:cstheme="majorHAnsi"/>
        </w:rPr>
        <w:t>ext in the square brackets is again unnecessarily long, suggest following text replaces the proposed text inside square brackets:</w:t>
      </w:r>
    </w:p>
    <w:p w:rsidR="004C573E" w:rsidRDefault="004C573E" w:rsidP="004C573E">
      <w:pPr>
        <w:rPr>
          <w:rFonts w:asciiTheme="majorHAnsi" w:hAnsiTheme="majorHAnsi" w:cstheme="majorHAnsi"/>
        </w:rPr>
      </w:pPr>
      <w:r>
        <w:rPr>
          <w:rFonts w:asciiTheme="majorHAnsi" w:hAnsiTheme="majorHAnsi" w:cstheme="majorHAnsi"/>
        </w:rPr>
        <w:t>[enable carrying out of all towing and mooring operations safely]</w:t>
      </w:r>
    </w:p>
    <w:p w:rsidR="004C573E" w:rsidRDefault="004C573E" w:rsidP="00A14495">
      <w:pPr>
        <w:rPr>
          <w:rFonts w:asciiTheme="majorHAnsi" w:hAnsiTheme="majorHAnsi" w:cstheme="majorHAnsi"/>
        </w:rPr>
      </w:pPr>
    </w:p>
    <w:p w:rsidR="00DD48D2" w:rsidRPr="00DD48D2" w:rsidRDefault="00DD48D2" w:rsidP="00DD48D2">
      <w:pPr>
        <w:rPr>
          <w:rFonts w:asciiTheme="majorHAnsi" w:hAnsiTheme="majorHAnsi" w:cstheme="majorHAnsi"/>
        </w:rPr>
      </w:pPr>
      <w:r w:rsidRPr="00DD48D2">
        <w:rPr>
          <w:rFonts w:asciiTheme="majorHAnsi" w:hAnsiTheme="majorHAnsi" w:cstheme="majorHAnsi"/>
          <w:color w:val="0070C0"/>
        </w:rPr>
        <w:t>IACS</w:t>
      </w:r>
      <w:r>
        <w:rPr>
          <w:rFonts w:asciiTheme="majorHAnsi" w:hAnsiTheme="majorHAnsi" w:cstheme="majorHAnsi"/>
        </w:rPr>
        <w:t xml:space="preserve">: </w:t>
      </w:r>
      <w:r w:rsidRPr="00DD48D2">
        <w:rPr>
          <w:rFonts w:asciiTheme="majorHAnsi" w:hAnsiTheme="majorHAnsi" w:cstheme="majorHAnsi"/>
        </w:rPr>
        <w:t>Agree to changes in brackets. In the last sentence “shall” is proposed to be replaced by “should” as is also proposed for the text of the Regulation.</w:t>
      </w:r>
    </w:p>
    <w:p w:rsidR="00DD48D2" w:rsidRDefault="00DD48D2" w:rsidP="00A14495">
      <w:pPr>
        <w:rPr>
          <w:rFonts w:asciiTheme="majorHAnsi" w:hAnsiTheme="majorHAnsi" w:cstheme="majorHAnsi"/>
        </w:rPr>
      </w:pPr>
    </w:p>
    <w:p w:rsidR="00DD48D2" w:rsidRDefault="00162B31" w:rsidP="00A14495">
      <w:pPr>
        <w:rPr>
          <w:rFonts w:asciiTheme="majorHAnsi" w:hAnsiTheme="majorHAnsi" w:cstheme="majorHAnsi"/>
        </w:rPr>
      </w:pPr>
      <w:r w:rsidRPr="00162B31">
        <w:rPr>
          <w:rFonts w:asciiTheme="majorHAnsi" w:hAnsiTheme="majorHAnsi" w:cstheme="majorHAnsi"/>
          <w:color w:val="FF0000"/>
        </w:rPr>
        <w:t>Coordinators remarks</w:t>
      </w:r>
      <w:r>
        <w:rPr>
          <w:rFonts w:asciiTheme="majorHAnsi" w:hAnsiTheme="majorHAnsi" w:cstheme="majorHAnsi"/>
        </w:rPr>
        <w:t>: In general the text seems to be supported. As to removing the square brackets it seems appropriate to maintain them regarding the parts on the SOLAS reference and the entering into force</w:t>
      </w:r>
      <w:r w:rsidR="004A0649">
        <w:rPr>
          <w:rFonts w:asciiTheme="majorHAnsi" w:hAnsiTheme="majorHAnsi" w:cstheme="majorHAnsi"/>
        </w:rPr>
        <w:t xml:space="preserve"> dates</w:t>
      </w:r>
      <w:r>
        <w:rPr>
          <w:rFonts w:asciiTheme="majorHAnsi" w:hAnsiTheme="majorHAnsi" w:cstheme="majorHAnsi"/>
        </w:rPr>
        <w:t xml:space="preserve">. As to the use of </w:t>
      </w:r>
      <w:r w:rsidR="004A0649">
        <w:rPr>
          <w:rFonts w:asciiTheme="majorHAnsi" w:hAnsiTheme="majorHAnsi" w:cstheme="majorHAnsi"/>
        </w:rPr>
        <w:t>“</w:t>
      </w:r>
      <w:r>
        <w:rPr>
          <w:rFonts w:asciiTheme="majorHAnsi" w:hAnsiTheme="majorHAnsi" w:cstheme="majorHAnsi"/>
        </w:rPr>
        <w:t>should</w:t>
      </w:r>
      <w:r w:rsidR="004A0649">
        <w:rPr>
          <w:rFonts w:asciiTheme="majorHAnsi" w:hAnsiTheme="majorHAnsi" w:cstheme="majorHAnsi"/>
        </w:rPr>
        <w:t>”</w:t>
      </w:r>
      <w:r>
        <w:rPr>
          <w:rFonts w:asciiTheme="majorHAnsi" w:hAnsiTheme="majorHAnsi" w:cstheme="majorHAnsi"/>
        </w:rPr>
        <w:t xml:space="preserve"> or </w:t>
      </w:r>
      <w:r w:rsidR="004A0649">
        <w:rPr>
          <w:rFonts w:asciiTheme="majorHAnsi" w:hAnsiTheme="majorHAnsi" w:cstheme="majorHAnsi"/>
        </w:rPr>
        <w:t>“</w:t>
      </w:r>
      <w:r>
        <w:rPr>
          <w:rFonts w:asciiTheme="majorHAnsi" w:hAnsiTheme="majorHAnsi" w:cstheme="majorHAnsi"/>
        </w:rPr>
        <w:t>shall</w:t>
      </w:r>
      <w:r w:rsidR="004A0649">
        <w:rPr>
          <w:rFonts w:asciiTheme="majorHAnsi" w:hAnsiTheme="majorHAnsi" w:cstheme="majorHAnsi"/>
        </w:rPr>
        <w:t>”</w:t>
      </w:r>
      <w:r>
        <w:rPr>
          <w:rFonts w:asciiTheme="majorHAnsi" w:hAnsiTheme="majorHAnsi" w:cstheme="majorHAnsi"/>
        </w:rPr>
        <w:t xml:space="preserve"> this should follow the corresponding SOLAS text. Accordingly, </w:t>
      </w:r>
      <w:r w:rsidR="004A0649">
        <w:rPr>
          <w:rFonts w:asciiTheme="majorHAnsi" w:hAnsiTheme="majorHAnsi" w:cstheme="majorHAnsi"/>
        </w:rPr>
        <w:t>these options have</w:t>
      </w:r>
      <w:r>
        <w:rPr>
          <w:rFonts w:asciiTheme="majorHAnsi" w:hAnsiTheme="majorHAnsi" w:cstheme="majorHAnsi"/>
        </w:rPr>
        <w:t xml:space="preserve"> been put in square brackets. </w:t>
      </w:r>
    </w:p>
    <w:p w:rsidR="003D2C2D" w:rsidRPr="00122FB1" w:rsidRDefault="003D2C2D" w:rsidP="00A14495">
      <w:pPr>
        <w:rPr>
          <w:rFonts w:asciiTheme="majorHAnsi" w:hAnsiTheme="majorHAnsi" w:cstheme="majorHAnsi"/>
        </w:rPr>
      </w:pPr>
    </w:p>
    <w:p w:rsidR="00A14495" w:rsidRPr="00122FB1" w:rsidRDefault="00A14495" w:rsidP="00A14495">
      <w:pPr>
        <w:rPr>
          <w:rFonts w:asciiTheme="majorHAnsi" w:hAnsiTheme="majorHAnsi" w:cstheme="majorHAnsi"/>
          <w:color w:val="0070C0"/>
        </w:rPr>
      </w:pPr>
      <w:r w:rsidRPr="00122FB1">
        <w:rPr>
          <w:rFonts w:asciiTheme="majorHAnsi" w:hAnsiTheme="majorHAnsi" w:cstheme="majorHAnsi"/>
        </w:rPr>
        <w:t>1.3</w:t>
      </w:r>
      <w:r w:rsidRPr="00122FB1">
        <w:rPr>
          <w:rFonts w:asciiTheme="majorHAnsi" w:hAnsiTheme="majorHAnsi" w:cstheme="majorHAnsi"/>
        </w:rPr>
        <w:tab/>
        <w:t>These guidelines provide recommendations on how to interpret and apply the provisions of the SOLAS requirements.</w:t>
      </w:r>
    </w:p>
    <w:p w:rsidR="00A14495" w:rsidRPr="00122FB1" w:rsidRDefault="00A14495" w:rsidP="00A14495">
      <w:pPr>
        <w:rPr>
          <w:rFonts w:asciiTheme="majorHAnsi" w:hAnsiTheme="majorHAnsi" w:cstheme="majorHAnsi"/>
        </w:rPr>
      </w:pPr>
    </w:p>
    <w:p w:rsidR="001F3DA5" w:rsidRPr="00FC63BA" w:rsidRDefault="001F3DA5" w:rsidP="001F3DA5">
      <w:pPr>
        <w:keepNext/>
        <w:rPr>
          <w:rFonts w:asciiTheme="majorHAnsi" w:hAnsiTheme="majorHAnsi" w:cstheme="majorHAnsi"/>
        </w:rPr>
      </w:pPr>
      <w:r w:rsidRPr="001F3DA5">
        <w:rPr>
          <w:rFonts w:asciiTheme="majorHAnsi" w:hAnsiTheme="majorHAnsi" w:cstheme="majorHAnsi"/>
          <w:color w:val="0070C0"/>
        </w:rPr>
        <w:t>OCIMF</w:t>
      </w:r>
      <w:r>
        <w:rPr>
          <w:rFonts w:asciiTheme="majorHAnsi" w:hAnsiTheme="majorHAnsi" w:cstheme="majorHAnsi"/>
        </w:rPr>
        <w:t xml:space="preserve">: </w:t>
      </w:r>
      <w:r w:rsidRPr="00FC63BA">
        <w:rPr>
          <w:rFonts w:asciiTheme="majorHAnsi" w:hAnsiTheme="majorHAnsi" w:cstheme="majorHAnsi"/>
        </w:rPr>
        <w:t>Suggest adding the underlined text at the end of the sentence ‘</w:t>
      </w:r>
      <w:r w:rsidRPr="00420D9D">
        <w:rPr>
          <w:rFonts w:asciiTheme="majorHAnsi" w:hAnsiTheme="majorHAnsi" w:cstheme="majorHAnsi"/>
          <w:i/>
        </w:rPr>
        <w:t>T</w:t>
      </w:r>
      <w:r w:rsidRPr="00FC63BA">
        <w:rPr>
          <w:rFonts w:asciiTheme="majorHAnsi" w:hAnsiTheme="majorHAnsi" w:cstheme="majorHAnsi"/>
          <w:i/>
        </w:rPr>
        <w:t xml:space="preserve">hese guidelines provide recommendations on how to interpret and apply the provisions of the SOLAS requirements </w:t>
      </w:r>
      <w:r w:rsidRPr="00420D9D">
        <w:rPr>
          <w:rFonts w:asciiTheme="majorHAnsi" w:hAnsiTheme="majorHAnsi" w:cstheme="majorHAnsi"/>
          <w:i/>
          <w:u w:val="single"/>
        </w:rPr>
        <w:t>for towing and mooring</w:t>
      </w:r>
      <w:r w:rsidRPr="00420D9D">
        <w:rPr>
          <w:rFonts w:asciiTheme="majorHAnsi" w:hAnsiTheme="majorHAnsi" w:cstheme="majorHAnsi"/>
          <w:i/>
        </w:rPr>
        <w:t>.</w:t>
      </w:r>
      <w:r w:rsidRPr="00FC63BA">
        <w:rPr>
          <w:rFonts w:asciiTheme="majorHAnsi" w:hAnsiTheme="majorHAnsi" w:cstheme="majorHAnsi"/>
        </w:rPr>
        <w:t>’</w:t>
      </w:r>
    </w:p>
    <w:p w:rsidR="001F3DA5" w:rsidRPr="00FC63BA" w:rsidRDefault="001F3DA5" w:rsidP="002D4EE0">
      <w:pPr>
        <w:keepNext/>
        <w:rPr>
          <w:rFonts w:asciiTheme="majorHAnsi" w:hAnsiTheme="majorHAnsi" w:cstheme="majorHAnsi"/>
        </w:rPr>
      </w:pPr>
      <w:r w:rsidRPr="00FC63BA">
        <w:rPr>
          <w:rFonts w:asciiTheme="majorHAnsi" w:hAnsiTheme="majorHAnsi" w:cstheme="majorHAnsi"/>
        </w:rPr>
        <w:t>1.3bis – OCIMF would like to see this text remain.  It’s very important for the CG to look to benefit the safety of vessels that are operating today rather than just in the future with new builds.</w:t>
      </w:r>
    </w:p>
    <w:p w:rsidR="002D4EE0" w:rsidRPr="00420D9D" w:rsidRDefault="002D4EE0" w:rsidP="002D4EE0">
      <w:pPr>
        <w:keepNext/>
        <w:ind w:left="720" w:hanging="720"/>
        <w:rPr>
          <w:rFonts w:asciiTheme="majorHAnsi" w:hAnsiTheme="majorHAnsi" w:cstheme="majorHAnsi"/>
        </w:rPr>
      </w:pPr>
      <w:r w:rsidRPr="00FC63BA">
        <w:rPr>
          <w:rFonts w:asciiTheme="majorHAnsi" w:hAnsiTheme="majorHAnsi" w:cstheme="majorHAnsi"/>
        </w:rPr>
        <w:t xml:space="preserve">1.4 – OCIMF would like to see this text remain.  </w:t>
      </w:r>
    </w:p>
    <w:p w:rsidR="00A14495" w:rsidRDefault="00A14495" w:rsidP="00A14495">
      <w:pPr>
        <w:rPr>
          <w:rFonts w:asciiTheme="majorHAnsi" w:hAnsiTheme="majorHAnsi" w:cstheme="majorHAnsi"/>
        </w:rPr>
      </w:pPr>
    </w:p>
    <w:p w:rsidR="00352E01" w:rsidRDefault="00B84FDB" w:rsidP="00352E01">
      <w:pPr>
        <w:rPr>
          <w:rFonts w:asciiTheme="majorHAnsi" w:eastAsiaTheme="minorEastAsia" w:hAnsiTheme="majorHAnsi" w:cstheme="majorHAnsi"/>
        </w:rPr>
      </w:pPr>
      <w:r w:rsidRPr="00E85774">
        <w:rPr>
          <w:rFonts w:asciiTheme="majorHAnsi" w:eastAsiaTheme="minorEastAsia" w:hAnsiTheme="majorHAnsi" w:cstheme="majorHAnsi"/>
          <w:color w:val="0070C0"/>
        </w:rPr>
        <w:t>Marshall Islands</w:t>
      </w:r>
      <w:r w:rsidR="00352E01">
        <w:rPr>
          <w:rFonts w:asciiTheme="majorHAnsi" w:hAnsiTheme="majorHAnsi" w:cstheme="majorHAnsi"/>
        </w:rPr>
        <w:t xml:space="preserve">: </w:t>
      </w:r>
      <w:r w:rsidR="00352E01">
        <w:rPr>
          <w:rFonts w:asciiTheme="majorHAnsi" w:eastAsiaTheme="minorEastAsia" w:hAnsiTheme="majorHAnsi" w:cstheme="majorHAnsi"/>
        </w:rPr>
        <w:t>– support removing the square brackets and deleting the text as indicated.  To ensure clarity regarding which SOLAS requirements are the focus of this circular, we support either the text proposed by OCIMF or adding “referenced above” immediately after “requirements.”</w:t>
      </w:r>
    </w:p>
    <w:p w:rsidR="00352E01" w:rsidRDefault="00352E01" w:rsidP="00352E01">
      <w:pPr>
        <w:rPr>
          <w:rFonts w:asciiTheme="majorHAnsi" w:eastAsiaTheme="minorEastAsia" w:hAnsiTheme="majorHAnsi" w:cstheme="majorHAnsi"/>
        </w:rPr>
      </w:pPr>
      <w:r>
        <w:rPr>
          <w:rFonts w:asciiTheme="majorHAnsi" w:eastAsiaTheme="minorEastAsia" w:hAnsiTheme="majorHAnsi" w:cstheme="majorHAnsi"/>
        </w:rPr>
        <w:t>Paragraph 1.3bis – we agree with the scope of those addressed by the paragraph.  We support retaining it so that it can be discussed during the WG at SDC 5.</w:t>
      </w:r>
    </w:p>
    <w:p w:rsidR="00352E01" w:rsidRDefault="00352E01" w:rsidP="00352E01">
      <w:pPr>
        <w:rPr>
          <w:rFonts w:asciiTheme="majorHAnsi" w:eastAsiaTheme="minorEastAsia" w:hAnsiTheme="majorHAnsi" w:cstheme="majorHAnsi"/>
        </w:rPr>
      </w:pPr>
      <w:r>
        <w:rPr>
          <w:rFonts w:asciiTheme="majorHAnsi" w:eastAsiaTheme="minorEastAsia" w:hAnsiTheme="majorHAnsi" w:cstheme="majorHAnsi"/>
        </w:rPr>
        <w:t>Paragraph 1.3ter - we would prefer to see this paragraph retained since it provides some recognition that this circular addresses ships currently in service as well as new builds. We support retaining it so that it can be discussed during the WG at SDC 5.</w:t>
      </w:r>
    </w:p>
    <w:p w:rsidR="00352E01" w:rsidRDefault="00352E01" w:rsidP="00A14495">
      <w:pPr>
        <w:rPr>
          <w:rFonts w:asciiTheme="majorHAnsi" w:hAnsiTheme="majorHAnsi" w:cstheme="majorHAnsi"/>
        </w:rPr>
      </w:pPr>
    </w:p>
    <w:p w:rsidR="00AC3511" w:rsidRDefault="00AC3511" w:rsidP="00AC3511">
      <w:pPr>
        <w:rPr>
          <w:rFonts w:asciiTheme="majorHAnsi" w:hAnsiTheme="majorHAnsi" w:cstheme="majorHAnsi"/>
        </w:rPr>
      </w:pPr>
      <w:r w:rsidRPr="00AC3511">
        <w:rPr>
          <w:rFonts w:asciiTheme="majorHAnsi" w:hAnsiTheme="majorHAnsi" w:cstheme="majorHAnsi"/>
          <w:color w:val="0070C0"/>
        </w:rPr>
        <w:t>ICS</w:t>
      </w:r>
      <w:r>
        <w:rPr>
          <w:rFonts w:asciiTheme="majorHAnsi" w:hAnsiTheme="majorHAnsi" w:cstheme="majorHAnsi"/>
        </w:rPr>
        <w:t xml:space="preserve">: Do guidelines have any other purpose? Not convinced this paragraph is necessary. </w:t>
      </w:r>
    </w:p>
    <w:p w:rsidR="00AC3511" w:rsidRDefault="00AC3511" w:rsidP="00A14495">
      <w:pPr>
        <w:rPr>
          <w:rFonts w:asciiTheme="majorHAnsi" w:hAnsiTheme="majorHAnsi" w:cstheme="majorHAnsi"/>
        </w:rPr>
      </w:pPr>
    </w:p>
    <w:p w:rsidR="00E37902" w:rsidRDefault="00E37902" w:rsidP="00A14495">
      <w:pPr>
        <w:rPr>
          <w:rFonts w:asciiTheme="majorHAnsi" w:hAnsiTheme="majorHAnsi" w:cstheme="majorHAnsi"/>
        </w:rPr>
      </w:pPr>
      <w:r w:rsidRPr="00E37902">
        <w:rPr>
          <w:rFonts w:asciiTheme="majorHAnsi" w:hAnsiTheme="majorHAnsi" w:cstheme="majorHAnsi"/>
          <w:color w:val="0070C0"/>
          <w:kern w:val="0"/>
        </w:rPr>
        <w:t>Italy</w:t>
      </w:r>
      <w:r>
        <w:rPr>
          <w:rFonts w:asciiTheme="majorHAnsi" w:hAnsiTheme="majorHAnsi" w:cstheme="majorHAnsi"/>
          <w:kern w:val="0"/>
        </w:rPr>
        <w:t>: Supports the OCIMF suggestion to adding the underlined text at the end of the sentence ‘</w:t>
      </w:r>
      <w:r>
        <w:rPr>
          <w:rFonts w:asciiTheme="majorHAnsi" w:hAnsiTheme="majorHAnsi" w:cstheme="majorHAnsi"/>
          <w:i/>
          <w:kern w:val="0"/>
        </w:rPr>
        <w:t xml:space="preserve">These guidelines provide recommendations on how to interpret and apply the provisions of the SOLAS requirements </w:t>
      </w:r>
      <w:r>
        <w:rPr>
          <w:rFonts w:asciiTheme="majorHAnsi" w:hAnsiTheme="majorHAnsi" w:cstheme="majorHAnsi"/>
          <w:i/>
          <w:kern w:val="0"/>
          <w:u w:val="single"/>
        </w:rPr>
        <w:t>for towing and mooring</w:t>
      </w:r>
      <w:r>
        <w:rPr>
          <w:rFonts w:asciiTheme="majorHAnsi" w:hAnsiTheme="majorHAnsi" w:cstheme="majorHAnsi"/>
          <w:i/>
          <w:kern w:val="0"/>
        </w:rPr>
        <w:t>.</w:t>
      </w:r>
      <w:r>
        <w:rPr>
          <w:rFonts w:asciiTheme="majorHAnsi" w:hAnsiTheme="majorHAnsi" w:cstheme="majorHAnsi"/>
          <w:kern w:val="0"/>
        </w:rPr>
        <w:t>’</w:t>
      </w:r>
    </w:p>
    <w:p w:rsidR="00352E01" w:rsidRDefault="00E37902" w:rsidP="00A14495">
      <w:pPr>
        <w:rPr>
          <w:rFonts w:asciiTheme="majorHAnsi" w:hAnsiTheme="majorHAnsi" w:cstheme="majorHAnsi"/>
          <w:kern w:val="0"/>
        </w:rPr>
      </w:pPr>
      <w:r>
        <w:rPr>
          <w:rFonts w:asciiTheme="majorHAnsi" w:hAnsiTheme="majorHAnsi" w:cstheme="majorHAnsi"/>
          <w:kern w:val="0"/>
        </w:rPr>
        <w:t xml:space="preserve">1.3bis - Italy is of the view to keep this text as indicated by OCIMF.  </w:t>
      </w:r>
    </w:p>
    <w:p w:rsidR="00E37902" w:rsidRDefault="00E37902" w:rsidP="00A14495">
      <w:pPr>
        <w:rPr>
          <w:rFonts w:asciiTheme="majorHAnsi" w:hAnsiTheme="majorHAnsi" w:cstheme="majorHAnsi"/>
          <w:kern w:val="0"/>
        </w:rPr>
      </w:pPr>
      <w:r>
        <w:rPr>
          <w:rFonts w:asciiTheme="majorHAnsi" w:hAnsiTheme="majorHAnsi" w:cstheme="majorHAnsi"/>
          <w:kern w:val="0"/>
        </w:rPr>
        <w:t>1.4 – Italy would like to keep this text.</w:t>
      </w:r>
    </w:p>
    <w:p w:rsidR="00E37902" w:rsidRDefault="00E37902" w:rsidP="00A14495">
      <w:pPr>
        <w:rPr>
          <w:rFonts w:asciiTheme="majorHAnsi" w:hAnsiTheme="majorHAnsi" w:cstheme="majorHAnsi"/>
        </w:rPr>
      </w:pPr>
    </w:p>
    <w:p w:rsidR="004972AA" w:rsidRPr="004972AA" w:rsidRDefault="004972AA" w:rsidP="004972AA">
      <w:pPr>
        <w:rPr>
          <w:rFonts w:asciiTheme="majorHAnsi" w:hAnsiTheme="majorHAnsi" w:cstheme="majorHAnsi"/>
        </w:rPr>
      </w:pPr>
      <w:r w:rsidRPr="004972AA">
        <w:rPr>
          <w:rFonts w:asciiTheme="majorHAnsi" w:hAnsiTheme="majorHAnsi" w:cstheme="majorHAnsi"/>
          <w:color w:val="0070C0"/>
        </w:rPr>
        <w:t>ICHCA</w:t>
      </w:r>
      <w:r w:rsidRPr="004972AA">
        <w:rPr>
          <w:rFonts w:asciiTheme="majorHAnsi" w:hAnsiTheme="majorHAnsi" w:cstheme="majorHAnsi"/>
        </w:rPr>
        <w:t>: Text as proposed is okay. Deletions approved</w:t>
      </w:r>
      <w:r>
        <w:rPr>
          <w:rFonts w:asciiTheme="majorHAnsi" w:hAnsiTheme="majorHAnsi" w:cstheme="majorHAnsi"/>
        </w:rPr>
        <w:t xml:space="preserve">. 1.3 </w:t>
      </w:r>
      <w:proofErr w:type="spellStart"/>
      <w:r>
        <w:rPr>
          <w:rFonts w:asciiTheme="majorHAnsi" w:hAnsiTheme="majorHAnsi" w:cstheme="majorHAnsi"/>
        </w:rPr>
        <w:t>bis</w:t>
      </w:r>
      <w:proofErr w:type="spellEnd"/>
      <w:r>
        <w:rPr>
          <w:rFonts w:asciiTheme="majorHAnsi" w:hAnsiTheme="majorHAnsi" w:cstheme="majorHAnsi"/>
        </w:rPr>
        <w:t>/</w:t>
      </w:r>
      <w:proofErr w:type="spellStart"/>
      <w:r>
        <w:rPr>
          <w:rFonts w:asciiTheme="majorHAnsi" w:hAnsiTheme="majorHAnsi" w:cstheme="majorHAnsi"/>
        </w:rPr>
        <w:t>ter</w:t>
      </w:r>
      <w:proofErr w:type="spellEnd"/>
      <w:r>
        <w:rPr>
          <w:rFonts w:asciiTheme="majorHAnsi" w:hAnsiTheme="majorHAnsi" w:cstheme="majorHAnsi"/>
        </w:rPr>
        <w:t xml:space="preserve"> delete. 1.4 remain.</w:t>
      </w:r>
    </w:p>
    <w:p w:rsidR="004972AA" w:rsidRDefault="004972AA" w:rsidP="00A14495">
      <w:pPr>
        <w:rPr>
          <w:rFonts w:asciiTheme="majorHAnsi" w:hAnsiTheme="majorHAnsi" w:cstheme="majorHAnsi"/>
        </w:rPr>
      </w:pPr>
    </w:p>
    <w:p w:rsidR="004C573E" w:rsidRDefault="004C573E" w:rsidP="004C573E">
      <w:pPr>
        <w:rPr>
          <w:rFonts w:asciiTheme="majorHAnsi" w:eastAsiaTheme="minorEastAsia" w:hAnsiTheme="majorHAnsi" w:cstheme="majorHAnsi"/>
        </w:rPr>
      </w:pPr>
      <w:r w:rsidRPr="004C573E">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rPr>
        <w:t>Support proposed deletion and keep text inside square brackets.</w:t>
      </w:r>
    </w:p>
    <w:p w:rsidR="004C573E" w:rsidRDefault="004C573E" w:rsidP="004C573E">
      <w:pPr>
        <w:rPr>
          <w:rFonts w:asciiTheme="majorHAnsi" w:eastAsiaTheme="minorEastAsia" w:hAnsiTheme="majorHAnsi" w:cstheme="majorHAnsi"/>
        </w:rPr>
      </w:pPr>
      <w:r>
        <w:rPr>
          <w:rFonts w:asciiTheme="majorHAnsi" w:eastAsiaTheme="minorEastAsia" w:hAnsiTheme="majorHAnsi" w:cstheme="majorHAnsi"/>
        </w:rPr>
        <w:t>1.3bis to 1.4 – support proposed deletion</w:t>
      </w:r>
    </w:p>
    <w:p w:rsidR="004C573E" w:rsidRDefault="004C573E" w:rsidP="00A14495">
      <w:pPr>
        <w:rPr>
          <w:rFonts w:asciiTheme="majorHAnsi" w:hAnsiTheme="majorHAnsi" w:cstheme="majorHAnsi"/>
        </w:rPr>
      </w:pPr>
    </w:p>
    <w:p w:rsidR="004A0649" w:rsidRDefault="004A0649" w:rsidP="00A14495">
      <w:pPr>
        <w:rPr>
          <w:rFonts w:asciiTheme="majorHAnsi" w:hAnsiTheme="majorHAnsi" w:cstheme="majorHAnsi"/>
        </w:rPr>
      </w:pPr>
      <w:r w:rsidRPr="004A0649">
        <w:rPr>
          <w:rFonts w:asciiTheme="majorHAnsi" w:hAnsiTheme="majorHAnsi" w:cstheme="majorHAnsi"/>
          <w:color w:val="FF0000"/>
        </w:rPr>
        <w:t>Coordinators remarks</w:t>
      </w:r>
      <w:r>
        <w:rPr>
          <w:rFonts w:asciiTheme="majorHAnsi" w:hAnsiTheme="majorHAnsi" w:cstheme="majorHAnsi"/>
        </w:rPr>
        <w:t xml:space="preserve">: It seems that current 1.3 is acceptable. As to maintaining 1.4, the proposed amendment by OCIMF seems to make it obsolete. The corresponding text by OCIMF has been put in </w:t>
      </w:r>
      <w:proofErr w:type="spellStart"/>
      <w:r>
        <w:rPr>
          <w:rFonts w:asciiTheme="majorHAnsi" w:hAnsiTheme="majorHAnsi" w:cstheme="majorHAnsi"/>
        </w:rPr>
        <w:t>squarebrackets</w:t>
      </w:r>
      <w:proofErr w:type="spellEnd"/>
      <w:r>
        <w:rPr>
          <w:rFonts w:asciiTheme="majorHAnsi" w:hAnsiTheme="majorHAnsi" w:cstheme="majorHAnsi"/>
        </w:rPr>
        <w:t>.</w:t>
      </w:r>
    </w:p>
    <w:p w:rsidR="004C573E" w:rsidRDefault="004C573E" w:rsidP="00A14495">
      <w:pPr>
        <w:rPr>
          <w:rFonts w:asciiTheme="majorHAnsi" w:hAnsiTheme="majorHAnsi" w:cstheme="majorHAnsi"/>
        </w:rPr>
      </w:pPr>
    </w:p>
    <w:p w:rsidR="0015442E" w:rsidRPr="00122FB1" w:rsidRDefault="0015442E" w:rsidP="00A14495">
      <w:pPr>
        <w:rPr>
          <w:rFonts w:asciiTheme="majorHAnsi" w:hAnsiTheme="majorHAnsi" w:cstheme="majorHAnsi"/>
        </w:rPr>
      </w:pPr>
    </w:p>
    <w:p w:rsidR="00A14495" w:rsidRPr="00122FB1" w:rsidRDefault="00A14495" w:rsidP="00A14495">
      <w:pPr>
        <w:keepNext/>
        <w:rPr>
          <w:rFonts w:asciiTheme="majorHAnsi" w:hAnsiTheme="majorHAnsi" w:cstheme="majorHAnsi"/>
          <w:b/>
        </w:rPr>
      </w:pPr>
      <w:r w:rsidRPr="00122FB1">
        <w:rPr>
          <w:rFonts w:asciiTheme="majorHAnsi" w:hAnsiTheme="majorHAnsi" w:cstheme="majorHAnsi"/>
          <w:b/>
        </w:rPr>
        <w:lastRenderedPageBreak/>
        <w:t>2</w:t>
      </w:r>
      <w:r w:rsidRPr="00122FB1">
        <w:rPr>
          <w:rFonts w:asciiTheme="majorHAnsi" w:hAnsiTheme="majorHAnsi" w:cstheme="majorHAnsi"/>
          <w:b/>
        </w:rPr>
        <w:tab/>
        <w:t>Definitions</w:t>
      </w:r>
    </w:p>
    <w:p w:rsidR="00A14495" w:rsidRDefault="00A14495" w:rsidP="00A14495">
      <w:pPr>
        <w:keepNext/>
        <w:rPr>
          <w:rFonts w:asciiTheme="majorHAnsi" w:hAnsiTheme="majorHAnsi" w:cstheme="majorHAnsi"/>
          <w:b/>
        </w:rPr>
      </w:pPr>
    </w:p>
    <w:p w:rsidR="00762FC1" w:rsidRDefault="00762FC1" w:rsidP="00762FC1">
      <w:pPr>
        <w:keepNext/>
        <w:rPr>
          <w:rFonts w:asciiTheme="majorHAnsi" w:hAnsiTheme="majorHAnsi" w:cstheme="majorHAnsi"/>
          <w:b/>
        </w:rPr>
      </w:pPr>
      <w:r w:rsidRPr="00762FC1">
        <w:rPr>
          <w:rFonts w:asciiTheme="majorHAnsi" w:hAnsiTheme="majorHAnsi" w:cstheme="majorHAnsi"/>
          <w:color w:val="0070C0"/>
        </w:rPr>
        <w:t>Denmark</w:t>
      </w:r>
      <w:r w:rsidRPr="00762FC1">
        <w:rPr>
          <w:rFonts w:asciiTheme="majorHAnsi" w:hAnsiTheme="majorHAnsi" w:cstheme="majorHAnsi"/>
        </w:rPr>
        <w:t>:</w:t>
      </w:r>
      <w:r>
        <w:rPr>
          <w:rFonts w:asciiTheme="majorHAnsi" w:hAnsiTheme="majorHAnsi" w:cstheme="majorHAnsi"/>
          <w:b/>
        </w:rPr>
        <w:t xml:space="preserve"> </w:t>
      </w:r>
      <w:r>
        <w:rPr>
          <w:rFonts w:asciiTheme="majorHAnsi" w:eastAsiaTheme="minorEastAsia" w:hAnsiTheme="majorHAnsi" w:cstheme="majorHAnsi"/>
        </w:rPr>
        <w:t>Remove the square brackets.</w:t>
      </w:r>
    </w:p>
    <w:p w:rsidR="00762FC1" w:rsidRDefault="00762FC1" w:rsidP="00A14495">
      <w:pPr>
        <w:keepNext/>
        <w:rPr>
          <w:rFonts w:asciiTheme="majorHAnsi" w:hAnsiTheme="majorHAnsi" w:cstheme="majorHAnsi"/>
          <w:b/>
        </w:rPr>
      </w:pPr>
    </w:p>
    <w:p w:rsidR="002D4EE0" w:rsidRDefault="002D4EE0" w:rsidP="00A14495">
      <w:pPr>
        <w:keepNext/>
        <w:rPr>
          <w:rFonts w:asciiTheme="majorHAnsi" w:hAnsiTheme="majorHAnsi" w:cstheme="majorHAnsi"/>
        </w:rPr>
      </w:pPr>
      <w:r w:rsidRPr="002D4EE0">
        <w:rPr>
          <w:rFonts w:asciiTheme="majorHAnsi" w:hAnsiTheme="majorHAnsi" w:cstheme="majorHAnsi"/>
          <w:color w:val="0070C0"/>
        </w:rPr>
        <w:t>OCIMF</w:t>
      </w:r>
      <w:r>
        <w:rPr>
          <w:rFonts w:asciiTheme="majorHAnsi" w:hAnsiTheme="majorHAnsi" w:cstheme="majorHAnsi"/>
        </w:rPr>
        <w:t>: H</w:t>
      </w:r>
      <w:r w:rsidRPr="00945525">
        <w:rPr>
          <w:rFonts w:asciiTheme="majorHAnsi" w:hAnsiTheme="majorHAnsi" w:cstheme="majorHAnsi"/>
        </w:rPr>
        <w:t xml:space="preserve">as no concerns with the </w:t>
      </w:r>
      <w:proofErr w:type="spellStart"/>
      <w:r w:rsidRPr="00945525">
        <w:rPr>
          <w:rFonts w:asciiTheme="majorHAnsi" w:hAnsiTheme="majorHAnsi" w:cstheme="majorHAnsi"/>
        </w:rPr>
        <w:t>defintions</w:t>
      </w:r>
      <w:proofErr w:type="spellEnd"/>
      <w:r w:rsidRPr="00945525">
        <w:rPr>
          <w:rFonts w:asciiTheme="majorHAnsi" w:hAnsiTheme="majorHAnsi" w:cstheme="majorHAnsi"/>
        </w:rPr>
        <w:t xml:space="preserve"> as proposed</w:t>
      </w:r>
      <w:r>
        <w:rPr>
          <w:rFonts w:asciiTheme="majorHAnsi" w:hAnsiTheme="majorHAnsi" w:cstheme="majorHAnsi"/>
        </w:rPr>
        <w:t>.</w:t>
      </w:r>
    </w:p>
    <w:p w:rsidR="002D4EE0" w:rsidRDefault="002D4EE0" w:rsidP="00A14495">
      <w:pPr>
        <w:keepNext/>
        <w:rPr>
          <w:rFonts w:asciiTheme="majorHAnsi" w:hAnsiTheme="majorHAnsi" w:cstheme="majorHAnsi"/>
          <w:b/>
        </w:rPr>
      </w:pPr>
    </w:p>
    <w:p w:rsidR="00352E01" w:rsidRDefault="00B84FDB" w:rsidP="00352E01">
      <w:pPr>
        <w:rPr>
          <w:rFonts w:asciiTheme="majorHAnsi" w:eastAsiaTheme="minorEastAsia" w:hAnsiTheme="majorHAnsi" w:cstheme="majorHAnsi"/>
        </w:rPr>
      </w:pPr>
      <w:r w:rsidRPr="00E85774">
        <w:rPr>
          <w:rFonts w:asciiTheme="majorHAnsi" w:eastAsiaTheme="minorEastAsia" w:hAnsiTheme="majorHAnsi" w:cstheme="majorHAnsi"/>
          <w:color w:val="0070C0"/>
        </w:rPr>
        <w:t>Marshall Islands</w:t>
      </w:r>
      <w:r w:rsidR="00352E01" w:rsidRPr="00352E01">
        <w:rPr>
          <w:rFonts w:asciiTheme="majorHAnsi" w:hAnsiTheme="majorHAnsi" w:cstheme="majorHAnsi"/>
        </w:rPr>
        <w:t>: A</w:t>
      </w:r>
      <w:r w:rsidR="00352E01">
        <w:rPr>
          <w:rFonts w:asciiTheme="majorHAnsi" w:eastAsiaTheme="minorEastAsia" w:hAnsiTheme="majorHAnsi" w:cstheme="majorHAnsi"/>
        </w:rPr>
        <w:t>lthough we have no objection to removing the square brackets and making the proposed changes to the text (additions and deletions), as previously suggested by the US in Round 2 and echoed by ICS in this round, it would be appropriate to hold off further discussion of this section until the rest of the Guidelines have been agreed.</w:t>
      </w:r>
    </w:p>
    <w:p w:rsidR="00352E01" w:rsidRDefault="00352E01" w:rsidP="00A14495">
      <w:pPr>
        <w:keepNext/>
        <w:rPr>
          <w:rFonts w:asciiTheme="majorHAnsi" w:hAnsiTheme="majorHAnsi" w:cstheme="majorHAnsi"/>
          <w:b/>
        </w:rPr>
      </w:pPr>
    </w:p>
    <w:p w:rsidR="00AC3511" w:rsidRDefault="00AC3511" w:rsidP="00AC3511">
      <w:pPr>
        <w:rPr>
          <w:rFonts w:asciiTheme="majorHAnsi" w:hAnsiTheme="majorHAnsi" w:cstheme="majorHAnsi"/>
        </w:rPr>
      </w:pPr>
      <w:r w:rsidRPr="00AC3511">
        <w:rPr>
          <w:rFonts w:asciiTheme="majorHAnsi" w:hAnsiTheme="majorHAnsi" w:cstheme="majorHAnsi"/>
          <w:color w:val="0070C0"/>
        </w:rPr>
        <w:t>ICS</w:t>
      </w:r>
      <w:r w:rsidRPr="00AC3511">
        <w:rPr>
          <w:rFonts w:asciiTheme="majorHAnsi" w:hAnsiTheme="majorHAnsi" w:cstheme="majorHAnsi"/>
        </w:rPr>
        <w:t xml:space="preserve">: </w:t>
      </w:r>
      <w:r>
        <w:rPr>
          <w:rFonts w:asciiTheme="majorHAnsi" w:hAnsiTheme="majorHAnsi" w:cstheme="majorHAnsi"/>
        </w:rPr>
        <w:t xml:space="preserve">Definitions. Further consideration of any definition text should be deferred until the Guidelines are approaching finalization, as proposed by the US and others in Round 2.  </w:t>
      </w:r>
    </w:p>
    <w:p w:rsidR="00AC3511" w:rsidRDefault="00AC3511" w:rsidP="00A14495">
      <w:pPr>
        <w:keepNext/>
        <w:rPr>
          <w:rFonts w:asciiTheme="majorHAnsi" w:hAnsiTheme="majorHAnsi" w:cstheme="majorHAnsi"/>
          <w:b/>
        </w:rPr>
      </w:pPr>
    </w:p>
    <w:p w:rsidR="00E37902" w:rsidRDefault="00E37902" w:rsidP="00A14495">
      <w:pPr>
        <w:keepNext/>
        <w:rPr>
          <w:rFonts w:asciiTheme="majorHAnsi" w:hAnsiTheme="majorHAnsi" w:cstheme="majorHAnsi"/>
          <w:kern w:val="0"/>
          <w:lang w:val="en-GB"/>
        </w:rPr>
      </w:pPr>
      <w:r w:rsidRPr="00E37902">
        <w:rPr>
          <w:rFonts w:asciiTheme="majorHAnsi" w:hAnsiTheme="majorHAnsi" w:cstheme="majorHAnsi"/>
          <w:color w:val="0070C0"/>
          <w:kern w:val="0"/>
          <w:lang w:val="en-GB"/>
        </w:rPr>
        <w:t>Italy</w:t>
      </w:r>
      <w:r>
        <w:rPr>
          <w:rFonts w:asciiTheme="majorHAnsi" w:hAnsiTheme="majorHAnsi" w:cstheme="majorHAnsi"/>
          <w:kern w:val="0"/>
          <w:lang w:val="en-GB"/>
        </w:rPr>
        <w:t>: Supports the proposed modification.</w:t>
      </w:r>
    </w:p>
    <w:p w:rsidR="00DC4452" w:rsidRDefault="00DC4452" w:rsidP="00A14495">
      <w:pPr>
        <w:keepNext/>
        <w:rPr>
          <w:rFonts w:asciiTheme="majorHAnsi" w:hAnsiTheme="majorHAnsi" w:cstheme="majorHAnsi"/>
          <w:kern w:val="0"/>
          <w:lang w:val="en-GB"/>
        </w:rPr>
      </w:pPr>
    </w:p>
    <w:p w:rsidR="00DC4452" w:rsidRDefault="00DC4452" w:rsidP="00DC4452">
      <w:pPr>
        <w:rPr>
          <w:rFonts w:asciiTheme="majorHAnsi" w:eastAsiaTheme="minorEastAsia" w:hAnsiTheme="majorHAnsi" w:cstheme="majorHAnsi"/>
        </w:rPr>
      </w:pPr>
      <w:r w:rsidRPr="00DC4452">
        <w:rPr>
          <w:rFonts w:asciiTheme="majorHAnsi" w:eastAsiaTheme="minorEastAsia" w:hAnsiTheme="majorHAnsi" w:cstheme="majorHAnsi"/>
          <w:color w:val="0070C0"/>
        </w:rPr>
        <w:t>INTERTANKO</w:t>
      </w:r>
      <w:r>
        <w:rPr>
          <w:rFonts w:asciiTheme="majorHAnsi" w:eastAsiaTheme="minorEastAsia" w:hAnsiTheme="majorHAnsi" w:cstheme="majorHAnsi"/>
        </w:rPr>
        <w:t>: Below are some suggestions, however, the definitions section should be the last to be completed to reflect the final text in the guidelines as proposed by US and others.</w:t>
      </w:r>
    </w:p>
    <w:p w:rsidR="00DC4452" w:rsidRDefault="00DC4452" w:rsidP="00A14495">
      <w:pPr>
        <w:keepNext/>
        <w:rPr>
          <w:rFonts w:asciiTheme="majorHAnsi" w:hAnsiTheme="majorHAnsi" w:cstheme="majorHAnsi"/>
          <w:b/>
        </w:rPr>
      </w:pPr>
    </w:p>
    <w:p w:rsidR="004972AA" w:rsidRDefault="004972AA" w:rsidP="004972AA">
      <w:pPr>
        <w:rPr>
          <w:rFonts w:asciiTheme="majorHAnsi" w:hAnsiTheme="majorHAnsi" w:cstheme="majorHAnsi"/>
        </w:rPr>
      </w:pPr>
      <w:r w:rsidRPr="004972AA">
        <w:rPr>
          <w:rFonts w:asciiTheme="majorHAnsi" w:hAnsiTheme="majorHAnsi" w:cstheme="majorHAnsi"/>
          <w:color w:val="0070C0"/>
        </w:rPr>
        <w:t>ICHCA</w:t>
      </w:r>
      <w:r w:rsidRPr="004972AA">
        <w:rPr>
          <w:rFonts w:asciiTheme="majorHAnsi" w:hAnsiTheme="majorHAnsi" w:cstheme="majorHAnsi"/>
        </w:rPr>
        <w:t>:</w:t>
      </w:r>
      <w:r w:rsidRPr="004972AA">
        <w:rPr>
          <w:rFonts w:asciiTheme="majorHAnsi" w:hAnsiTheme="majorHAnsi" w:cstheme="majorHAnsi"/>
          <w:b/>
        </w:rPr>
        <w:t xml:space="preserve"> </w:t>
      </w:r>
      <w:r w:rsidRPr="004972AA">
        <w:rPr>
          <w:rFonts w:asciiTheme="majorHAnsi" w:hAnsiTheme="majorHAnsi" w:cstheme="majorHAnsi"/>
        </w:rPr>
        <w:t>Definitions are all okay with ICHCA</w:t>
      </w:r>
      <w:r>
        <w:rPr>
          <w:rFonts w:asciiTheme="majorHAnsi" w:hAnsiTheme="majorHAnsi" w:cstheme="majorHAnsi"/>
        </w:rPr>
        <w:t xml:space="preserve">. </w:t>
      </w:r>
    </w:p>
    <w:p w:rsidR="004972AA" w:rsidRDefault="004972AA" w:rsidP="004972AA">
      <w:pPr>
        <w:rPr>
          <w:rFonts w:asciiTheme="majorHAnsi" w:hAnsiTheme="majorHAnsi" w:cstheme="majorHAnsi"/>
        </w:rPr>
      </w:pPr>
      <w:r>
        <w:rPr>
          <w:rFonts w:asciiTheme="majorHAnsi" w:hAnsiTheme="majorHAnsi" w:cstheme="majorHAnsi"/>
        </w:rPr>
        <w:t>ICHCA supports the text in square brackets with the addition of the word “maintenance” i.e.</w:t>
      </w:r>
    </w:p>
    <w:p w:rsidR="004972AA" w:rsidRDefault="004972AA" w:rsidP="004972AA">
      <w:pPr>
        <w:rPr>
          <w:rFonts w:asciiTheme="majorHAnsi" w:hAnsiTheme="majorHAnsi" w:cstheme="majorHAnsi"/>
        </w:rPr>
      </w:pPr>
      <w:r>
        <w:rPr>
          <w:rFonts w:asciiTheme="majorHAnsi" w:hAnsiTheme="majorHAnsi" w:cstheme="majorHAnsi"/>
        </w:rPr>
        <w:t>“The equipment selection and mooring arrangement design safety objectives should be to facilitate safe mooring operations and reduce the risk to mooring personnel caused by inappropriate selection, arrangement and maintenance of equipment and fittings”</w:t>
      </w:r>
    </w:p>
    <w:p w:rsidR="004972AA" w:rsidRPr="004972AA" w:rsidRDefault="004972AA" w:rsidP="00A14495">
      <w:pPr>
        <w:keepNext/>
        <w:rPr>
          <w:rFonts w:asciiTheme="majorHAnsi" w:hAnsiTheme="majorHAnsi" w:cstheme="majorHAnsi"/>
          <w:b/>
        </w:rPr>
      </w:pPr>
      <w:r w:rsidRPr="004972AA">
        <w:rPr>
          <w:rFonts w:asciiTheme="majorHAnsi" w:hAnsiTheme="majorHAnsi" w:cstheme="majorHAnsi"/>
          <w:b/>
        </w:rPr>
        <w:t xml:space="preserve"> </w:t>
      </w:r>
    </w:p>
    <w:p w:rsidR="00E37902" w:rsidRPr="00122FB1" w:rsidRDefault="00E37902" w:rsidP="00A14495">
      <w:pPr>
        <w:keepNext/>
        <w:rPr>
          <w:rFonts w:asciiTheme="majorHAnsi" w:hAnsiTheme="majorHAnsi" w:cstheme="majorHAnsi"/>
          <w:b/>
        </w:rPr>
      </w:pPr>
    </w:p>
    <w:p w:rsidR="00A14495" w:rsidRPr="00122FB1" w:rsidRDefault="00A14495" w:rsidP="00A14495">
      <w:pPr>
        <w:rPr>
          <w:rFonts w:asciiTheme="majorHAnsi" w:hAnsiTheme="majorHAnsi" w:cstheme="majorHAnsi"/>
        </w:rPr>
      </w:pPr>
      <w:r w:rsidRPr="00122FB1">
        <w:rPr>
          <w:rFonts w:asciiTheme="majorHAnsi" w:hAnsiTheme="majorHAnsi" w:cstheme="majorHAnsi"/>
        </w:rPr>
        <w:t>For the purposes of these guidelines:</w:t>
      </w:r>
    </w:p>
    <w:p w:rsidR="00A14495" w:rsidRPr="00122FB1" w:rsidRDefault="00A14495" w:rsidP="00A14495">
      <w:pPr>
        <w:rPr>
          <w:rFonts w:asciiTheme="majorHAnsi" w:hAnsiTheme="majorHAnsi" w:cstheme="majorHAnsi"/>
        </w:rPr>
      </w:pPr>
    </w:p>
    <w:p w:rsidR="00A14495" w:rsidRPr="00122FB1" w:rsidRDefault="00A14495" w:rsidP="00A14495">
      <w:pPr>
        <w:rPr>
          <w:rFonts w:asciiTheme="majorHAnsi" w:hAnsiTheme="majorHAnsi" w:cstheme="majorHAnsi"/>
        </w:rPr>
      </w:pPr>
      <w:r w:rsidRPr="00122FB1">
        <w:rPr>
          <w:rFonts w:asciiTheme="majorHAnsi" w:hAnsiTheme="majorHAnsi" w:cstheme="majorHAnsi"/>
        </w:rPr>
        <w:t>2.2</w:t>
      </w:r>
      <w:r w:rsidRPr="00122FB1">
        <w:rPr>
          <w:rFonts w:asciiTheme="majorHAnsi" w:hAnsiTheme="majorHAnsi" w:cstheme="majorHAnsi"/>
        </w:rPr>
        <w:tab/>
        <w:t>Mooring [area] refers to the [dedicated] area where mooring equipment is installed and line-handling takes place. It also includes areas where there is a risk of personnel injury in event of snap-back or other failure of mooring equipment. There may be multiple mooring areas on a vessel.</w:t>
      </w:r>
    </w:p>
    <w:p w:rsidR="00A14495" w:rsidRDefault="00A14495" w:rsidP="00A14495">
      <w:pPr>
        <w:rPr>
          <w:rFonts w:asciiTheme="majorHAnsi" w:hAnsiTheme="majorHAnsi" w:cstheme="majorHAnsi"/>
        </w:rPr>
      </w:pPr>
    </w:p>
    <w:p w:rsidR="003C4692" w:rsidRDefault="003C4692" w:rsidP="003C4692">
      <w:pPr>
        <w:rPr>
          <w:rFonts w:asciiTheme="majorHAnsi" w:eastAsiaTheme="minorEastAsia" w:hAnsiTheme="majorHAnsi" w:cstheme="majorHAnsi"/>
        </w:rPr>
      </w:pPr>
      <w:r w:rsidRPr="003C4692">
        <w:rPr>
          <w:rFonts w:asciiTheme="majorHAnsi" w:hAnsiTheme="majorHAnsi" w:cstheme="majorHAnsi"/>
          <w:color w:val="0070C0"/>
        </w:rPr>
        <w:t>UK</w:t>
      </w:r>
      <w:r>
        <w:rPr>
          <w:rFonts w:asciiTheme="majorHAnsi" w:hAnsiTheme="majorHAnsi" w:cstheme="majorHAnsi"/>
        </w:rPr>
        <w:t xml:space="preserve">: </w:t>
      </w:r>
      <w:r>
        <w:rPr>
          <w:rFonts w:asciiTheme="majorHAnsi" w:eastAsiaTheme="minorEastAsia" w:hAnsiTheme="majorHAnsi" w:cstheme="majorHAnsi"/>
        </w:rPr>
        <w:t>Mooring area: Retain the words in square brackets.</w:t>
      </w:r>
    </w:p>
    <w:p w:rsidR="003C4692" w:rsidRDefault="003C4692" w:rsidP="00A14495">
      <w:pPr>
        <w:rPr>
          <w:rFonts w:asciiTheme="majorHAnsi" w:hAnsiTheme="majorHAnsi" w:cstheme="majorHAnsi"/>
        </w:rPr>
      </w:pPr>
    </w:p>
    <w:p w:rsidR="006E0750" w:rsidRDefault="006E0750" w:rsidP="006E0750">
      <w:pPr>
        <w:rPr>
          <w:rFonts w:asciiTheme="majorHAnsi" w:eastAsiaTheme="minorEastAsia" w:hAnsiTheme="majorHAnsi" w:cstheme="majorHAnsi"/>
        </w:rPr>
      </w:pPr>
      <w:r w:rsidRPr="006E0750">
        <w:rPr>
          <w:rFonts w:asciiTheme="majorHAnsi" w:hAnsiTheme="majorHAnsi" w:cstheme="majorHAnsi"/>
          <w:color w:val="0070C0"/>
        </w:rPr>
        <w:t>BIMCO</w:t>
      </w:r>
      <w:r>
        <w:rPr>
          <w:rFonts w:asciiTheme="majorHAnsi" w:hAnsiTheme="majorHAnsi" w:cstheme="majorHAnsi"/>
        </w:rPr>
        <w:t xml:space="preserve">: </w:t>
      </w:r>
      <w:r>
        <w:rPr>
          <w:rFonts w:asciiTheme="majorHAnsi" w:eastAsiaTheme="minorEastAsia" w:hAnsiTheme="majorHAnsi" w:cstheme="majorHAnsi"/>
        </w:rPr>
        <w:t>We support the coordinator’s proposal to use ‘area’.</w:t>
      </w:r>
    </w:p>
    <w:p w:rsidR="006E0750" w:rsidRDefault="006E0750" w:rsidP="00A14495">
      <w:pPr>
        <w:rPr>
          <w:rFonts w:asciiTheme="majorHAnsi" w:hAnsiTheme="majorHAnsi" w:cstheme="majorHAnsi"/>
        </w:rPr>
      </w:pPr>
    </w:p>
    <w:p w:rsidR="005439EA" w:rsidRDefault="005439EA" w:rsidP="00A14495">
      <w:pPr>
        <w:rPr>
          <w:rFonts w:asciiTheme="majorHAnsi" w:eastAsiaTheme="minorEastAsia" w:hAnsiTheme="majorHAnsi" w:cstheme="majorHAnsi"/>
        </w:rPr>
      </w:pPr>
      <w:r w:rsidRPr="005439EA">
        <w:rPr>
          <w:rFonts w:asciiTheme="majorHAnsi" w:hAnsiTheme="majorHAnsi" w:cstheme="majorHAnsi"/>
          <w:color w:val="0070C0"/>
        </w:rPr>
        <w:t>Germany</w:t>
      </w:r>
      <w:r>
        <w:rPr>
          <w:rFonts w:asciiTheme="majorHAnsi" w:hAnsiTheme="majorHAnsi" w:cstheme="majorHAnsi"/>
        </w:rPr>
        <w:t xml:space="preserve">: </w:t>
      </w:r>
      <w:r>
        <w:rPr>
          <w:rFonts w:asciiTheme="majorHAnsi" w:eastAsiaTheme="minorEastAsia" w:hAnsiTheme="majorHAnsi" w:cstheme="majorHAnsi"/>
        </w:rPr>
        <w:t>retain the words in square brackets.</w:t>
      </w:r>
    </w:p>
    <w:p w:rsidR="005439EA" w:rsidRDefault="005439EA" w:rsidP="00A14495">
      <w:pPr>
        <w:rPr>
          <w:rFonts w:asciiTheme="majorHAnsi" w:hAnsiTheme="majorHAnsi" w:cstheme="majorHAnsi"/>
        </w:rPr>
      </w:pPr>
    </w:p>
    <w:p w:rsidR="00DC4452" w:rsidRDefault="00DC4452" w:rsidP="00A14495">
      <w:pPr>
        <w:rPr>
          <w:rFonts w:asciiTheme="majorHAnsi" w:hAnsiTheme="majorHAnsi" w:cstheme="majorHAnsi"/>
        </w:rPr>
      </w:pPr>
      <w:r w:rsidRPr="00DC4452">
        <w:rPr>
          <w:rFonts w:asciiTheme="majorHAnsi" w:hAnsiTheme="majorHAnsi" w:cstheme="majorHAnsi"/>
          <w:color w:val="0070C0"/>
        </w:rPr>
        <w:t>INTERTANKO</w:t>
      </w:r>
      <w:r>
        <w:rPr>
          <w:rFonts w:asciiTheme="majorHAnsi" w:hAnsiTheme="majorHAnsi" w:cstheme="majorHAnsi"/>
        </w:rPr>
        <w:t xml:space="preserve">: </w:t>
      </w:r>
      <w:r>
        <w:rPr>
          <w:rFonts w:asciiTheme="majorHAnsi" w:eastAsiaTheme="minorEastAsia" w:hAnsiTheme="majorHAnsi" w:cstheme="majorHAnsi"/>
          <w:kern w:val="0"/>
        </w:rPr>
        <w:t xml:space="preserve">The text in the square brackets </w:t>
      </w:r>
      <w:r>
        <w:rPr>
          <w:rFonts w:asciiTheme="majorHAnsi" w:hAnsiTheme="majorHAnsi" w:cstheme="majorHAnsi"/>
          <w:kern w:val="0"/>
        </w:rPr>
        <w:t>are acceptable as well as the proposed deletion.</w:t>
      </w:r>
    </w:p>
    <w:p w:rsidR="00DC4452" w:rsidRDefault="00DC4452" w:rsidP="00A14495">
      <w:pPr>
        <w:rPr>
          <w:rFonts w:asciiTheme="majorHAnsi" w:hAnsiTheme="majorHAnsi" w:cstheme="majorHAnsi"/>
        </w:rPr>
      </w:pPr>
    </w:p>
    <w:p w:rsidR="003D2C2D" w:rsidRDefault="003D2C2D" w:rsidP="003D2C2D">
      <w:pPr>
        <w:rPr>
          <w:rFonts w:asciiTheme="majorHAnsi" w:eastAsiaTheme="minorEastAsia" w:hAnsiTheme="majorHAnsi" w:cstheme="majorHAnsi"/>
        </w:rPr>
      </w:pPr>
      <w:r w:rsidRPr="003D2C2D">
        <w:rPr>
          <w:rFonts w:asciiTheme="majorHAnsi" w:hAnsiTheme="majorHAnsi" w:cstheme="majorHAnsi"/>
          <w:color w:val="0070C0"/>
        </w:rPr>
        <w:t>Japan</w:t>
      </w:r>
      <w:r>
        <w:rPr>
          <w:rFonts w:asciiTheme="majorHAnsi" w:hAnsiTheme="majorHAnsi" w:cstheme="majorHAnsi"/>
        </w:rPr>
        <w:t xml:space="preserve">: </w:t>
      </w:r>
      <w:r>
        <w:rPr>
          <w:rFonts w:asciiTheme="majorHAnsi" w:eastAsiaTheme="minorEastAsia" w:hAnsiTheme="majorHAnsi" w:cstheme="majorHAnsi"/>
        </w:rPr>
        <w:t>As Japan pointed out in the first round and second round, the definition of “mooring area” in the paragraph 2.2 should be reviewed, for the reason that the mooring area will be too wide according to the second sentence. It should be noted that non-slip coating on mooring decks is adopted to comply with the requirement in the paragraph 4.18 on minimizing tripping and slipping hazards and that non-slip coating may lead to rapid wear and tear of mooring lines. Japan therefore proposes to delete the second sentence of the paragraph 2.2.</w:t>
      </w:r>
    </w:p>
    <w:p w:rsidR="003D2C2D" w:rsidRDefault="003D2C2D" w:rsidP="003D2C2D">
      <w:pPr>
        <w:rPr>
          <w:rFonts w:asciiTheme="majorHAnsi" w:eastAsiaTheme="minorEastAsia" w:hAnsiTheme="majorHAnsi" w:cstheme="majorHAnsi"/>
        </w:rPr>
      </w:pPr>
      <w:r>
        <w:rPr>
          <w:rFonts w:asciiTheme="majorHAnsi" w:eastAsiaTheme="minorEastAsia" w:hAnsiTheme="majorHAnsi" w:cstheme="majorHAnsi"/>
        </w:rPr>
        <w:t>Even if this proposal is not accepted, it should be considered that non-slip coating should not be required for too wide area for the mentioned reason.</w:t>
      </w:r>
    </w:p>
    <w:p w:rsidR="003D2C2D" w:rsidRDefault="003D2C2D" w:rsidP="003D2C2D">
      <w:pPr>
        <w:rPr>
          <w:rFonts w:asciiTheme="majorHAnsi" w:eastAsiaTheme="minorEastAsia" w:hAnsiTheme="majorHAnsi" w:cstheme="majorHAnsi"/>
        </w:rPr>
      </w:pPr>
      <w:r>
        <w:rPr>
          <w:rFonts w:asciiTheme="majorHAnsi" w:eastAsiaTheme="minorEastAsia" w:hAnsiTheme="majorHAnsi" w:cstheme="majorHAnsi"/>
        </w:rPr>
        <w:t>Japan proposes to delete “dedicated” as the words “dedicated area” are not clear.</w:t>
      </w:r>
    </w:p>
    <w:p w:rsidR="003D2C2D" w:rsidRDefault="003D2C2D" w:rsidP="00A14495">
      <w:pPr>
        <w:rPr>
          <w:rFonts w:asciiTheme="majorHAnsi" w:hAnsiTheme="majorHAnsi" w:cstheme="majorHAnsi"/>
        </w:rPr>
      </w:pPr>
    </w:p>
    <w:p w:rsidR="00AA3A18" w:rsidRDefault="00AA3A18" w:rsidP="00A14495">
      <w:pPr>
        <w:rPr>
          <w:rFonts w:asciiTheme="majorHAnsi" w:hAnsiTheme="majorHAnsi" w:cstheme="majorHAnsi"/>
        </w:rPr>
      </w:pPr>
      <w:r w:rsidRPr="00AA3A18">
        <w:rPr>
          <w:rFonts w:asciiTheme="majorHAnsi" w:eastAsiaTheme="minorEastAsia" w:hAnsiTheme="majorHAnsi" w:cstheme="majorHAnsi"/>
          <w:color w:val="0070C0"/>
          <w:kern w:val="0"/>
        </w:rPr>
        <w:t>Australia</w:t>
      </w:r>
      <w:r>
        <w:rPr>
          <w:rFonts w:asciiTheme="majorHAnsi" w:eastAsiaTheme="minorEastAsia" w:hAnsiTheme="majorHAnsi" w:cstheme="majorHAnsi"/>
          <w:kern w:val="0"/>
        </w:rPr>
        <w:t>: Support to keep texts inside both square brackets</w:t>
      </w:r>
    </w:p>
    <w:p w:rsidR="00AA3A18" w:rsidRDefault="00AA3A18" w:rsidP="00A14495">
      <w:pPr>
        <w:rPr>
          <w:rFonts w:asciiTheme="majorHAnsi" w:hAnsiTheme="majorHAnsi" w:cstheme="majorHAnsi"/>
        </w:rPr>
      </w:pPr>
    </w:p>
    <w:p w:rsidR="00DD48D2" w:rsidRDefault="00DD48D2" w:rsidP="00A14495">
      <w:pPr>
        <w:rPr>
          <w:rFonts w:asciiTheme="majorHAnsi" w:eastAsiaTheme="minorEastAsia" w:hAnsiTheme="majorHAnsi" w:cstheme="majorHAnsi"/>
          <w:kern w:val="0"/>
        </w:rPr>
      </w:pPr>
      <w:r w:rsidRPr="00DD48D2">
        <w:rPr>
          <w:rFonts w:asciiTheme="majorHAnsi" w:eastAsiaTheme="minorEastAsia" w:hAnsiTheme="majorHAnsi" w:cstheme="majorHAnsi"/>
          <w:color w:val="0070C0"/>
          <w:kern w:val="0"/>
        </w:rPr>
        <w:t>IACS</w:t>
      </w:r>
      <w:r>
        <w:rPr>
          <w:rFonts w:asciiTheme="majorHAnsi" w:hAnsiTheme="majorHAnsi" w:cstheme="majorHAnsi"/>
        </w:rPr>
        <w:t xml:space="preserve">: </w:t>
      </w:r>
      <w:r w:rsidRPr="00DD48D2">
        <w:rPr>
          <w:rFonts w:asciiTheme="majorHAnsi" w:eastAsiaTheme="minorEastAsia" w:hAnsiTheme="majorHAnsi" w:cstheme="majorHAnsi"/>
          <w:kern w:val="0"/>
        </w:rPr>
        <w:t>It is preferred to keep “[area]”.</w:t>
      </w:r>
    </w:p>
    <w:p w:rsidR="0015442E" w:rsidRDefault="0015442E" w:rsidP="00A14495">
      <w:pPr>
        <w:rPr>
          <w:rFonts w:asciiTheme="majorHAnsi" w:hAnsiTheme="majorHAnsi" w:cstheme="majorHAnsi"/>
        </w:rPr>
      </w:pPr>
      <w:r>
        <w:rPr>
          <w:rFonts w:asciiTheme="majorHAnsi" w:eastAsiaTheme="minorEastAsia" w:hAnsiTheme="majorHAnsi" w:cstheme="majorHAnsi"/>
          <w:kern w:val="0"/>
        </w:rPr>
        <w:lastRenderedPageBreak/>
        <w:t>Coordinators remarks: In general it seems supported to delete the square brackets.</w:t>
      </w:r>
    </w:p>
    <w:p w:rsidR="009E5866" w:rsidRDefault="009E5866" w:rsidP="00A14495">
      <w:pPr>
        <w:rPr>
          <w:rFonts w:asciiTheme="majorHAnsi" w:hAnsiTheme="majorHAnsi" w:cstheme="majorHAnsi"/>
        </w:rPr>
      </w:pPr>
    </w:p>
    <w:p w:rsidR="00E37902" w:rsidRDefault="00E37902" w:rsidP="00E37902">
      <w:pPr>
        <w:keepNext/>
        <w:rPr>
          <w:rFonts w:asciiTheme="majorHAnsi" w:hAnsiTheme="majorHAnsi" w:cstheme="majorHAnsi"/>
        </w:rPr>
      </w:pPr>
      <w:r w:rsidRPr="00E37902">
        <w:rPr>
          <w:rFonts w:asciiTheme="majorHAnsi" w:hAnsiTheme="majorHAnsi" w:cstheme="majorHAnsi"/>
          <w:color w:val="0070C0"/>
        </w:rPr>
        <w:t>Italy</w:t>
      </w:r>
      <w:r>
        <w:rPr>
          <w:rFonts w:asciiTheme="majorHAnsi" w:hAnsiTheme="majorHAnsi" w:cstheme="majorHAnsi"/>
        </w:rPr>
        <w:t>: 2.2quinquies – Italy supports the proposed text made by ICHCA.</w:t>
      </w:r>
    </w:p>
    <w:p w:rsidR="00E37902" w:rsidRDefault="00E37902" w:rsidP="00A14495">
      <w:pPr>
        <w:rPr>
          <w:rFonts w:asciiTheme="majorHAnsi" w:hAnsiTheme="majorHAnsi" w:cstheme="majorHAnsi"/>
        </w:rPr>
      </w:pPr>
    </w:p>
    <w:p w:rsidR="00E37902" w:rsidRPr="00E37902" w:rsidRDefault="00E37902" w:rsidP="00A14495">
      <w:pPr>
        <w:rPr>
          <w:rFonts w:asciiTheme="majorHAnsi" w:hAnsiTheme="majorHAnsi" w:cstheme="majorHAnsi"/>
          <w:color w:val="FF0000"/>
        </w:rPr>
      </w:pPr>
      <w:r>
        <w:rPr>
          <w:rFonts w:asciiTheme="majorHAnsi" w:hAnsiTheme="majorHAnsi" w:cstheme="majorHAnsi"/>
          <w:color w:val="FF0000"/>
        </w:rPr>
        <w:t xml:space="preserve">Coordinators remark: </w:t>
      </w:r>
      <w:r>
        <w:rPr>
          <w:rFonts w:asciiTheme="majorHAnsi" w:hAnsiTheme="majorHAnsi" w:cstheme="majorHAnsi"/>
        </w:rPr>
        <w:t>2.2quinquies was deleted following round 2.</w:t>
      </w:r>
    </w:p>
    <w:p w:rsidR="00E37902" w:rsidRDefault="00E37902" w:rsidP="00A14495">
      <w:pPr>
        <w:rPr>
          <w:rFonts w:asciiTheme="majorHAnsi" w:hAnsiTheme="majorHAnsi" w:cstheme="majorHAnsi"/>
        </w:rPr>
      </w:pPr>
    </w:p>
    <w:p w:rsidR="00E37902" w:rsidRPr="00122FB1" w:rsidRDefault="00E37902" w:rsidP="00A14495">
      <w:pPr>
        <w:rPr>
          <w:rFonts w:asciiTheme="majorHAnsi" w:hAnsiTheme="majorHAnsi" w:cstheme="majorHAnsi"/>
        </w:rPr>
      </w:pPr>
    </w:p>
    <w:p w:rsidR="00A14495" w:rsidRPr="00122FB1" w:rsidRDefault="00A14495" w:rsidP="00A14495">
      <w:pPr>
        <w:rPr>
          <w:rFonts w:asciiTheme="majorHAnsi" w:eastAsiaTheme="minorEastAsia" w:hAnsiTheme="majorHAnsi" w:cstheme="majorHAnsi"/>
        </w:rPr>
      </w:pPr>
      <w:r w:rsidRPr="00122FB1">
        <w:rPr>
          <w:rFonts w:asciiTheme="majorHAnsi" w:eastAsiaTheme="minorEastAsia" w:hAnsiTheme="majorHAnsi" w:cstheme="majorHAnsi"/>
        </w:rPr>
        <w:t>2.</w:t>
      </w:r>
      <w:r w:rsidRPr="00122FB1">
        <w:rPr>
          <w:rFonts w:asciiTheme="majorHAnsi" w:eastAsiaTheme="minorEastAsia" w:hAnsiTheme="majorHAnsi" w:cstheme="majorHAnsi"/>
          <w:b/>
        </w:rPr>
        <w:t>3</w:t>
      </w:r>
      <w:r w:rsidRPr="00122FB1">
        <w:rPr>
          <w:rFonts w:asciiTheme="majorHAnsi" w:eastAsiaTheme="minorEastAsia" w:hAnsiTheme="majorHAnsi" w:cstheme="majorHAnsi"/>
        </w:rPr>
        <w:tab/>
        <w:t>“Mooring arrangements means the configuration of the mooring equipment and fittings and other design features of the ships related to the mooring operation i.e. lighting and communication equipment.”</w:t>
      </w:r>
    </w:p>
    <w:p w:rsidR="00A14495" w:rsidRDefault="00A14495" w:rsidP="00A14495">
      <w:pPr>
        <w:rPr>
          <w:rFonts w:asciiTheme="majorHAnsi" w:eastAsiaTheme="minorEastAsia" w:hAnsiTheme="majorHAnsi" w:cstheme="majorHAnsi"/>
        </w:rPr>
      </w:pPr>
    </w:p>
    <w:p w:rsidR="003C4692" w:rsidRDefault="003C4692" w:rsidP="003C4692">
      <w:pPr>
        <w:rPr>
          <w:rFonts w:asciiTheme="majorHAnsi" w:eastAsiaTheme="minorEastAsia" w:hAnsiTheme="majorHAnsi" w:cstheme="majorHAnsi"/>
        </w:rPr>
      </w:pPr>
      <w:r w:rsidRPr="003C4692">
        <w:rPr>
          <w:rFonts w:asciiTheme="majorHAnsi" w:eastAsiaTheme="minorEastAsia" w:hAnsiTheme="majorHAnsi" w:cstheme="majorHAnsi"/>
          <w:color w:val="0070C0"/>
        </w:rPr>
        <w:t>UK</w:t>
      </w:r>
      <w:r>
        <w:rPr>
          <w:rFonts w:asciiTheme="majorHAnsi" w:eastAsiaTheme="minorEastAsia" w:hAnsiTheme="majorHAnsi" w:cstheme="majorHAnsi"/>
        </w:rPr>
        <w:t xml:space="preserve">: Mooring arrangements: Mooring arrangements means </w:t>
      </w:r>
      <w:r>
        <w:rPr>
          <w:rFonts w:asciiTheme="majorHAnsi" w:eastAsiaTheme="minorEastAsia" w:hAnsiTheme="majorHAnsi" w:cstheme="majorHAnsi"/>
          <w:b/>
        </w:rPr>
        <w:t>the dimensions of the mooring area,</w:t>
      </w:r>
      <w:r>
        <w:rPr>
          <w:rFonts w:asciiTheme="majorHAnsi" w:eastAsiaTheme="minorEastAsia" w:hAnsiTheme="majorHAnsi" w:cstheme="majorHAnsi"/>
        </w:rPr>
        <w:t xml:space="preserve"> the configuration of the mooring equipment and fittings and other design features of the ships related to the mooring operation i.e. lighting and communications equipment. </w:t>
      </w:r>
    </w:p>
    <w:p w:rsidR="003C4692" w:rsidRPr="003C4692" w:rsidRDefault="003C4692" w:rsidP="003C4692">
      <w:pPr>
        <w:rPr>
          <w:rFonts w:asciiTheme="majorHAnsi" w:hAnsiTheme="majorHAnsi" w:cstheme="majorHAnsi"/>
        </w:rPr>
      </w:pPr>
      <w:r w:rsidRPr="003C4692">
        <w:rPr>
          <w:rFonts w:asciiTheme="majorHAnsi" w:eastAsiaTheme="minorEastAsia" w:hAnsiTheme="majorHAnsi" w:cstheme="majorHAnsi"/>
        </w:rPr>
        <w:t>Comment: Sub-paragraph 4.11 covers sufficient working space, so this should be part of mooring arrangements.</w:t>
      </w:r>
      <w:r w:rsidRPr="003C4692">
        <w:rPr>
          <w:rFonts w:asciiTheme="majorHAnsi" w:hAnsiTheme="majorHAnsi" w:cstheme="majorHAnsi"/>
        </w:rPr>
        <w:t xml:space="preserve"> </w:t>
      </w:r>
    </w:p>
    <w:p w:rsidR="003C4692" w:rsidRDefault="003C4692" w:rsidP="00A14495">
      <w:pPr>
        <w:rPr>
          <w:rFonts w:asciiTheme="majorHAnsi" w:eastAsiaTheme="minorEastAsia" w:hAnsiTheme="majorHAnsi" w:cstheme="majorHAnsi"/>
        </w:rPr>
      </w:pPr>
    </w:p>
    <w:p w:rsidR="00AA3A18" w:rsidRDefault="00AA3A18" w:rsidP="00A14495">
      <w:pPr>
        <w:rPr>
          <w:rFonts w:asciiTheme="majorHAnsi" w:eastAsiaTheme="minorEastAsia" w:hAnsiTheme="majorHAnsi" w:cstheme="majorHAnsi"/>
        </w:rPr>
      </w:pPr>
      <w:r w:rsidRPr="00AA3A18">
        <w:rPr>
          <w:rFonts w:asciiTheme="majorHAnsi" w:eastAsiaTheme="minorEastAsia" w:hAnsiTheme="majorHAnsi" w:cstheme="majorHAnsi"/>
          <w:color w:val="0070C0"/>
        </w:rPr>
        <w:t>Australia</w:t>
      </w:r>
      <w:r>
        <w:rPr>
          <w:rFonts w:asciiTheme="majorHAnsi" w:eastAsiaTheme="minorEastAsia" w:hAnsiTheme="majorHAnsi" w:cstheme="majorHAnsi"/>
        </w:rPr>
        <w:t xml:space="preserve">: </w:t>
      </w:r>
      <w:r>
        <w:rPr>
          <w:rFonts w:asciiTheme="majorHAnsi" w:eastAsiaTheme="minorEastAsia" w:hAnsiTheme="majorHAnsi" w:cstheme="majorHAnsi"/>
          <w:kern w:val="0"/>
        </w:rPr>
        <w:t>Support to retain.</w:t>
      </w:r>
    </w:p>
    <w:p w:rsidR="00AA3A18" w:rsidRDefault="00AA3A18" w:rsidP="00A14495">
      <w:pPr>
        <w:rPr>
          <w:rFonts w:asciiTheme="majorHAnsi" w:eastAsiaTheme="minorEastAsia" w:hAnsiTheme="majorHAnsi" w:cstheme="majorHAnsi"/>
        </w:rPr>
      </w:pPr>
    </w:p>
    <w:p w:rsidR="00DD48D2" w:rsidRDefault="00DD48D2" w:rsidP="00DD48D2">
      <w:pPr>
        <w:rPr>
          <w:rFonts w:asciiTheme="majorHAnsi" w:eastAsiaTheme="minorEastAsia" w:hAnsiTheme="majorHAnsi" w:cstheme="majorHAnsi"/>
        </w:rPr>
      </w:pPr>
      <w:r w:rsidRPr="00DD48D2">
        <w:rPr>
          <w:rFonts w:asciiTheme="majorHAnsi" w:eastAsiaTheme="minorEastAsia" w:hAnsiTheme="majorHAnsi" w:cstheme="majorHAnsi"/>
          <w:color w:val="0070C0"/>
        </w:rPr>
        <w:t>IACS</w:t>
      </w:r>
      <w:r>
        <w:rPr>
          <w:rFonts w:asciiTheme="majorHAnsi" w:eastAsiaTheme="minorEastAsia" w:hAnsiTheme="majorHAnsi" w:cstheme="majorHAnsi"/>
        </w:rPr>
        <w:t xml:space="preserve">: </w:t>
      </w:r>
      <w:r w:rsidRPr="00DD48D2">
        <w:rPr>
          <w:rFonts w:asciiTheme="majorHAnsi" w:eastAsiaTheme="minorEastAsia" w:hAnsiTheme="majorHAnsi" w:cstheme="majorHAnsi"/>
          <w:kern w:val="0"/>
        </w:rPr>
        <w:t>We consider that communication equipment is part of the mooring operation and should not be considered by these guidelines. Propose to delete “and communication equipment”.</w:t>
      </w:r>
    </w:p>
    <w:p w:rsidR="009E5866" w:rsidRDefault="009E5866" w:rsidP="00A14495">
      <w:pPr>
        <w:rPr>
          <w:rFonts w:asciiTheme="majorHAnsi" w:eastAsiaTheme="minorEastAsia" w:hAnsiTheme="majorHAnsi" w:cstheme="majorHAnsi"/>
        </w:rPr>
      </w:pPr>
    </w:p>
    <w:p w:rsidR="0015442E" w:rsidRDefault="0015442E" w:rsidP="00A14495">
      <w:pPr>
        <w:rPr>
          <w:rFonts w:asciiTheme="majorHAnsi" w:eastAsiaTheme="minorEastAsia" w:hAnsiTheme="majorHAnsi" w:cstheme="majorHAnsi"/>
        </w:rPr>
      </w:pPr>
      <w:r w:rsidRPr="0015442E">
        <w:rPr>
          <w:rFonts w:asciiTheme="majorHAnsi" w:eastAsiaTheme="minorEastAsia" w:hAnsiTheme="majorHAnsi" w:cstheme="majorHAnsi"/>
          <w:color w:val="FF0000"/>
        </w:rPr>
        <w:t>Coordinators remarks</w:t>
      </w:r>
      <w:r>
        <w:rPr>
          <w:rFonts w:asciiTheme="majorHAnsi" w:eastAsiaTheme="minorEastAsia" w:hAnsiTheme="majorHAnsi" w:cstheme="majorHAnsi"/>
        </w:rPr>
        <w:t>: No square brackets to consider and no clear preferences. Text remains at this stage.</w:t>
      </w:r>
    </w:p>
    <w:p w:rsidR="0015442E" w:rsidRPr="00122FB1" w:rsidRDefault="0015442E" w:rsidP="00A14495">
      <w:pPr>
        <w:rPr>
          <w:rFonts w:asciiTheme="majorHAnsi" w:eastAsiaTheme="minorEastAsia" w:hAnsiTheme="majorHAnsi" w:cstheme="majorHAnsi"/>
        </w:rPr>
      </w:pPr>
    </w:p>
    <w:p w:rsidR="00A14495" w:rsidRPr="00122FB1" w:rsidRDefault="00A14495" w:rsidP="00A14495">
      <w:pPr>
        <w:rPr>
          <w:rFonts w:asciiTheme="majorHAnsi" w:eastAsiaTheme="minorEastAsia" w:hAnsiTheme="majorHAnsi" w:cstheme="majorHAnsi"/>
        </w:rPr>
      </w:pPr>
      <w:r w:rsidRPr="00122FB1">
        <w:rPr>
          <w:rFonts w:asciiTheme="majorHAnsi" w:eastAsiaTheme="minorEastAsia" w:hAnsiTheme="majorHAnsi" w:cstheme="majorHAnsi"/>
        </w:rPr>
        <w:t>2.</w:t>
      </w:r>
      <w:r w:rsidRPr="00122FB1">
        <w:rPr>
          <w:rFonts w:asciiTheme="majorHAnsi" w:eastAsiaTheme="minorEastAsia" w:hAnsiTheme="majorHAnsi" w:cstheme="majorHAnsi"/>
          <w:b/>
        </w:rPr>
        <w:t>4</w:t>
      </w:r>
      <w:r w:rsidRPr="00122FB1">
        <w:rPr>
          <w:rFonts w:asciiTheme="majorHAnsi" w:eastAsiaTheme="minorEastAsia" w:hAnsiTheme="majorHAnsi" w:cstheme="majorHAnsi"/>
        </w:rPr>
        <w:tab/>
        <w:t>Mooring equipment and fittings means items such as mooring winches, capstans, bollards, bitts, fairleads, rollers, chocks etc</w:t>
      </w:r>
      <w:r>
        <w:rPr>
          <w:rFonts w:asciiTheme="majorHAnsi" w:eastAsiaTheme="minorEastAsia" w:hAnsiTheme="majorHAnsi" w:cstheme="majorHAnsi"/>
        </w:rPr>
        <w:t>.</w:t>
      </w:r>
      <w:r w:rsidRPr="00122FB1">
        <w:rPr>
          <w:rFonts w:asciiTheme="majorHAnsi" w:eastAsiaTheme="minorEastAsia" w:hAnsiTheme="majorHAnsi" w:cstheme="majorHAnsi"/>
        </w:rPr>
        <w:t xml:space="preserve"> and also includes mooring lines.</w:t>
      </w:r>
    </w:p>
    <w:p w:rsidR="00AA3A18" w:rsidRDefault="00AA3A18" w:rsidP="00A14495">
      <w:pPr>
        <w:rPr>
          <w:rFonts w:asciiTheme="majorHAnsi" w:eastAsiaTheme="minorEastAsia" w:hAnsiTheme="majorHAnsi" w:cstheme="majorHAnsi"/>
        </w:rPr>
      </w:pPr>
    </w:p>
    <w:p w:rsidR="00AA3A18" w:rsidRDefault="00AA3A18" w:rsidP="00AA3A18">
      <w:pPr>
        <w:rPr>
          <w:rFonts w:asciiTheme="majorHAnsi" w:eastAsiaTheme="minorEastAsia" w:hAnsiTheme="majorHAnsi" w:cstheme="majorHAnsi"/>
        </w:rPr>
      </w:pPr>
      <w:r w:rsidRPr="00AA3A18">
        <w:rPr>
          <w:rFonts w:asciiTheme="majorHAnsi" w:eastAsiaTheme="minorEastAsia" w:hAnsiTheme="majorHAnsi" w:cstheme="majorHAnsi"/>
          <w:color w:val="0070C0"/>
        </w:rPr>
        <w:t>Australia</w:t>
      </w:r>
      <w:r>
        <w:rPr>
          <w:rFonts w:asciiTheme="majorHAnsi" w:eastAsiaTheme="minorEastAsia" w:hAnsiTheme="majorHAnsi" w:cstheme="majorHAnsi"/>
        </w:rPr>
        <w:t xml:space="preserve">: </w:t>
      </w:r>
      <w:r>
        <w:rPr>
          <w:rFonts w:asciiTheme="majorHAnsi" w:eastAsiaTheme="minorEastAsia" w:hAnsiTheme="majorHAnsi" w:cstheme="majorHAnsi"/>
          <w:kern w:val="0"/>
        </w:rPr>
        <w:t>Support to retain.</w:t>
      </w:r>
    </w:p>
    <w:p w:rsidR="00AA3A18" w:rsidRDefault="00AA3A18" w:rsidP="00A14495">
      <w:pPr>
        <w:rPr>
          <w:rFonts w:asciiTheme="majorHAnsi" w:eastAsiaTheme="minorEastAsia" w:hAnsiTheme="majorHAnsi" w:cstheme="majorHAnsi"/>
        </w:rPr>
      </w:pPr>
    </w:p>
    <w:p w:rsidR="00DD3F34" w:rsidRDefault="00DD3F34" w:rsidP="00DD3F34">
      <w:pPr>
        <w:rPr>
          <w:rFonts w:asciiTheme="majorHAnsi" w:eastAsiaTheme="minorEastAsia" w:hAnsiTheme="majorHAnsi" w:cstheme="majorHAnsi"/>
        </w:rPr>
      </w:pPr>
      <w:r w:rsidRPr="0015442E">
        <w:rPr>
          <w:rFonts w:asciiTheme="majorHAnsi" w:eastAsiaTheme="minorEastAsia" w:hAnsiTheme="majorHAnsi" w:cstheme="majorHAnsi"/>
          <w:color w:val="FF0000"/>
        </w:rPr>
        <w:t>Coordinators remarks</w:t>
      </w:r>
      <w:r>
        <w:rPr>
          <w:rFonts w:asciiTheme="majorHAnsi" w:eastAsiaTheme="minorEastAsia" w:hAnsiTheme="majorHAnsi" w:cstheme="majorHAnsi"/>
        </w:rPr>
        <w:t>: Text remains.</w:t>
      </w:r>
    </w:p>
    <w:p w:rsidR="00DD3F34" w:rsidRDefault="00DD3F34" w:rsidP="00A14495">
      <w:pPr>
        <w:rPr>
          <w:rFonts w:asciiTheme="majorHAnsi" w:eastAsiaTheme="minorEastAsia" w:hAnsiTheme="majorHAnsi" w:cstheme="majorHAnsi"/>
        </w:rPr>
      </w:pPr>
    </w:p>
    <w:p w:rsidR="009E5866" w:rsidRPr="00122FB1" w:rsidRDefault="009E5866" w:rsidP="00A14495">
      <w:pPr>
        <w:rPr>
          <w:rFonts w:asciiTheme="majorHAnsi" w:eastAsiaTheme="minorEastAsia" w:hAnsiTheme="majorHAnsi" w:cstheme="majorHAnsi"/>
        </w:rPr>
      </w:pPr>
    </w:p>
    <w:p w:rsidR="00A14495" w:rsidRPr="00122FB1" w:rsidRDefault="00A14495" w:rsidP="00A14495">
      <w:pPr>
        <w:rPr>
          <w:rFonts w:asciiTheme="majorHAnsi" w:eastAsiaTheme="minorEastAsia" w:hAnsiTheme="majorHAnsi" w:cstheme="majorHAnsi"/>
        </w:rPr>
      </w:pPr>
      <w:r w:rsidRPr="00122FB1">
        <w:rPr>
          <w:rFonts w:asciiTheme="majorHAnsi" w:eastAsiaTheme="minorEastAsia" w:hAnsiTheme="majorHAnsi" w:cstheme="majorHAnsi"/>
        </w:rPr>
        <w:t>[2.</w:t>
      </w:r>
      <w:r w:rsidRPr="00122FB1">
        <w:rPr>
          <w:rFonts w:asciiTheme="majorHAnsi" w:eastAsiaTheme="minorEastAsia" w:hAnsiTheme="majorHAnsi" w:cstheme="majorHAnsi"/>
          <w:b/>
        </w:rPr>
        <w:t>5</w:t>
      </w:r>
      <w:r w:rsidRPr="00122FB1">
        <w:rPr>
          <w:rFonts w:asciiTheme="majorHAnsi" w:eastAsiaTheme="minorEastAsia" w:hAnsiTheme="majorHAnsi" w:cstheme="majorHAnsi"/>
        </w:rPr>
        <w:tab/>
        <w:t>Mooring operations means mooring and unmooring of the ship and in-</w:t>
      </w:r>
      <w:proofErr w:type="spellStart"/>
      <w:r w:rsidRPr="00122FB1">
        <w:rPr>
          <w:rFonts w:asciiTheme="majorHAnsi" w:eastAsiaTheme="minorEastAsia" w:hAnsiTheme="majorHAnsi" w:cstheme="majorHAnsi"/>
        </w:rPr>
        <w:t>harbour</w:t>
      </w:r>
      <w:proofErr w:type="spellEnd"/>
      <w:r w:rsidRPr="00122FB1">
        <w:rPr>
          <w:rFonts w:asciiTheme="majorHAnsi" w:eastAsiaTheme="minorEastAsia" w:hAnsiTheme="majorHAnsi" w:cstheme="majorHAnsi"/>
        </w:rPr>
        <w:t xml:space="preserve"> towing operations related to mooring and unmooring of the ship.]</w:t>
      </w:r>
    </w:p>
    <w:p w:rsidR="00A14495" w:rsidRDefault="00A14495" w:rsidP="00A14495">
      <w:pPr>
        <w:rPr>
          <w:rFonts w:asciiTheme="majorHAnsi" w:hAnsiTheme="majorHAnsi" w:cstheme="majorHAnsi"/>
        </w:rPr>
      </w:pPr>
    </w:p>
    <w:p w:rsidR="005439EA" w:rsidRDefault="005439EA" w:rsidP="005439EA">
      <w:pPr>
        <w:rPr>
          <w:rFonts w:asciiTheme="majorHAnsi" w:eastAsiaTheme="minorEastAsia" w:hAnsiTheme="majorHAnsi" w:cstheme="majorHAnsi"/>
        </w:rPr>
      </w:pPr>
      <w:r w:rsidRPr="005439EA">
        <w:rPr>
          <w:rFonts w:asciiTheme="majorHAnsi" w:hAnsiTheme="majorHAnsi" w:cstheme="majorHAnsi"/>
          <w:color w:val="0070C0"/>
        </w:rPr>
        <w:t>Germany</w:t>
      </w:r>
      <w:r>
        <w:rPr>
          <w:rFonts w:asciiTheme="majorHAnsi" w:hAnsiTheme="majorHAnsi" w:cstheme="majorHAnsi"/>
        </w:rPr>
        <w:t xml:space="preserve">: </w:t>
      </w:r>
      <w:r>
        <w:rPr>
          <w:rFonts w:asciiTheme="majorHAnsi" w:eastAsiaTheme="minorEastAsia" w:hAnsiTheme="majorHAnsi" w:cstheme="majorHAnsi"/>
        </w:rPr>
        <w:t>To be consistent between paragraph 1.2 and 2.5 insert “according to the normal operation of the ship” at the end of the paragraph and delete paragraph 2.7 .</w:t>
      </w:r>
    </w:p>
    <w:p w:rsidR="005439EA" w:rsidRDefault="005439EA" w:rsidP="00A14495">
      <w:pPr>
        <w:rPr>
          <w:rFonts w:asciiTheme="majorHAnsi" w:eastAsiaTheme="minorEastAsia" w:hAnsiTheme="majorHAnsi" w:cstheme="majorHAnsi"/>
        </w:rPr>
      </w:pPr>
    </w:p>
    <w:p w:rsidR="00AA3A18" w:rsidRDefault="00AA3A18" w:rsidP="00A14495">
      <w:pPr>
        <w:rPr>
          <w:rFonts w:asciiTheme="majorHAnsi" w:eastAsiaTheme="minorEastAsia" w:hAnsiTheme="majorHAnsi" w:cstheme="majorHAnsi"/>
          <w:kern w:val="0"/>
        </w:rPr>
      </w:pPr>
      <w:r w:rsidRPr="00AA3A18">
        <w:rPr>
          <w:rFonts w:asciiTheme="majorHAnsi" w:eastAsiaTheme="minorEastAsia" w:hAnsiTheme="majorHAnsi" w:cstheme="majorHAnsi"/>
          <w:color w:val="0070C0"/>
        </w:rPr>
        <w:t>Australia</w:t>
      </w:r>
      <w:r>
        <w:rPr>
          <w:rFonts w:asciiTheme="majorHAnsi" w:eastAsiaTheme="minorEastAsia" w:hAnsiTheme="majorHAnsi" w:cstheme="majorHAnsi"/>
        </w:rPr>
        <w:t xml:space="preserve">: </w:t>
      </w:r>
      <w:r>
        <w:rPr>
          <w:rFonts w:asciiTheme="majorHAnsi" w:eastAsiaTheme="minorEastAsia" w:hAnsiTheme="majorHAnsi" w:cstheme="majorHAnsi"/>
          <w:kern w:val="0"/>
        </w:rPr>
        <w:t>Support to retain. However, harbor is a generic term whereas port has defined geographical area. So suggest replace “</w:t>
      </w:r>
      <w:proofErr w:type="spellStart"/>
      <w:r>
        <w:rPr>
          <w:rFonts w:asciiTheme="majorHAnsi" w:eastAsiaTheme="minorEastAsia" w:hAnsiTheme="majorHAnsi" w:cstheme="majorHAnsi"/>
          <w:kern w:val="0"/>
        </w:rPr>
        <w:t>harbour</w:t>
      </w:r>
      <w:proofErr w:type="spellEnd"/>
      <w:r>
        <w:rPr>
          <w:rFonts w:asciiTheme="majorHAnsi" w:eastAsiaTheme="minorEastAsia" w:hAnsiTheme="majorHAnsi" w:cstheme="majorHAnsi"/>
          <w:kern w:val="0"/>
        </w:rPr>
        <w:t>’ with “port”</w:t>
      </w:r>
    </w:p>
    <w:p w:rsidR="00AA3A18" w:rsidRDefault="00AA3A18" w:rsidP="00A14495">
      <w:pPr>
        <w:rPr>
          <w:rFonts w:asciiTheme="majorHAnsi" w:eastAsiaTheme="minorEastAsia" w:hAnsiTheme="majorHAnsi" w:cstheme="majorHAnsi"/>
          <w:kern w:val="0"/>
        </w:rPr>
      </w:pPr>
    </w:p>
    <w:p w:rsidR="00DD3F34" w:rsidRDefault="00DD3F34" w:rsidP="00A14495">
      <w:pPr>
        <w:rPr>
          <w:rFonts w:asciiTheme="majorHAnsi" w:eastAsiaTheme="minorEastAsia" w:hAnsiTheme="majorHAnsi" w:cstheme="majorHAnsi"/>
          <w:kern w:val="0"/>
        </w:rPr>
      </w:pPr>
      <w:r w:rsidRPr="00DD3F34">
        <w:rPr>
          <w:rFonts w:asciiTheme="majorHAnsi" w:eastAsiaTheme="minorEastAsia" w:hAnsiTheme="majorHAnsi" w:cstheme="majorHAnsi"/>
          <w:color w:val="FF0000"/>
          <w:kern w:val="0"/>
        </w:rPr>
        <w:t>Coordinators remarks</w:t>
      </w:r>
      <w:r>
        <w:rPr>
          <w:rFonts w:asciiTheme="majorHAnsi" w:eastAsiaTheme="minorEastAsia" w:hAnsiTheme="majorHAnsi" w:cstheme="majorHAnsi"/>
          <w:kern w:val="0"/>
        </w:rPr>
        <w:t>: Removing the square brackets seems to be supported. Text by Germany has been put in square brackets. Further the clarification by Australia has been included</w:t>
      </w:r>
    </w:p>
    <w:p w:rsidR="00AA3A18" w:rsidRPr="00122FB1" w:rsidRDefault="00AA3A18" w:rsidP="00A14495">
      <w:pPr>
        <w:rPr>
          <w:rFonts w:asciiTheme="majorHAnsi" w:hAnsiTheme="majorHAnsi" w:cstheme="majorHAnsi"/>
        </w:rPr>
      </w:pPr>
    </w:p>
    <w:p w:rsidR="00A14495" w:rsidRPr="00122FB1" w:rsidRDefault="00A14495" w:rsidP="00A14495">
      <w:pPr>
        <w:rPr>
          <w:rFonts w:asciiTheme="majorHAnsi" w:eastAsia="Calibri" w:hAnsiTheme="majorHAnsi" w:cstheme="majorHAnsi"/>
          <w:lang w:val="en-GB"/>
        </w:rPr>
      </w:pPr>
      <w:r w:rsidRPr="00122FB1">
        <w:rPr>
          <w:rFonts w:asciiTheme="majorHAnsi" w:hAnsiTheme="majorHAnsi" w:cstheme="majorHAnsi"/>
        </w:rPr>
        <w:t>[2.</w:t>
      </w:r>
      <w:r w:rsidRPr="00122FB1">
        <w:rPr>
          <w:rFonts w:asciiTheme="majorHAnsi" w:hAnsiTheme="majorHAnsi" w:cstheme="majorHAnsi"/>
          <w:b/>
        </w:rPr>
        <w:t>6</w:t>
      </w:r>
      <w:r w:rsidRPr="00122FB1">
        <w:rPr>
          <w:rFonts w:asciiTheme="majorHAnsi" w:hAnsiTheme="majorHAnsi" w:cstheme="majorHAnsi"/>
        </w:rPr>
        <w:tab/>
      </w:r>
      <w:r w:rsidRPr="00122FB1">
        <w:rPr>
          <w:rFonts w:asciiTheme="majorHAnsi" w:hAnsiTheme="majorHAnsi" w:cstheme="majorHAnsi"/>
          <w:i/>
        </w:rPr>
        <w:t xml:space="preserve">“ </w:t>
      </w:r>
      <w:r w:rsidRPr="00122FB1">
        <w:rPr>
          <w:rFonts w:asciiTheme="majorHAnsi" w:hAnsiTheme="majorHAnsi" w:cstheme="majorHAnsi"/>
          <w:b/>
        </w:rPr>
        <w:t>Mooring personnel includes all personnel engaged in mooring activities and line-handling including ships crew, shore based personnel and personnel in mooring boats”.</w:t>
      </w:r>
      <w:r w:rsidRPr="00122FB1">
        <w:rPr>
          <w:rFonts w:asciiTheme="majorHAnsi" w:eastAsia="Calibri" w:hAnsiTheme="majorHAnsi" w:cstheme="majorHAnsi"/>
          <w:lang w:val="en-GB"/>
        </w:rPr>
        <w:t>]</w:t>
      </w:r>
    </w:p>
    <w:p w:rsidR="00A14495" w:rsidRDefault="00A14495" w:rsidP="00A14495">
      <w:pPr>
        <w:rPr>
          <w:rFonts w:asciiTheme="majorHAnsi" w:hAnsiTheme="majorHAnsi" w:cstheme="majorHAnsi"/>
          <w:lang w:val="en-GB"/>
        </w:rPr>
      </w:pPr>
    </w:p>
    <w:p w:rsidR="006E0750" w:rsidRDefault="006E0750" w:rsidP="006E0750">
      <w:pPr>
        <w:rPr>
          <w:rFonts w:asciiTheme="majorHAnsi" w:eastAsiaTheme="minorEastAsia" w:hAnsiTheme="majorHAnsi" w:cstheme="majorHAnsi"/>
          <w:i/>
        </w:rPr>
      </w:pPr>
      <w:r w:rsidRPr="00DC4452">
        <w:rPr>
          <w:rFonts w:asciiTheme="majorHAnsi" w:eastAsiaTheme="minorEastAsia" w:hAnsiTheme="majorHAnsi" w:cstheme="majorHAnsi"/>
          <w:color w:val="0070C0"/>
        </w:rPr>
        <w:t>BIMCO</w:t>
      </w:r>
      <w:r w:rsidRPr="006E0750">
        <w:rPr>
          <w:rFonts w:eastAsia="Calibri" w:cs="Arial"/>
          <w:lang w:val="en-GB"/>
        </w:rPr>
        <w:t xml:space="preserve">: </w:t>
      </w:r>
      <w:r>
        <w:rPr>
          <w:rFonts w:eastAsia="Calibri" w:cs="Arial"/>
          <w:i/>
          <w:u w:val="single"/>
          <w:lang w:val="en-GB"/>
        </w:rPr>
        <w:t>Mooring personnel means the</w:t>
      </w:r>
      <w:r>
        <w:rPr>
          <w:rFonts w:eastAsia="Calibri" w:cs="Arial"/>
          <w:i/>
          <w:lang w:val="en-GB"/>
        </w:rPr>
        <w:t xml:space="preserve"> personnel tasked to assist in the activity of mooring and unmooring ships, either ashore or from mooring boats, carried out within the framework of port marine services”</w:t>
      </w:r>
    </w:p>
    <w:p w:rsidR="006E0750" w:rsidRDefault="006E0750" w:rsidP="006E0750">
      <w:pPr>
        <w:rPr>
          <w:rFonts w:asciiTheme="majorHAnsi" w:eastAsiaTheme="minorEastAsia" w:hAnsiTheme="majorHAnsi" w:cstheme="majorHAnsi"/>
        </w:rPr>
      </w:pPr>
      <w:r>
        <w:rPr>
          <w:rFonts w:asciiTheme="majorHAnsi" w:eastAsiaTheme="minorEastAsia" w:hAnsiTheme="majorHAnsi" w:cstheme="majorHAnsi"/>
        </w:rPr>
        <w:t>BIMCO supports the proposal by ICHCA.</w:t>
      </w:r>
    </w:p>
    <w:p w:rsidR="006E0750" w:rsidRDefault="006E0750" w:rsidP="006E0750">
      <w:pPr>
        <w:rPr>
          <w:rFonts w:asciiTheme="majorHAnsi" w:eastAsiaTheme="minorEastAsia" w:hAnsiTheme="majorHAnsi" w:cstheme="majorHAnsi"/>
        </w:rPr>
      </w:pPr>
      <w:r>
        <w:rPr>
          <w:rFonts w:asciiTheme="majorHAnsi" w:eastAsiaTheme="minorEastAsia" w:hAnsiTheme="majorHAnsi" w:cstheme="majorHAnsi"/>
        </w:rPr>
        <w:t>We agree to delete the definition of mooring boat.</w:t>
      </w:r>
    </w:p>
    <w:p w:rsidR="006E0750" w:rsidRDefault="006E0750" w:rsidP="00A14495">
      <w:pPr>
        <w:rPr>
          <w:rFonts w:asciiTheme="majorHAnsi" w:hAnsiTheme="majorHAnsi" w:cstheme="majorHAnsi"/>
        </w:rPr>
      </w:pPr>
    </w:p>
    <w:p w:rsidR="005439EA" w:rsidRDefault="005439EA" w:rsidP="005439EA">
      <w:pPr>
        <w:rPr>
          <w:rFonts w:asciiTheme="majorHAnsi" w:eastAsiaTheme="minorEastAsia" w:hAnsiTheme="majorHAnsi" w:cstheme="majorHAnsi"/>
        </w:rPr>
      </w:pPr>
      <w:r w:rsidRPr="005439EA">
        <w:rPr>
          <w:rFonts w:asciiTheme="majorHAnsi" w:eastAsiaTheme="minorEastAsia" w:hAnsiTheme="majorHAnsi" w:cstheme="majorHAnsi"/>
          <w:color w:val="0070C0"/>
        </w:rPr>
        <w:t>Germany</w:t>
      </w:r>
      <w:r>
        <w:rPr>
          <w:rFonts w:asciiTheme="majorHAnsi" w:eastAsiaTheme="minorEastAsia" w:hAnsiTheme="majorHAnsi" w:cstheme="majorHAnsi"/>
        </w:rPr>
        <w:t>: Supports to retain the entire paragraph.</w:t>
      </w:r>
    </w:p>
    <w:p w:rsidR="005439EA" w:rsidRDefault="005439EA" w:rsidP="005439EA">
      <w:pPr>
        <w:rPr>
          <w:rFonts w:asciiTheme="majorHAnsi" w:eastAsiaTheme="minorEastAsia" w:hAnsiTheme="majorHAnsi" w:cstheme="majorHAnsi"/>
        </w:rPr>
      </w:pPr>
    </w:p>
    <w:p w:rsidR="00DC4452" w:rsidRDefault="00DC4452" w:rsidP="00DC4452">
      <w:pPr>
        <w:rPr>
          <w:rFonts w:asciiTheme="majorHAnsi" w:eastAsiaTheme="minorEastAsia" w:hAnsiTheme="majorHAnsi" w:cstheme="majorHAnsi"/>
        </w:rPr>
      </w:pPr>
      <w:r w:rsidRPr="00DC4452">
        <w:rPr>
          <w:rFonts w:asciiTheme="majorHAnsi" w:eastAsiaTheme="minorEastAsia" w:hAnsiTheme="majorHAnsi" w:cstheme="majorHAnsi"/>
          <w:color w:val="0070C0"/>
        </w:rPr>
        <w:t>INTERTANKO</w:t>
      </w:r>
      <w:r>
        <w:rPr>
          <w:rFonts w:asciiTheme="majorHAnsi" w:eastAsiaTheme="minorEastAsia" w:hAnsiTheme="majorHAnsi" w:cstheme="majorHAnsi"/>
        </w:rPr>
        <w:t>: Seeing the definition in 2.5, propose to replace “mooring activities and line-handling” with Mooring operations. Consider amending 2.5 if needed.</w:t>
      </w:r>
    </w:p>
    <w:p w:rsidR="00DC4452" w:rsidRDefault="00DC4452" w:rsidP="005439EA">
      <w:pPr>
        <w:rPr>
          <w:rFonts w:asciiTheme="majorHAnsi" w:eastAsiaTheme="minorEastAsia" w:hAnsiTheme="majorHAnsi" w:cstheme="majorHAnsi"/>
        </w:rPr>
      </w:pPr>
    </w:p>
    <w:p w:rsidR="003D2C2D" w:rsidRDefault="003D2C2D" w:rsidP="003D2C2D">
      <w:pPr>
        <w:rPr>
          <w:rFonts w:asciiTheme="majorHAnsi" w:eastAsiaTheme="minorEastAsia" w:hAnsiTheme="majorHAnsi" w:cstheme="majorHAnsi"/>
          <w:i/>
        </w:rPr>
      </w:pPr>
      <w:r w:rsidRPr="003D2C2D">
        <w:rPr>
          <w:rFonts w:asciiTheme="majorHAnsi" w:eastAsiaTheme="minorEastAsia" w:hAnsiTheme="majorHAnsi" w:cstheme="majorHAnsi"/>
          <w:color w:val="0070C0"/>
        </w:rPr>
        <w:t>Japan</w:t>
      </w:r>
      <w:r>
        <w:rPr>
          <w:rFonts w:asciiTheme="majorHAnsi" w:eastAsiaTheme="minorEastAsia" w:hAnsiTheme="majorHAnsi" w:cstheme="majorHAnsi"/>
        </w:rPr>
        <w:t>: Proposes to replace “ships crew” with “crew” in accordance with the expression used in SOLAS.</w:t>
      </w:r>
    </w:p>
    <w:p w:rsidR="003D2C2D" w:rsidRDefault="003D2C2D" w:rsidP="005439EA">
      <w:pPr>
        <w:rPr>
          <w:rFonts w:asciiTheme="majorHAnsi" w:eastAsiaTheme="minorEastAsia" w:hAnsiTheme="majorHAnsi" w:cstheme="majorHAnsi"/>
        </w:rPr>
      </w:pPr>
    </w:p>
    <w:p w:rsidR="00AA3A18" w:rsidRDefault="00AA3A18" w:rsidP="00AA3A18">
      <w:pPr>
        <w:rPr>
          <w:rFonts w:asciiTheme="majorHAnsi" w:eastAsiaTheme="minorEastAsia" w:hAnsiTheme="majorHAnsi" w:cstheme="majorHAnsi"/>
        </w:rPr>
      </w:pPr>
      <w:r w:rsidRPr="00AA3A18">
        <w:rPr>
          <w:rFonts w:asciiTheme="majorHAnsi" w:eastAsiaTheme="minorEastAsia" w:hAnsiTheme="majorHAnsi" w:cstheme="majorHAnsi"/>
          <w:color w:val="0070C0"/>
          <w:kern w:val="0"/>
        </w:rPr>
        <w:t>Australia</w:t>
      </w:r>
      <w:r>
        <w:rPr>
          <w:rFonts w:asciiTheme="majorHAnsi" w:eastAsiaTheme="minorEastAsia" w:hAnsiTheme="majorHAnsi" w:cstheme="majorHAnsi"/>
          <w:kern w:val="0"/>
        </w:rPr>
        <w:t xml:space="preserve">: Support new text in bold. Just a small query. What about personnel on the tug boats? Do we need to cover them as well? If so, suggest adding the words “and tug boats” after the words “mooring boats”. </w:t>
      </w:r>
      <w:r>
        <w:rPr>
          <w:rFonts w:asciiTheme="majorHAnsi" w:eastAsiaTheme="minorEastAsia" w:hAnsiTheme="majorHAnsi" w:cstheme="majorHAnsi"/>
        </w:rPr>
        <w:t>2.2sexies – should be retained as the term “mooring boat” is used in 2.6</w:t>
      </w:r>
    </w:p>
    <w:p w:rsidR="00AA3A18" w:rsidRDefault="00AA3A18" w:rsidP="005439EA">
      <w:pPr>
        <w:rPr>
          <w:rFonts w:asciiTheme="majorHAnsi" w:eastAsiaTheme="minorEastAsia" w:hAnsiTheme="majorHAnsi" w:cstheme="majorHAnsi"/>
        </w:rPr>
      </w:pPr>
    </w:p>
    <w:p w:rsidR="00DD48D2" w:rsidRPr="00DD48D2" w:rsidRDefault="00DD48D2" w:rsidP="00DD48D2">
      <w:pPr>
        <w:rPr>
          <w:rFonts w:asciiTheme="majorHAnsi" w:eastAsiaTheme="minorEastAsia" w:hAnsiTheme="majorHAnsi" w:cstheme="majorHAnsi"/>
        </w:rPr>
      </w:pPr>
      <w:r w:rsidRPr="00DD48D2">
        <w:rPr>
          <w:rFonts w:asciiTheme="majorHAnsi" w:eastAsiaTheme="minorEastAsia" w:hAnsiTheme="majorHAnsi" w:cstheme="majorHAnsi"/>
          <w:color w:val="0070C0"/>
        </w:rPr>
        <w:t>IACS</w:t>
      </w:r>
      <w:r>
        <w:rPr>
          <w:rFonts w:asciiTheme="majorHAnsi" w:eastAsiaTheme="minorEastAsia" w:hAnsiTheme="majorHAnsi" w:cstheme="majorHAnsi"/>
        </w:rPr>
        <w:t xml:space="preserve">: </w:t>
      </w:r>
      <w:r w:rsidRPr="00DD48D2">
        <w:rPr>
          <w:rFonts w:asciiTheme="majorHAnsi" w:eastAsiaTheme="minorEastAsia" w:hAnsiTheme="majorHAnsi" w:cstheme="majorHAnsi"/>
        </w:rPr>
        <w:t>Careful consideration is required on how SOLAS and relevant guideline address safety of shore-personnel who may not actually come onboard. The scope requirement may be limited to ship crew’s mooring activity that has interaction with shore parties.</w:t>
      </w:r>
    </w:p>
    <w:p w:rsidR="00DD48D2" w:rsidRDefault="00DD48D2" w:rsidP="005439EA">
      <w:pPr>
        <w:rPr>
          <w:rFonts w:asciiTheme="majorHAnsi" w:eastAsiaTheme="minorEastAsia" w:hAnsiTheme="majorHAnsi" w:cstheme="majorHAnsi"/>
        </w:rPr>
      </w:pPr>
    </w:p>
    <w:p w:rsidR="00DD3F34" w:rsidRDefault="00DD3F34" w:rsidP="005439EA">
      <w:pPr>
        <w:rPr>
          <w:rFonts w:asciiTheme="majorHAnsi" w:eastAsiaTheme="minorEastAsia" w:hAnsiTheme="majorHAnsi" w:cstheme="majorHAnsi"/>
        </w:rPr>
      </w:pPr>
      <w:r w:rsidRPr="004A7F94">
        <w:rPr>
          <w:rFonts w:asciiTheme="majorHAnsi" w:eastAsiaTheme="minorEastAsia" w:hAnsiTheme="majorHAnsi" w:cstheme="majorHAnsi"/>
          <w:color w:val="FF0000"/>
        </w:rPr>
        <w:t>Coordinators remarks</w:t>
      </w:r>
      <w:r>
        <w:rPr>
          <w:rFonts w:asciiTheme="majorHAnsi" w:eastAsiaTheme="minorEastAsia" w:hAnsiTheme="majorHAnsi" w:cstheme="majorHAnsi"/>
        </w:rPr>
        <w:t>: In general it seems supported to retain the text in square brackets. As to the clarifications proposed by INTERTANKO and Japan</w:t>
      </w:r>
      <w:r w:rsidR="004A7F94">
        <w:rPr>
          <w:rFonts w:asciiTheme="majorHAnsi" w:eastAsiaTheme="minorEastAsia" w:hAnsiTheme="majorHAnsi" w:cstheme="majorHAnsi"/>
        </w:rPr>
        <w:t xml:space="preserve"> they seem to help on the definition and context in general and have been included. </w:t>
      </w:r>
    </w:p>
    <w:p w:rsidR="00AA3A18" w:rsidRDefault="00AA3A18" w:rsidP="005439EA">
      <w:pPr>
        <w:rPr>
          <w:rFonts w:asciiTheme="majorHAnsi" w:eastAsiaTheme="minorEastAsia" w:hAnsiTheme="majorHAnsi" w:cstheme="majorHAnsi"/>
        </w:rPr>
      </w:pPr>
    </w:p>
    <w:p w:rsidR="00A14495" w:rsidRPr="00122FB1" w:rsidRDefault="00A14495" w:rsidP="00A14495">
      <w:pPr>
        <w:rPr>
          <w:rFonts w:asciiTheme="majorHAnsi" w:hAnsiTheme="majorHAnsi" w:cstheme="majorHAnsi"/>
        </w:rPr>
      </w:pPr>
      <w:r w:rsidRPr="00122FB1">
        <w:rPr>
          <w:rFonts w:asciiTheme="majorHAnsi" w:hAnsiTheme="majorHAnsi" w:cstheme="majorHAnsi"/>
        </w:rPr>
        <w:t>[</w:t>
      </w:r>
      <w:r w:rsidRPr="00122FB1">
        <w:rPr>
          <w:rFonts w:asciiTheme="majorHAnsi" w:hAnsiTheme="majorHAnsi" w:cstheme="majorHAnsi"/>
          <w:b/>
        </w:rPr>
        <w:t>2.7 Normal mooring operations means situations within the framework of these guidelines.</w:t>
      </w:r>
      <w:r w:rsidRPr="00122FB1">
        <w:rPr>
          <w:rFonts w:asciiTheme="majorHAnsi" w:hAnsiTheme="majorHAnsi" w:cstheme="majorHAnsi"/>
        </w:rPr>
        <w:t>]</w:t>
      </w:r>
    </w:p>
    <w:p w:rsidR="00A14495" w:rsidRDefault="00A14495" w:rsidP="00A14495">
      <w:pPr>
        <w:rPr>
          <w:rFonts w:asciiTheme="majorHAnsi" w:hAnsiTheme="majorHAnsi" w:cstheme="majorHAnsi"/>
        </w:rPr>
      </w:pPr>
    </w:p>
    <w:p w:rsidR="002D4EE0" w:rsidRDefault="002D4EE0" w:rsidP="00A14495">
      <w:pPr>
        <w:rPr>
          <w:rFonts w:asciiTheme="majorHAnsi" w:hAnsiTheme="majorHAnsi" w:cstheme="majorHAnsi"/>
        </w:rPr>
      </w:pPr>
      <w:r w:rsidRPr="002D4EE0">
        <w:rPr>
          <w:rFonts w:asciiTheme="majorHAnsi" w:hAnsiTheme="majorHAnsi" w:cstheme="majorHAnsi"/>
          <w:color w:val="0070C0"/>
        </w:rPr>
        <w:t>OCIMF</w:t>
      </w:r>
      <w:r>
        <w:rPr>
          <w:rFonts w:asciiTheme="majorHAnsi" w:hAnsiTheme="majorHAnsi" w:cstheme="majorHAnsi"/>
        </w:rPr>
        <w:t xml:space="preserve">: </w:t>
      </w:r>
      <w:r w:rsidRPr="00FC63BA">
        <w:rPr>
          <w:rFonts w:asciiTheme="majorHAnsi" w:hAnsiTheme="majorHAnsi" w:cstheme="majorHAnsi"/>
        </w:rPr>
        <w:t xml:space="preserve">Unsure of the value/significance of the square brackets in 2.7.  Suggest deletion or more clarity.  The terms </w:t>
      </w:r>
      <w:r w:rsidRPr="00FC63BA">
        <w:rPr>
          <w:rFonts w:asciiTheme="majorHAnsi" w:hAnsiTheme="majorHAnsi" w:cstheme="majorHAnsi"/>
          <w:i/>
        </w:rPr>
        <w:t>Normal, Typical</w:t>
      </w:r>
      <w:r w:rsidRPr="00FC63BA">
        <w:rPr>
          <w:rFonts w:asciiTheme="majorHAnsi" w:hAnsiTheme="majorHAnsi" w:cstheme="majorHAnsi"/>
        </w:rPr>
        <w:t xml:space="preserve">, and </w:t>
      </w:r>
      <w:r w:rsidRPr="00FC63BA">
        <w:rPr>
          <w:rFonts w:asciiTheme="majorHAnsi" w:hAnsiTheme="majorHAnsi" w:cstheme="majorHAnsi"/>
          <w:i/>
        </w:rPr>
        <w:t>Usual</w:t>
      </w:r>
      <w:r w:rsidRPr="00FC63BA">
        <w:rPr>
          <w:rFonts w:asciiTheme="majorHAnsi" w:hAnsiTheme="majorHAnsi" w:cstheme="majorHAnsi"/>
        </w:rPr>
        <w:t xml:space="preserve"> are used interchangeably.  We will need consistency.</w:t>
      </w:r>
    </w:p>
    <w:p w:rsidR="002D4EE0" w:rsidRDefault="002D4EE0" w:rsidP="00A14495">
      <w:pPr>
        <w:rPr>
          <w:rFonts w:asciiTheme="majorHAnsi" w:hAnsiTheme="majorHAnsi" w:cstheme="majorHAnsi"/>
        </w:rPr>
      </w:pPr>
    </w:p>
    <w:p w:rsidR="009E7DF9" w:rsidRDefault="009E7DF9" w:rsidP="00A14495">
      <w:pPr>
        <w:rPr>
          <w:rFonts w:asciiTheme="majorHAnsi" w:hAnsiTheme="majorHAnsi" w:cstheme="majorHAnsi"/>
        </w:rPr>
      </w:pPr>
      <w:r w:rsidRPr="009E7DF9">
        <w:rPr>
          <w:rFonts w:asciiTheme="majorHAnsi" w:hAnsiTheme="majorHAnsi" w:cstheme="majorHAnsi"/>
          <w:color w:val="0070C0"/>
        </w:rPr>
        <w:t>China</w:t>
      </w:r>
      <w:r>
        <w:rPr>
          <w:rFonts w:asciiTheme="majorHAnsi" w:hAnsiTheme="majorHAnsi" w:cstheme="majorHAnsi"/>
        </w:rPr>
        <w:t xml:space="preserve">: </w:t>
      </w:r>
      <w:r>
        <w:rPr>
          <w:rFonts w:asciiTheme="majorHAnsi" w:eastAsia="SimSun" w:hAnsiTheme="majorHAnsi" w:cstheme="majorHAnsi" w:hint="eastAsia"/>
          <w:lang w:eastAsia="zh-CN"/>
        </w:rPr>
        <w:t xml:space="preserve">The definition for </w:t>
      </w:r>
      <w:r>
        <w:rPr>
          <w:rFonts w:asciiTheme="majorHAnsi" w:eastAsia="SimSun" w:hAnsiTheme="majorHAnsi" w:cstheme="majorHAnsi"/>
          <w:lang w:eastAsia="zh-CN"/>
        </w:rPr>
        <w:t>“</w:t>
      </w:r>
      <w:r>
        <w:rPr>
          <w:rFonts w:asciiTheme="majorHAnsi" w:eastAsia="SimSun" w:hAnsiTheme="majorHAnsi" w:cstheme="majorHAnsi" w:hint="eastAsia"/>
          <w:lang w:eastAsia="zh-CN"/>
        </w:rPr>
        <w:t>normal mooring</w:t>
      </w:r>
      <w:r>
        <w:rPr>
          <w:rFonts w:asciiTheme="majorHAnsi" w:eastAsia="SimSun" w:hAnsiTheme="majorHAnsi" w:cstheme="majorHAnsi"/>
          <w:lang w:eastAsia="zh-CN"/>
        </w:rPr>
        <w:t>”</w:t>
      </w:r>
      <w:r>
        <w:rPr>
          <w:rFonts w:asciiTheme="majorHAnsi" w:eastAsia="SimSun" w:hAnsiTheme="majorHAnsi" w:cstheme="majorHAnsi" w:hint="eastAsia"/>
          <w:lang w:eastAsia="zh-CN"/>
        </w:rPr>
        <w:t xml:space="preserve"> seems </w:t>
      </w:r>
      <w:r>
        <w:rPr>
          <w:rFonts w:asciiTheme="majorHAnsi" w:eastAsia="SimSun" w:hAnsiTheme="majorHAnsi" w:cstheme="majorHAnsi"/>
          <w:lang w:eastAsia="zh-CN"/>
        </w:rPr>
        <w:t>unnecessary</w:t>
      </w:r>
      <w:r>
        <w:rPr>
          <w:rFonts w:asciiTheme="majorHAnsi" w:eastAsia="SimSun" w:hAnsiTheme="majorHAnsi" w:cstheme="majorHAnsi" w:hint="eastAsia"/>
          <w:lang w:eastAsia="zh-CN"/>
        </w:rPr>
        <w:t>.</w:t>
      </w:r>
    </w:p>
    <w:p w:rsidR="009E7DF9" w:rsidRDefault="009E7DF9" w:rsidP="00A14495">
      <w:pPr>
        <w:rPr>
          <w:rFonts w:asciiTheme="majorHAnsi" w:hAnsiTheme="majorHAnsi" w:cstheme="majorHAnsi"/>
        </w:rPr>
      </w:pPr>
    </w:p>
    <w:p w:rsidR="00E37902" w:rsidRDefault="00E37902" w:rsidP="00A14495">
      <w:pPr>
        <w:rPr>
          <w:rFonts w:asciiTheme="majorHAnsi" w:hAnsiTheme="majorHAnsi" w:cstheme="majorHAnsi"/>
        </w:rPr>
      </w:pPr>
      <w:r w:rsidRPr="00E37902">
        <w:rPr>
          <w:rFonts w:asciiTheme="majorHAnsi" w:hAnsiTheme="majorHAnsi" w:cstheme="majorHAnsi"/>
          <w:color w:val="0070C0"/>
          <w:kern w:val="0"/>
        </w:rPr>
        <w:t>Italy</w:t>
      </w:r>
      <w:r>
        <w:rPr>
          <w:rFonts w:asciiTheme="majorHAnsi" w:hAnsiTheme="majorHAnsi" w:cstheme="majorHAnsi"/>
          <w:kern w:val="0"/>
        </w:rPr>
        <w:t>: Supports the comment made by OCIMF.</w:t>
      </w:r>
    </w:p>
    <w:p w:rsidR="00E37902" w:rsidRDefault="00E37902" w:rsidP="00A14495">
      <w:pPr>
        <w:rPr>
          <w:rFonts w:asciiTheme="majorHAnsi" w:hAnsiTheme="majorHAnsi" w:cstheme="majorHAnsi"/>
        </w:rPr>
      </w:pPr>
    </w:p>
    <w:p w:rsidR="00DC4452" w:rsidRDefault="00DC4452" w:rsidP="00A14495">
      <w:pPr>
        <w:rPr>
          <w:rFonts w:asciiTheme="majorHAnsi" w:hAnsiTheme="majorHAnsi" w:cstheme="majorHAnsi"/>
        </w:rPr>
      </w:pPr>
      <w:r w:rsidRPr="00DC4452">
        <w:rPr>
          <w:rFonts w:asciiTheme="majorHAnsi" w:hAnsiTheme="majorHAnsi" w:cstheme="majorHAnsi"/>
          <w:color w:val="0070C0"/>
        </w:rPr>
        <w:t>INTERTANKO</w:t>
      </w:r>
      <w:r>
        <w:rPr>
          <w:rFonts w:asciiTheme="majorHAnsi" w:hAnsiTheme="majorHAnsi" w:cstheme="majorHAnsi"/>
        </w:rPr>
        <w:t xml:space="preserve">: </w:t>
      </w:r>
      <w:r>
        <w:rPr>
          <w:rFonts w:asciiTheme="majorHAnsi" w:eastAsiaTheme="minorEastAsia" w:hAnsiTheme="majorHAnsi" w:cstheme="majorHAnsi"/>
          <w:kern w:val="0"/>
        </w:rPr>
        <w:t xml:space="preserve">Consider amending 2.5 instead of a separate bullet point. For consistency, ensure that we only use one </w:t>
      </w:r>
      <w:r>
        <w:rPr>
          <w:rFonts w:asciiTheme="majorHAnsi" w:hAnsiTheme="majorHAnsi" w:cstheme="majorHAnsi"/>
          <w:kern w:val="0"/>
        </w:rPr>
        <w:t xml:space="preserve">term; </w:t>
      </w:r>
      <w:r>
        <w:rPr>
          <w:rFonts w:asciiTheme="majorHAnsi" w:hAnsiTheme="majorHAnsi" w:cstheme="majorHAnsi"/>
          <w:i/>
          <w:kern w:val="0"/>
        </w:rPr>
        <w:t>Normal, Typical</w:t>
      </w:r>
      <w:r>
        <w:rPr>
          <w:rFonts w:asciiTheme="majorHAnsi" w:hAnsiTheme="majorHAnsi" w:cstheme="majorHAnsi"/>
          <w:kern w:val="0"/>
        </w:rPr>
        <w:t xml:space="preserve">, and </w:t>
      </w:r>
      <w:r>
        <w:rPr>
          <w:rFonts w:asciiTheme="majorHAnsi" w:hAnsiTheme="majorHAnsi" w:cstheme="majorHAnsi"/>
          <w:i/>
          <w:kern w:val="0"/>
        </w:rPr>
        <w:t>Usual</w:t>
      </w:r>
      <w:r>
        <w:rPr>
          <w:rFonts w:asciiTheme="majorHAnsi" w:hAnsiTheme="majorHAnsi" w:cstheme="majorHAnsi"/>
          <w:kern w:val="0"/>
        </w:rPr>
        <w:t xml:space="preserve"> are currently used in the document.</w:t>
      </w:r>
    </w:p>
    <w:p w:rsidR="00DC4452" w:rsidRDefault="00DC4452" w:rsidP="00A14495">
      <w:pPr>
        <w:rPr>
          <w:rFonts w:asciiTheme="majorHAnsi" w:hAnsiTheme="majorHAnsi" w:cstheme="majorHAnsi"/>
        </w:rPr>
      </w:pPr>
    </w:p>
    <w:p w:rsidR="003D2C2D" w:rsidRDefault="003D2C2D" w:rsidP="003D2C2D">
      <w:pPr>
        <w:rPr>
          <w:rFonts w:asciiTheme="majorHAnsi" w:eastAsiaTheme="minorEastAsia" w:hAnsiTheme="majorHAnsi" w:cstheme="majorHAnsi"/>
          <w:i/>
        </w:rPr>
      </w:pPr>
      <w:r w:rsidRPr="003D2C2D">
        <w:rPr>
          <w:rFonts w:asciiTheme="majorHAnsi" w:hAnsiTheme="majorHAnsi" w:cstheme="majorHAnsi"/>
          <w:color w:val="0070C0"/>
        </w:rPr>
        <w:t>Japan</w:t>
      </w:r>
      <w:r>
        <w:rPr>
          <w:rFonts w:asciiTheme="majorHAnsi" w:hAnsiTheme="majorHAnsi" w:cstheme="majorHAnsi"/>
        </w:rPr>
        <w:t>: S</w:t>
      </w:r>
      <w:r>
        <w:rPr>
          <w:rFonts w:asciiTheme="majorHAnsi" w:eastAsiaTheme="minorEastAsia" w:hAnsiTheme="majorHAnsi" w:cstheme="majorHAnsi"/>
        </w:rPr>
        <w:t>upports to define the expressions “normal mooring operation.”  The definition should be reviewed after the discussion on the requirements of these Guidelines.</w:t>
      </w:r>
    </w:p>
    <w:p w:rsidR="003D2C2D" w:rsidRDefault="003D2C2D" w:rsidP="003D2C2D">
      <w:pPr>
        <w:rPr>
          <w:rFonts w:asciiTheme="minorEastAsia" w:eastAsiaTheme="minorEastAsia" w:hAnsiTheme="minorEastAsia" w:cstheme="majorHAnsi"/>
          <w:i/>
        </w:rPr>
      </w:pPr>
    </w:p>
    <w:p w:rsidR="00AA3A18" w:rsidRDefault="00AA3A18" w:rsidP="00AA3A18">
      <w:pPr>
        <w:rPr>
          <w:rFonts w:asciiTheme="majorHAnsi" w:eastAsiaTheme="minorEastAsia" w:hAnsiTheme="majorHAnsi" w:cstheme="majorHAnsi"/>
        </w:rPr>
      </w:pPr>
      <w:r w:rsidRPr="00AA3A18">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rPr>
        <w:t>Oppose, should be deleted. Australia consistently opposed use of the words “Normal mooring operation” and continues to do so. Whether normal or emergency, these guidelines always apply. These requirements are for safe mooring regardless of normal or emergency. The whole purpose of these guidelines is to make people think about preparing the ship for the unexpected. The use of the word ‘normal’ anywhere in the document can take the ordinary dictionary meaning. Also the guidelines says “as far as practicable/reasonable in many places, using “normal mooring operation” is confusing.</w:t>
      </w:r>
    </w:p>
    <w:p w:rsidR="003D2C2D" w:rsidRDefault="003D2C2D" w:rsidP="00A14495">
      <w:pPr>
        <w:rPr>
          <w:rFonts w:asciiTheme="majorHAnsi" w:hAnsiTheme="majorHAnsi" w:cstheme="majorHAnsi"/>
        </w:rPr>
      </w:pPr>
    </w:p>
    <w:p w:rsidR="00CE2BDB" w:rsidRPr="00CE2BDB" w:rsidRDefault="00CE2BDB" w:rsidP="00A14495">
      <w:pPr>
        <w:rPr>
          <w:rFonts w:asciiTheme="majorHAnsi" w:eastAsiaTheme="minorEastAsia" w:hAnsiTheme="majorHAnsi" w:cstheme="majorHAnsi"/>
        </w:rPr>
      </w:pPr>
      <w:r w:rsidRPr="00CE2BDB">
        <w:rPr>
          <w:rFonts w:asciiTheme="majorHAnsi" w:hAnsiTheme="majorHAnsi" w:cstheme="majorHAnsi"/>
          <w:color w:val="0070C0"/>
        </w:rPr>
        <w:t>IACS</w:t>
      </w:r>
      <w:r>
        <w:rPr>
          <w:rFonts w:asciiTheme="majorHAnsi" w:hAnsiTheme="majorHAnsi" w:cstheme="majorHAnsi"/>
        </w:rPr>
        <w:t xml:space="preserve">: </w:t>
      </w:r>
      <w:r w:rsidRPr="00CE2BDB">
        <w:rPr>
          <w:rFonts w:asciiTheme="majorHAnsi" w:eastAsiaTheme="minorEastAsia" w:hAnsiTheme="majorHAnsi" w:cstheme="majorHAnsi"/>
        </w:rPr>
        <w:t>This definition is not clear and seems unnecessary.</w:t>
      </w:r>
    </w:p>
    <w:p w:rsidR="003D2C2D" w:rsidRDefault="003D2C2D" w:rsidP="00A14495">
      <w:pPr>
        <w:rPr>
          <w:rFonts w:asciiTheme="majorHAnsi" w:hAnsiTheme="majorHAnsi" w:cstheme="majorHAnsi"/>
        </w:rPr>
      </w:pPr>
    </w:p>
    <w:p w:rsidR="004A7F94" w:rsidRDefault="004A7F94" w:rsidP="00A14495">
      <w:pPr>
        <w:rPr>
          <w:rFonts w:asciiTheme="majorHAnsi" w:hAnsiTheme="majorHAnsi" w:cstheme="majorHAnsi"/>
        </w:rPr>
      </w:pPr>
      <w:r w:rsidRPr="004A7F94">
        <w:rPr>
          <w:rFonts w:asciiTheme="majorHAnsi" w:hAnsiTheme="majorHAnsi" w:cstheme="majorHAnsi"/>
          <w:color w:val="FF0000"/>
        </w:rPr>
        <w:t>Coordinators remarks</w:t>
      </w:r>
      <w:r>
        <w:rPr>
          <w:rFonts w:asciiTheme="majorHAnsi" w:hAnsiTheme="majorHAnsi" w:cstheme="majorHAnsi"/>
        </w:rPr>
        <w:t xml:space="preserve">: In general there seems to be little support to this definition, which has been deleted.  </w:t>
      </w:r>
    </w:p>
    <w:p w:rsidR="00CE2BDB" w:rsidRPr="00122FB1" w:rsidRDefault="00CE2BDB" w:rsidP="00A14495">
      <w:pPr>
        <w:rPr>
          <w:rFonts w:asciiTheme="majorHAnsi" w:hAnsiTheme="majorHAnsi" w:cstheme="majorHAnsi"/>
        </w:rPr>
      </w:pPr>
    </w:p>
    <w:p w:rsidR="00A14495" w:rsidRPr="00122FB1" w:rsidRDefault="00A14495" w:rsidP="00A14495">
      <w:pPr>
        <w:keepNext/>
        <w:rPr>
          <w:rFonts w:asciiTheme="majorHAnsi" w:hAnsiTheme="majorHAnsi" w:cstheme="majorHAnsi"/>
          <w:b/>
        </w:rPr>
      </w:pPr>
      <w:r w:rsidRPr="00122FB1">
        <w:rPr>
          <w:rFonts w:asciiTheme="majorHAnsi" w:hAnsiTheme="majorHAnsi" w:cstheme="majorHAnsi"/>
          <w:b/>
        </w:rPr>
        <w:t>3</w:t>
      </w:r>
      <w:r w:rsidRPr="00122FB1">
        <w:rPr>
          <w:rFonts w:asciiTheme="majorHAnsi" w:hAnsiTheme="majorHAnsi" w:cstheme="majorHAnsi"/>
          <w:b/>
        </w:rPr>
        <w:tab/>
        <w:t>Goals</w:t>
      </w:r>
    </w:p>
    <w:p w:rsidR="00A14495" w:rsidRDefault="00A14495" w:rsidP="00A14495">
      <w:pPr>
        <w:rPr>
          <w:rFonts w:asciiTheme="majorHAnsi" w:eastAsiaTheme="minorEastAsia" w:hAnsiTheme="majorHAnsi" w:cstheme="majorHAnsi"/>
        </w:rPr>
      </w:pPr>
    </w:p>
    <w:p w:rsidR="00762FC1" w:rsidRDefault="00762FC1" w:rsidP="00762FC1">
      <w:pPr>
        <w:keepNext/>
        <w:rPr>
          <w:rFonts w:asciiTheme="majorHAnsi" w:hAnsiTheme="majorHAnsi" w:cstheme="majorHAnsi"/>
          <w:b/>
        </w:rPr>
      </w:pPr>
      <w:r w:rsidRPr="00762FC1">
        <w:rPr>
          <w:rFonts w:asciiTheme="majorHAnsi" w:hAnsiTheme="majorHAnsi" w:cstheme="majorHAnsi"/>
          <w:color w:val="0070C0"/>
        </w:rPr>
        <w:lastRenderedPageBreak/>
        <w:t>Denmark</w:t>
      </w:r>
      <w:r w:rsidRPr="00762FC1">
        <w:rPr>
          <w:rFonts w:asciiTheme="majorHAnsi" w:hAnsiTheme="majorHAnsi" w:cstheme="majorHAnsi"/>
        </w:rPr>
        <w:t>:</w:t>
      </w:r>
      <w:r>
        <w:rPr>
          <w:rFonts w:asciiTheme="majorHAnsi" w:hAnsiTheme="majorHAnsi" w:cstheme="majorHAnsi"/>
          <w:b/>
        </w:rPr>
        <w:t xml:space="preserve"> </w:t>
      </w:r>
      <w:r>
        <w:rPr>
          <w:rFonts w:asciiTheme="majorHAnsi" w:eastAsiaTheme="minorEastAsia" w:hAnsiTheme="majorHAnsi" w:cstheme="majorHAnsi"/>
        </w:rPr>
        <w:t>Remove the square brackets.</w:t>
      </w:r>
    </w:p>
    <w:p w:rsidR="00762FC1" w:rsidRDefault="00762FC1" w:rsidP="00A14495">
      <w:pPr>
        <w:rPr>
          <w:rFonts w:asciiTheme="majorHAnsi" w:eastAsiaTheme="minorEastAsia" w:hAnsiTheme="majorHAnsi" w:cstheme="majorHAnsi"/>
        </w:rPr>
      </w:pPr>
    </w:p>
    <w:p w:rsidR="003C4692" w:rsidRDefault="003C4692" w:rsidP="00A14495">
      <w:pPr>
        <w:rPr>
          <w:rFonts w:asciiTheme="majorHAnsi" w:eastAsiaTheme="minorEastAsia" w:hAnsiTheme="majorHAnsi" w:cstheme="majorHAnsi"/>
        </w:rPr>
      </w:pPr>
      <w:r w:rsidRPr="003C4692">
        <w:rPr>
          <w:rFonts w:asciiTheme="majorHAnsi" w:eastAsiaTheme="minorEastAsia" w:hAnsiTheme="majorHAnsi" w:cstheme="majorHAnsi"/>
          <w:color w:val="0070C0"/>
        </w:rPr>
        <w:t>UK</w:t>
      </w:r>
      <w:r>
        <w:rPr>
          <w:rFonts w:asciiTheme="majorHAnsi" w:eastAsiaTheme="minorEastAsia" w:hAnsiTheme="majorHAnsi" w:cstheme="majorHAnsi"/>
        </w:rPr>
        <w:t xml:space="preserve">: </w:t>
      </w:r>
      <w:r>
        <w:rPr>
          <w:rFonts w:asciiTheme="majorHAnsi" w:eastAsiaTheme="minorEastAsia" w:hAnsiTheme="majorHAnsi" w:cstheme="majorHAnsi"/>
          <w:kern w:val="0"/>
        </w:rPr>
        <w:t>Delete words in square brackets.</w:t>
      </w:r>
    </w:p>
    <w:p w:rsidR="003C4692" w:rsidRDefault="003C4692" w:rsidP="00A14495">
      <w:pPr>
        <w:rPr>
          <w:rFonts w:asciiTheme="majorHAnsi" w:eastAsiaTheme="minorEastAsia" w:hAnsiTheme="majorHAnsi" w:cstheme="majorHAnsi"/>
        </w:rPr>
      </w:pPr>
    </w:p>
    <w:p w:rsidR="002D4EE0" w:rsidRDefault="002D4EE0" w:rsidP="00A14495">
      <w:pPr>
        <w:rPr>
          <w:rFonts w:asciiTheme="majorHAnsi" w:eastAsiaTheme="minorEastAsia" w:hAnsiTheme="majorHAnsi" w:cstheme="majorHAnsi"/>
        </w:rPr>
      </w:pPr>
      <w:r w:rsidRPr="002D4EE0">
        <w:rPr>
          <w:rFonts w:asciiTheme="majorHAnsi" w:eastAsiaTheme="minorEastAsia" w:hAnsiTheme="majorHAnsi" w:cstheme="majorHAnsi"/>
          <w:color w:val="0070C0"/>
        </w:rPr>
        <w:t>OCIMF</w:t>
      </w:r>
      <w:r>
        <w:rPr>
          <w:rFonts w:asciiTheme="majorHAnsi" w:eastAsiaTheme="minorEastAsia" w:hAnsiTheme="majorHAnsi" w:cstheme="majorHAnsi"/>
        </w:rPr>
        <w:t>: W</w:t>
      </w:r>
      <w:r w:rsidRPr="00945525">
        <w:rPr>
          <w:rFonts w:asciiTheme="majorHAnsi" w:hAnsiTheme="majorHAnsi" w:cstheme="majorHAnsi"/>
        </w:rPr>
        <w:t>ould like to see the first paragraph retain ‘</w:t>
      </w:r>
      <w:r w:rsidRPr="00945525">
        <w:rPr>
          <w:rFonts w:asciiTheme="majorHAnsi" w:hAnsiTheme="majorHAnsi" w:cstheme="majorHAnsi"/>
          <w:i/>
        </w:rPr>
        <w:t>The equipment selection and mooring arrangement design safety objectives should be to facilitate safe mooring operations and reduce the risk to mooring personnel caused by inappropriate selection and arrangement of equipment and fittings.</w:t>
      </w:r>
      <w:r w:rsidRPr="00945525">
        <w:rPr>
          <w:rFonts w:asciiTheme="majorHAnsi" w:hAnsiTheme="majorHAnsi" w:cstheme="majorHAnsi"/>
        </w:rPr>
        <w:t>’ and the balance within section 3 deleted.</w:t>
      </w:r>
    </w:p>
    <w:p w:rsidR="002D4EE0" w:rsidRDefault="002D4EE0" w:rsidP="00A14495">
      <w:pPr>
        <w:rPr>
          <w:rFonts w:asciiTheme="majorHAnsi" w:eastAsiaTheme="minorEastAsia" w:hAnsiTheme="majorHAnsi" w:cstheme="majorHAnsi"/>
        </w:rPr>
      </w:pPr>
    </w:p>
    <w:p w:rsidR="00AD22C3" w:rsidRPr="00AD22C3" w:rsidRDefault="00AD22C3" w:rsidP="00AD22C3">
      <w:pPr>
        <w:keepNext/>
        <w:spacing w:line="276" w:lineRule="auto"/>
        <w:jc w:val="left"/>
        <w:rPr>
          <w:rFonts w:asciiTheme="majorHAnsi" w:eastAsiaTheme="minorEastAsia" w:hAnsiTheme="majorHAnsi" w:cstheme="majorHAnsi"/>
        </w:rPr>
      </w:pPr>
      <w:r w:rsidRPr="00AD22C3">
        <w:rPr>
          <w:rFonts w:asciiTheme="majorHAnsi" w:eastAsiaTheme="minorEastAsia" w:hAnsiTheme="majorHAnsi" w:cstheme="majorHAnsi"/>
          <w:color w:val="0070C0"/>
        </w:rPr>
        <w:t>SIGTTO</w:t>
      </w:r>
      <w:r>
        <w:rPr>
          <w:rFonts w:asciiTheme="majorHAnsi" w:eastAsiaTheme="minorEastAsia" w:hAnsiTheme="majorHAnsi" w:cstheme="majorHAnsi"/>
        </w:rPr>
        <w:t xml:space="preserve">: </w:t>
      </w:r>
      <w:r w:rsidRPr="00AD22C3">
        <w:rPr>
          <w:rFonts w:asciiTheme="majorHAnsi" w:eastAsiaTheme="minorEastAsia" w:hAnsiTheme="majorHAnsi" w:cstheme="majorHAnsi"/>
        </w:rPr>
        <w:t xml:space="preserve">As a simple statement of the ’Goals’ the first paragraph in square brackets commencing ”The equipment selection...” is the most </w:t>
      </w:r>
      <w:proofErr w:type="spellStart"/>
      <w:r w:rsidRPr="00AD22C3">
        <w:rPr>
          <w:rFonts w:asciiTheme="majorHAnsi" w:eastAsiaTheme="minorEastAsia" w:hAnsiTheme="majorHAnsi" w:cstheme="majorHAnsi"/>
        </w:rPr>
        <w:t>appropiate</w:t>
      </w:r>
      <w:proofErr w:type="spellEnd"/>
      <w:r w:rsidRPr="00AD22C3">
        <w:rPr>
          <w:rFonts w:asciiTheme="majorHAnsi" w:eastAsiaTheme="minorEastAsia" w:hAnsiTheme="majorHAnsi" w:cstheme="majorHAnsi"/>
        </w:rPr>
        <w:t>.</w:t>
      </w:r>
    </w:p>
    <w:p w:rsidR="00AD22C3" w:rsidRDefault="00AD22C3" w:rsidP="00A14495">
      <w:pPr>
        <w:rPr>
          <w:rFonts w:asciiTheme="majorHAnsi" w:eastAsiaTheme="minorEastAsia" w:hAnsiTheme="majorHAnsi" w:cstheme="majorHAnsi"/>
        </w:rPr>
      </w:pPr>
      <w:r>
        <w:rPr>
          <w:rFonts w:asciiTheme="majorHAnsi" w:eastAsiaTheme="minorEastAsia" w:hAnsiTheme="majorHAnsi" w:cstheme="majorHAnsi"/>
        </w:rPr>
        <w:t xml:space="preserve"> </w:t>
      </w:r>
    </w:p>
    <w:p w:rsidR="00352E01" w:rsidRDefault="00151303" w:rsidP="00A14495">
      <w:pPr>
        <w:rPr>
          <w:rFonts w:asciiTheme="majorHAnsi" w:eastAsiaTheme="minorEastAsia" w:hAnsiTheme="majorHAnsi" w:cstheme="majorHAnsi"/>
          <w:kern w:val="0"/>
        </w:rPr>
      </w:pPr>
      <w:r w:rsidRPr="00E85774">
        <w:rPr>
          <w:rFonts w:asciiTheme="majorHAnsi" w:eastAsiaTheme="minorEastAsia" w:hAnsiTheme="majorHAnsi" w:cstheme="majorHAnsi"/>
          <w:color w:val="0070C0"/>
        </w:rPr>
        <w:t>Marshall Islands</w:t>
      </w:r>
      <w:r w:rsidR="00352E01">
        <w:rPr>
          <w:rFonts w:asciiTheme="majorHAnsi" w:eastAsiaTheme="minorEastAsia" w:hAnsiTheme="majorHAnsi" w:cstheme="majorHAnsi"/>
        </w:rPr>
        <w:t>: W</w:t>
      </w:r>
      <w:r w:rsidR="00352E01">
        <w:rPr>
          <w:rFonts w:asciiTheme="majorHAnsi" w:eastAsiaTheme="minorEastAsia" w:hAnsiTheme="majorHAnsi" w:cstheme="majorHAnsi"/>
          <w:kern w:val="0"/>
        </w:rPr>
        <w:t>e support deleting the text in the first set of square brackets as proposed, retaining the text that this in the second set of square brackets, and deleting the text that is in the third set of square brackets.</w:t>
      </w:r>
    </w:p>
    <w:p w:rsidR="00E37902" w:rsidRDefault="00E37902" w:rsidP="00AC3511">
      <w:pPr>
        <w:rPr>
          <w:rFonts w:asciiTheme="majorHAnsi" w:eastAsiaTheme="minorEastAsia" w:hAnsiTheme="majorHAnsi" w:cstheme="majorHAnsi"/>
          <w:color w:val="0070C0"/>
          <w:kern w:val="0"/>
        </w:rPr>
      </w:pPr>
    </w:p>
    <w:p w:rsidR="00AC3511" w:rsidRDefault="00AC3511" w:rsidP="00AC3511">
      <w:pPr>
        <w:rPr>
          <w:rFonts w:asciiTheme="majorHAnsi" w:hAnsiTheme="majorHAnsi" w:cstheme="majorHAnsi"/>
        </w:rPr>
      </w:pPr>
      <w:r w:rsidRPr="00AC3511">
        <w:rPr>
          <w:rFonts w:asciiTheme="majorHAnsi" w:eastAsiaTheme="minorEastAsia" w:hAnsiTheme="majorHAnsi" w:cstheme="majorHAnsi"/>
          <w:color w:val="0070C0"/>
          <w:kern w:val="0"/>
        </w:rPr>
        <w:t>ICS</w:t>
      </w:r>
      <w:r>
        <w:rPr>
          <w:rFonts w:asciiTheme="majorHAnsi" w:eastAsiaTheme="minorEastAsia" w:hAnsiTheme="majorHAnsi" w:cstheme="majorHAnsi"/>
          <w:kern w:val="0"/>
        </w:rPr>
        <w:t>: S</w:t>
      </w:r>
      <w:r>
        <w:rPr>
          <w:rFonts w:asciiTheme="majorHAnsi" w:hAnsiTheme="majorHAnsi" w:cstheme="majorHAnsi"/>
        </w:rPr>
        <w:t xml:space="preserve">upports the use of the following text currently in square brackets. All other text can be deleted. </w:t>
      </w:r>
    </w:p>
    <w:p w:rsidR="00AC3511" w:rsidRDefault="00AC3511" w:rsidP="00AC3511">
      <w:pPr>
        <w:keepNext/>
        <w:rPr>
          <w:rFonts w:asciiTheme="majorHAnsi" w:hAnsiTheme="majorHAnsi" w:cstheme="majorHAnsi"/>
          <w:b/>
        </w:rPr>
      </w:pPr>
      <w:r>
        <w:rPr>
          <w:rFonts w:asciiTheme="majorHAnsi" w:hAnsiTheme="majorHAnsi" w:cstheme="majorHAnsi"/>
          <w:b/>
        </w:rPr>
        <w:t>“3</w:t>
      </w:r>
      <w:r>
        <w:rPr>
          <w:rFonts w:asciiTheme="majorHAnsi" w:hAnsiTheme="majorHAnsi" w:cstheme="majorHAnsi"/>
          <w:b/>
        </w:rPr>
        <w:tab/>
        <w:t>Goals</w:t>
      </w:r>
    </w:p>
    <w:p w:rsidR="00AC3511" w:rsidRDefault="00AC3511" w:rsidP="00AC3511">
      <w:pPr>
        <w:rPr>
          <w:rFonts w:asciiTheme="majorHAnsi" w:eastAsiaTheme="minorEastAsia" w:hAnsiTheme="majorHAnsi" w:cstheme="majorHAnsi"/>
        </w:rPr>
      </w:pPr>
      <w:r>
        <w:rPr>
          <w:rFonts w:asciiTheme="majorHAnsi" w:eastAsiaTheme="minorEastAsia" w:hAnsiTheme="majorHAnsi" w:cstheme="majorHAnsi"/>
        </w:rPr>
        <w:t>“The equipment selection and mooring arrangement design safety objectives should be to facilitate safe mooring operations and reduce the risk to mooring personnel caused by inappropriate selection and arrangement of equipment and fittings.”</w:t>
      </w:r>
    </w:p>
    <w:p w:rsidR="00AC3511" w:rsidRDefault="00AC3511" w:rsidP="00AC3511">
      <w:pPr>
        <w:rPr>
          <w:rFonts w:asciiTheme="majorHAnsi" w:eastAsiaTheme="minorEastAsia" w:hAnsiTheme="majorHAnsi" w:cstheme="majorHAnsi"/>
        </w:rPr>
      </w:pPr>
      <w:r>
        <w:rPr>
          <w:rFonts w:asciiTheme="majorHAnsi" w:eastAsiaTheme="minorEastAsia" w:hAnsiTheme="majorHAnsi" w:cstheme="majorHAnsi"/>
        </w:rPr>
        <w:t>In the context of these Guidelines, what the statement “</w:t>
      </w:r>
      <w:r>
        <w:rPr>
          <w:rFonts w:asciiTheme="majorHAnsi" w:hAnsiTheme="majorHAnsi" w:cstheme="majorHAnsi"/>
        </w:rPr>
        <w:t xml:space="preserve">The outcome of the design shall be the creation of a corresponding mooring arrangement, enabling the crew to maintain the ship/shore interface throughout the port call” </w:t>
      </w:r>
      <w:r>
        <w:rPr>
          <w:rFonts w:asciiTheme="majorHAnsi" w:eastAsiaTheme="minorEastAsia" w:hAnsiTheme="majorHAnsi" w:cstheme="majorHAnsi"/>
        </w:rPr>
        <w:t xml:space="preserve">actually means in practice is not clear. Its value and purpose should therefore be carefully considered. </w:t>
      </w:r>
    </w:p>
    <w:p w:rsidR="00AC3511" w:rsidRDefault="00AC3511" w:rsidP="00A14495">
      <w:pPr>
        <w:rPr>
          <w:rFonts w:asciiTheme="majorHAnsi" w:eastAsiaTheme="minorEastAsia" w:hAnsiTheme="majorHAnsi" w:cstheme="majorHAnsi"/>
        </w:rPr>
      </w:pPr>
    </w:p>
    <w:p w:rsidR="00E37902" w:rsidRDefault="00E37902" w:rsidP="00A14495">
      <w:pPr>
        <w:rPr>
          <w:rFonts w:asciiTheme="majorHAnsi" w:eastAsiaTheme="minorEastAsia" w:hAnsiTheme="majorHAnsi" w:cstheme="majorHAnsi"/>
        </w:rPr>
      </w:pPr>
      <w:r w:rsidRPr="00E37902">
        <w:rPr>
          <w:rFonts w:asciiTheme="majorHAnsi" w:hAnsiTheme="majorHAnsi" w:cstheme="majorHAnsi"/>
          <w:color w:val="0070C0"/>
          <w:kern w:val="0"/>
          <w:lang w:val="en-GB"/>
        </w:rPr>
        <w:t>Italy</w:t>
      </w:r>
      <w:r>
        <w:rPr>
          <w:rFonts w:asciiTheme="majorHAnsi" w:hAnsiTheme="majorHAnsi" w:cstheme="majorHAnsi"/>
          <w:kern w:val="0"/>
          <w:lang w:val="en-GB"/>
        </w:rPr>
        <w:t>: As already indicated by OCIMF would like to keep the first paragraph ‘</w:t>
      </w:r>
      <w:r>
        <w:rPr>
          <w:rFonts w:asciiTheme="majorHAnsi" w:hAnsiTheme="majorHAnsi" w:cstheme="majorHAnsi"/>
          <w:i/>
          <w:kern w:val="0"/>
          <w:lang w:val="en-GB"/>
        </w:rPr>
        <w:t>The equipment selection and mooring arrangement design safety objectives should be to facilitate safe mooring operations and reduce the risk to mooring personnel caused by inappropriate selection and arrangement of equipment and fittings.</w:t>
      </w:r>
      <w:r>
        <w:rPr>
          <w:rFonts w:asciiTheme="majorHAnsi" w:hAnsiTheme="majorHAnsi" w:cstheme="majorHAnsi"/>
          <w:kern w:val="0"/>
          <w:lang w:val="en-GB"/>
        </w:rPr>
        <w:t>’ and the balance within section 3 deleted.</w:t>
      </w:r>
    </w:p>
    <w:p w:rsidR="00AD22C3" w:rsidRDefault="00AD22C3" w:rsidP="00A14495">
      <w:pPr>
        <w:rPr>
          <w:rFonts w:asciiTheme="majorHAnsi" w:eastAsiaTheme="minorEastAsia" w:hAnsiTheme="majorHAnsi" w:cstheme="majorHAnsi"/>
        </w:rPr>
      </w:pPr>
    </w:p>
    <w:p w:rsidR="006405D2" w:rsidRPr="00122FB1" w:rsidRDefault="006405D2" w:rsidP="00A14495">
      <w:pPr>
        <w:rPr>
          <w:rFonts w:asciiTheme="majorHAnsi" w:eastAsiaTheme="minorEastAsia" w:hAnsiTheme="majorHAnsi" w:cstheme="majorHAnsi"/>
        </w:rPr>
      </w:pPr>
    </w:p>
    <w:p w:rsidR="00A14495" w:rsidRPr="00122FB1" w:rsidRDefault="00A14495" w:rsidP="00A14495">
      <w:pPr>
        <w:rPr>
          <w:rFonts w:asciiTheme="majorHAnsi" w:eastAsiaTheme="minorEastAsia" w:hAnsiTheme="majorHAnsi" w:cstheme="majorHAnsi"/>
        </w:rPr>
      </w:pPr>
      <w:r w:rsidRPr="00122FB1">
        <w:rPr>
          <w:rFonts w:asciiTheme="majorHAnsi" w:eastAsiaTheme="minorEastAsia" w:hAnsiTheme="majorHAnsi" w:cstheme="majorHAnsi"/>
        </w:rPr>
        <w:t>The equipment selection and mooring arrangement design safety objectives should be to facilitate safe mooring operations and reduce the risk to mooring personnel caused by inappropriate selection and arrangement of equipment and fittings.</w:t>
      </w:r>
    </w:p>
    <w:p w:rsidR="006405D2" w:rsidRDefault="006405D2" w:rsidP="006405D2">
      <w:pPr>
        <w:rPr>
          <w:rFonts w:asciiTheme="majorHAnsi" w:eastAsiaTheme="minorEastAsia" w:hAnsiTheme="majorHAnsi" w:cstheme="majorHAnsi"/>
          <w:color w:val="0070C0"/>
        </w:rPr>
      </w:pPr>
    </w:p>
    <w:p w:rsidR="006405D2" w:rsidRDefault="006405D2" w:rsidP="006405D2">
      <w:pPr>
        <w:rPr>
          <w:rFonts w:asciiTheme="majorHAnsi" w:eastAsiaTheme="minorEastAsia" w:hAnsiTheme="majorHAnsi" w:cstheme="majorHAnsi"/>
        </w:rPr>
      </w:pPr>
      <w:r w:rsidRPr="006405D2">
        <w:rPr>
          <w:rFonts w:asciiTheme="majorHAnsi" w:eastAsiaTheme="minorEastAsia" w:hAnsiTheme="majorHAnsi" w:cstheme="majorHAnsi"/>
          <w:color w:val="0070C0"/>
        </w:rPr>
        <w:t>Australia</w:t>
      </w:r>
      <w:r>
        <w:rPr>
          <w:rFonts w:asciiTheme="majorHAnsi" w:eastAsiaTheme="minorEastAsia" w:hAnsiTheme="majorHAnsi" w:cstheme="majorHAnsi"/>
        </w:rPr>
        <w:t>: Suggest modified text for the first paragraph to make it simple as follows:</w:t>
      </w:r>
    </w:p>
    <w:p w:rsidR="006405D2" w:rsidRDefault="006405D2" w:rsidP="006405D2">
      <w:pPr>
        <w:rPr>
          <w:rFonts w:asciiTheme="majorHAnsi" w:eastAsiaTheme="minorEastAsia" w:hAnsiTheme="majorHAnsi" w:cstheme="majorHAnsi"/>
        </w:rPr>
      </w:pPr>
      <w:r>
        <w:rPr>
          <w:rFonts w:asciiTheme="majorHAnsi" w:eastAsiaTheme="minorEastAsia" w:hAnsiTheme="majorHAnsi" w:cstheme="majorHAnsi"/>
          <w:i/>
          <w:kern w:val="0"/>
        </w:rPr>
        <w:t xml:space="preserve">The safety objectives for the design of the mooring arrangements and the equipment selection are to reduce the risk of injury to personnel during mooring </w:t>
      </w:r>
      <w:proofErr w:type="spellStart"/>
      <w:r>
        <w:rPr>
          <w:rFonts w:asciiTheme="majorHAnsi" w:eastAsiaTheme="minorEastAsia" w:hAnsiTheme="majorHAnsi" w:cstheme="majorHAnsi"/>
          <w:i/>
          <w:kern w:val="0"/>
        </w:rPr>
        <w:t>operatio</w:t>
      </w:r>
      <w:proofErr w:type="spellEnd"/>
    </w:p>
    <w:p w:rsidR="00A14495" w:rsidRDefault="00A14495" w:rsidP="00A14495">
      <w:pPr>
        <w:rPr>
          <w:rFonts w:asciiTheme="majorHAnsi" w:eastAsiaTheme="minorEastAsia" w:hAnsiTheme="majorHAnsi" w:cstheme="majorHAnsi"/>
        </w:rPr>
      </w:pPr>
    </w:p>
    <w:p w:rsidR="00CE2BDB" w:rsidRDefault="00CE2BDB" w:rsidP="00A14495">
      <w:pPr>
        <w:rPr>
          <w:rFonts w:asciiTheme="majorHAnsi" w:eastAsiaTheme="minorEastAsia" w:hAnsiTheme="majorHAnsi" w:cstheme="majorHAnsi"/>
        </w:rPr>
      </w:pPr>
      <w:r w:rsidRPr="00CE2BDB">
        <w:rPr>
          <w:rFonts w:asciiTheme="majorHAnsi" w:eastAsiaTheme="minorEastAsia" w:hAnsiTheme="majorHAnsi" w:cstheme="majorHAnsi"/>
          <w:color w:val="0070C0"/>
        </w:rPr>
        <w:t>IACS</w:t>
      </w:r>
      <w:r>
        <w:rPr>
          <w:rFonts w:asciiTheme="majorHAnsi" w:eastAsiaTheme="minorEastAsia" w:hAnsiTheme="majorHAnsi" w:cstheme="majorHAnsi"/>
        </w:rPr>
        <w:t xml:space="preserve">: </w:t>
      </w:r>
      <w:r w:rsidRPr="00CE2BDB">
        <w:rPr>
          <w:rFonts w:asciiTheme="majorHAnsi" w:eastAsiaTheme="minorEastAsia" w:hAnsiTheme="majorHAnsi" w:cstheme="majorHAnsi"/>
        </w:rPr>
        <w:t>Propose to modify sentence and delete “and fittings” as fittings are considered to be part of the equipment: “The goal of these guidelines is to facilitate safe mooring operations and reduce the risk to mooring personnel caused by inappropriate selection and arrangement of mooring equipment.”</w:t>
      </w:r>
    </w:p>
    <w:p w:rsidR="00CE2BDB" w:rsidRDefault="00CE2BDB" w:rsidP="00A14495">
      <w:pPr>
        <w:rPr>
          <w:rFonts w:asciiTheme="majorHAnsi" w:eastAsiaTheme="minorEastAsia" w:hAnsiTheme="majorHAnsi" w:cstheme="majorHAnsi"/>
        </w:rPr>
      </w:pPr>
    </w:p>
    <w:p w:rsidR="004F1996" w:rsidRDefault="004F1996" w:rsidP="00A14495">
      <w:pPr>
        <w:rPr>
          <w:rFonts w:asciiTheme="majorHAnsi" w:eastAsiaTheme="minorEastAsia" w:hAnsiTheme="majorHAnsi" w:cstheme="majorHAnsi"/>
        </w:rPr>
      </w:pPr>
      <w:r w:rsidRPr="001619FC">
        <w:rPr>
          <w:rFonts w:asciiTheme="majorHAnsi" w:eastAsiaTheme="minorEastAsia" w:hAnsiTheme="majorHAnsi" w:cstheme="majorHAnsi"/>
          <w:color w:val="FF0000"/>
        </w:rPr>
        <w:t>Coordinators remarks</w:t>
      </w:r>
      <w:r w:rsidR="001619FC">
        <w:rPr>
          <w:rFonts w:asciiTheme="majorHAnsi" w:eastAsiaTheme="minorEastAsia" w:hAnsiTheme="majorHAnsi" w:cstheme="majorHAnsi"/>
        </w:rPr>
        <w:t>: In general the current text seems to be supported. As to the comments By IACS to delete fittings, this would be consistent with other comments. This part has been put in square brackets.</w:t>
      </w:r>
    </w:p>
    <w:p w:rsidR="004F1996" w:rsidRPr="00122FB1" w:rsidRDefault="004F1996" w:rsidP="00A14495">
      <w:pPr>
        <w:rPr>
          <w:rFonts w:asciiTheme="majorHAnsi" w:eastAsiaTheme="minorEastAsia" w:hAnsiTheme="majorHAnsi" w:cstheme="majorHAnsi"/>
        </w:rPr>
      </w:pPr>
    </w:p>
    <w:p w:rsidR="00A14495" w:rsidRPr="00122FB1" w:rsidRDefault="00A14495" w:rsidP="00A14495">
      <w:pPr>
        <w:rPr>
          <w:rFonts w:asciiTheme="majorHAnsi" w:hAnsiTheme="majorHAnsi" w:cstheme="majorHAnsi"/>
        </w:rPr>
      </w:pPr>
      <w:r w:rsidRPr="00122FB1">
        <w:rPr>
          <w:rFonts w:asciiTheme="majorHAnsi" w:hAnsiTheme="majorHAnsi" w:cstheme="majorHAnsi"/>
        </w:rPr>
        <w:t>[The outcome of the design shall be the creation of a corresponding mooring arrangement, enabling the crew to maintain the ship/shore interface throughout the port call.]</w:t>
      </w:r>
    </w:p>
    <w:p w:rsidR="00A14495" w:rsidRDefault="00A14495" w:rsidP="00A14495">
      <w:pPr>
        <w:rPr>
          <w:rFonts w:asciiTheme="majorHAnsi" w:hAnsiTheme="majorHAnsi" w:cstheme="majorHAnsi"/>
        </w:rPr>
      </w:pPr>
    </w:p>
    <w:p w:rsidR="005439EA" w:rsidRDefault="005439EA" w:rsidP="00A14495">
      <w:pPr>
        <w:rPr>
          <w:rFonts w:asciiTheme="majorHAnsi" w:eastAsiaTheme="minorEastAsia" w:hAnsiTheme="majorHAnsi" w:cstheme="majorHAnsi"/>
        </w:rPr>
      </w:pPr>
      <w:r w:rsidRPr="00AC3511">
        <w:rPr>
          <w:rFonts w:asciiTheme="majorHAnsi" w:hAnsiTheme="majorHAnsi" w:cstheme="majorHAnsi"/>
          <w:color w:val="0070C0"/>
        </w:rPr>
        <w:lastRenderedPageBreak/>
        <w:t>Germany</w:t>
      </w:r>
      <w:r>
        <w:rPr>
          <w:rFonts w:asciiTheme="majorHAnsi" w:hAnsiTheme="majorHAnsi" w:cstheme="majorHAnsi"/>
        </w:rPr>
        <w:t>: S</w:t>
      </w:r>
      <w:r>
        <w:rPr>
          <w:rFonts w:asciiTheme="majorHAnsi" w:eastAsiaTheme="minorEastAsia" w:hAnsiTheme="majorHAnsi" w:cstheme="majorHAnsi"/>
        </w:rPr>
        <w:t>upports to delete the entire sentence in square brackets.</w:t>
      </w:r>
    </w:p>
    <w:p w:rsidR="00CE2BDB" w:rsidRDefault="00CE2BDB" w:rsidP="008A7688">
      <w:pPr>
        <w:rPr>
          <w:rFonts w:asciiTheme="majorHAnsi" w:hAnsiTheme="majorHAnsi" w:cstheme="majorHAnsi"/>
          <w:color w:val="0070C0"/>
        </w:rPr>
      </w:pPr>
    </w:p>
    <w:p w:rsidR="008A7688" w:rsidRDefault="008A7688" w:rsidP="008A7688">
      <w:pPr>
        <w:rPr>
          <w:rFonts w:asciiTheme="majorHAnsi" w:eastAsiaTheme="minorEastAsia" w:hAnsiTheme="majorHAnsi" w:cstheme="majorHAnsi"/>
        </w:rPr>
      </w:pPr>
      <w:r w:rsidRPr="008A7688">
        <w:rPr>
          <w:rFonts w:asciiTheme="majorHAnsi" w:hAnsiTheme="majorHAnsi" w:cstheme="majorHAnsi"/>
          <w:color w:val="0070C0"/>
        </w:rPr>
        <w:t>The Nautical Institute</w:t>
      </w:r>
      <w:r>
        <w:rPr>
          <w:rFonts w:asciiTheme="majorHAnsi" w:hAnsiTheme="majorHAnsi" w:cstheme="majorHAnsi"/>
        </w:rPr>
        <w:t xml:space="preserve">: </w:t>
      </w:r>
      <w:r>
        <w:rPr>
          <w:rFonts w:asciiTheme="majorHAnsi" w:eastAsiaTheme="minorEastAsia" w:hAnsiTheme="majorHAnsi" w:cstheme="majorHAnsi"/>
        </w:rPr>
        <w:t>Remove square brackets from the second paragraph</w:t>
      </w:r>
      <w:r w:rsidR="006405D2">
        <w:rPr>
          <w:rFonts w:asciiTheme="majorHAnsi" w:eastAsiaTheme="minorEastAsia" w:hAnsiTheme="majorHAnsi" w:cstheme="majorHAnsi"/>
        </w:rPr>
        <w:t>.</w:t>
      </w:r>
    </w:p>
    <w:p w:rsidR="008A7688" w:rsidRDefault="008A7688" w:rsidP="008A7688">
      <w:pPr>
        <w:rPr>
          <w:rFonts w:asciiTheme="majorHAnsi" w:eastAsiaTheme="minorEastAsia" w:hAnsiTheme="majorHAnsi" w:cstheme="majorHAnsi"/>
        </w:rPr>
      </w:pPr>
    </w:p>
    <w:p w:rsidR="006405D2" w:rsidRDefault="006405D2" w:rsidP="006405D2">
      <w:pPr>
        <w:rPr>
          <w:rFonts w:asciiTheme="majorHAnsi" w:eastAsiaTheme="minorEastAsia" w:hAnsiTheme="majorHAnsi" w:cstheme="majorHAnsi"/>
        </w:rPr>
      </w:pPr>
      <w:r w:rsidRPr="006405D2">
        <w:rPr>
          <w:rFonts w:asciiTheme="majorHAnsi" w:eastAsiaTheme="minorEastAsia" w:hAnsiTheme="majorHAnsi" w:cstheme="majorHAnsi"/>
          <w:color w:val="0070C0"/>
        </w:rPr>
        <w:t>Australia</w:t>
      </w:r>
      <w:r>
        <w:rPr>
          <w:rFonts w:asciiTheme="majorHAnsi" w:eastAsiaTheme="minorEastAsia" w:hAnsiTheme="majorHAnsi" w:cstheme="majorHAnsi"/>
        </w:rPr>
        <w:t>: Do not support the second paragraph and suggest deletion.</w:t>
      </w:r>
    </w:p>
    <w:p w:rsidR="006405D2" w:rsidRDefault="006405D2" w:rsidP="008A7688">
      <w:pPr>
        <w:rPr>
          <w:rFonts w:asciiTheme="majorHAnsi" w:eastAsiaTheme="minorEastAsia" w:hAnsiTheme="majorHAnsi" w:cstheme="majorHAnsi"/>
        </w:rPr>
      </w:pPr>
    </w:p>
    <w:p w:rsidR="00CE2BDB" w:rsidRPr="00CE2BDB" w:rsidRDefault="00CE2BDB" w:rsidP="00CE2BDB">
      <w:pPr>
        <w:rPr>
          <w:rFonts w:asciiTheme="majorHAnsi" w:eastAsiaTheme="minorEastAsia" w:hAnsiTheme="majorHAnsi" w:cstheme="majorHAnsi"/>
        </w:rPr>
      </w:pPr>
      <w:r w:rsidRPr="00CE2BDB">
        <w:rPr>
          <w:rFonts w:asciiTheme="majorHAnsi" w:eastAsiaTheme="minorEastAsia" w:hAnsiTheme="majorHAnsi" w:cstheme="majorHAnsi"/>
          <w:color w:val="0070C0"/>
        </w:rPr>
        <w:t>IACS</w:t>
      </w:r>
      <w:r>
        <w:rPr>
          <w:rFonts w:asciiTheme="majorHAnsi" w:eastAsiaTheme="minorEastAsia" w:hAnsiTheme="majorHAnsi" w:cstheme="majorHAnsi"/>
        </w:rPr>
        <w:t xml:space="preserve">: </w:t>
      </w:r>
      <w:r w:rsidRPr="00CE2BDB">
        <w:rPr>
          <w:rFonts w:asciiTheme="majorHAnsi" w:eastAsiaTheme="minorEastAsia" w:hAnsiTheme="majorHAnsi" w:cstheme="majorHAnsi"/>
        </w:rPr>
        <w:t>This paragraph is proposed to be deleted.</w:t>
      </w:r>
    </w:p>
    <w:p w:rsidR="00CE2BDB" w:rsidRDefault="00CE2BDB" w:rsidP="008A7688">
      <w:pPr>
        <w:rPr>
          <w:rFonts w:asciiTheme="majorHAnsi" w:eastAsiaTheme="minorEastAsia" w:hAnsiTheme="majorHAnsi" w:cstheme="majorHAnsi"/>
        </w:rPr>
      </w:pPr>
    </w:p>
    <w:p w:rsidR="001619FC" w:rsidRDefault="001619FC" w:rsidP="008A7688">
      <w:pPr>
        <w:rPr>
          <w:rFonts w:asciiTheme="majorHAnsi" w:eastAsiaTheme="minorEastAsia" w:hAnsiTheme="majorHAnsi" w:cstheme="majorHAnsi"/>
        </w:rPr>
      </w:pPr>
      <w:r w:rsidRPr="0046697F">
        <w:rPr>
          <w:rFonts w:asciiTheme="majorHAnsi" w:eastAsiaTheme="minorEastAsia" w:hAnsiTheme="majorHAnsi" w:cstheme="majorHAnsi"/>
          <w:color w:val="FF0000"/>
        </w:rPr>
        <w:t>Coordinators remarks</w:t>
      </w:r>
      <w:r>
        <w:rPr>
          <w:rFonts w:asciiTheme="majorHAnsi" w:eastAsiaTheme="minorEastAsia" w:hAnsiTheme="majorHAnsi" w:cstheme="majorHAnsi"/>
        </w:rPr>
        <w:t>: There seems to be little support for this pa</w:t>
      </w:r>
      <w:r w:rsidR="0046697F">
        <w:rPr>
          <w:rFonts w:asciiTheme="majorHAnsi" w:eastAsiaTheme="minorEastAsia" w:hAnsiTheme="majorHAnsi" w:cstheme="majorHAnsi"/>
        </w:rPr>
        <w:t>r</w:t>
      </w:r>
      <w:r>
        <w:rPr>
          <w:rFonts w:asciiTheme="majorHAnsi" w:eastAsiaTheme="minorEastAsia" w:hAnsiTheme="majorHAnsi" w:cstheme="majorHAnsi"/>
        </w:rPr>
        <w:t>t. Text has been deleted.</w:t>
      </w:r>
    </w:p>
    <w:p w:rsidR="001619FC" w:rsidRDefault="001619FC" w:rsidP="008A7688">
      <w:pPr>
        <w:rPr>
          <w:rFonts w:asciiTheme="majorHAnsi" w:eastAsiaTheme="minorEastAsia" w:hAnsiTheme="majorHAnsi" w:cstheme="majorHAnsi"/>
        </w:rPr>
      </w:pPr>
    </w:p>
    <w:p w:rsidR="008A7688" w:rsidRPr="00122FB1" w:rsidRDefault="008A7688" w:rsidP="00A14495">
      <w:pPr>
        <w:rPr>
          <w:rFonts w:asciiTheme="majorHAnsi" w:hAnsiTheme="majorHAnsi" w:cstheme="majorHAnsi"/>
        </w:rPr>
      </w:pPr>
    </w:p>
    <w:p w:rsidR="00A14495" w:rsidRPr="00122FB1" w:rsidRDefault="00A14495" w:rsidP="00A14495">
      <w:pPr>
        <w:keepNext/>
        <w:rPr>
          <w:rFonts w:asciiTheme="majorHAnsi" w:hAnsiTheme="majorHAnsi" w:cstheme="majorHAnsi"/>
          <w:b/>
        </w:rPr>
      </w:pPr>
      <w:r w:rsidRPr="00122FB1">
        <w:rPr>
          <w:rFonts w:asciiTheme="majorHAnsi" w:hAnsiTheme="majorHAnsi" w:cstheme="majorHAnsi"/>
          <w:b/>
        </w:rPr>
        <w:t>4</w:t>
      </w:r>
      <w:r w:rsidRPr="00122FB1">
        <w:rPr>
          <w:rFonts w:asciiTheme="majorHAnsi" w:hAnsiTheme="majorHAnsi" w:cstheme="majorHAnsi"/>
          <w:b/>
        </w:rPr>
        <w:tab/>
        <w:t>Functional objectives</w:t>
      </w:r>
    </w:p>
    <w:p w:rsidR="002D4EE0" w:rsidRDefault="002D4EE0" w:rsidP="00A14495">
      <w:pPr>
        <w:keepNext/>
        <w:rPr>
          <w:rFonts w:asciiTheme="majorHAnsi" w:hAnsiTheme="majorHAnsi" w:cstheme="majorHAnsi"/>
          <w:b/>
        </w:rPr>
      </w:pPr>
    </w:p>
    <w:p w:rsidR="00785E38" w:rsidRPr="00785E38" w:rsidRDefault="00785E38" w:rsidP="00785E38">
      <w:pPr>
        <w:keepNext/>
        <w:rPr>
          <w:rFonts w:asciiTheme="majorHAnsi" w:hAnsiTheme="majorHAnsi" w:cstheme="majorHAnsi"/>
        </w:rPr>
      </w:pPr>
      <w:r w:rsidRPr="00785E38">
        <w:rPr>
          <w:rFonts w:asciiTheme="majorHAnsi" w:hAnsiTheme="majorHAnsi" w:cstheme="majorHAnsi"/>
          <w:color w:val="0070C0"/>
        </w:rPr>
        <w:t>IACS</w:t>
      </w:r>
      <w:r w:rsidRPr="00785E38">
        <w:rPr>
          <w:rFonts w:asciiTheme="majorHAnsi" w:hAnsiTheme="majorHAnsi" w:cstheme="majorHAnsi"/>
        </w:rPr>
        <w:t>: For functional objectives 4.1, 4.9bis, 4.13, 4.14, 4.16, 4.18, and 4.20 no related provisions could be identified in Section 5. At least for items 4.1, 4.13, 4.14, and 4.20 either related provisions should be added in Section 5 or these items should be deleted.</w:t>
      </w:r>
    </w:p>
    <w:p w:rsidR="00785E38" w:rsidRPr="00785E38" w:rsidRDefault="00785E38" w:rsidP="00785E38">
      <w:pPr>
        <w:keepNext/>
        <w:rPr>
          <w:rFonts w:asciiTheme="majorHAnsi" w:hAnsiTheme="majorHAnsi" w:cstheme="majorHAnsi"/>
        </w:rPr>
      </w:pPr>
      <w:r w:rsidRPr="00785E38">
        <w:rPr>
          <w:rFonts w:asciiTheme="majorHAnsi" w:hAnsiTheme="majorHAnsi" w:cstheme="majorHAnsi"/>
        </w:rPr>
        <w:t>For item 5.2.3 no related functional objectives could be identified above. This should be rectified e.g. by adding a functional objective “it ensures flexibility for exceptional conditions”.</w:t>
      </w:r>
    </w:p>
    <w:p w:rsidR="00785E38" w:rsidRDefault="00785E38" w:rsidP="00A14495">
      <w:pPr>
        <w:keepNext/>
        <w:rPr>
          <w:rFonts w:asciiTheme="majorHAnsi" w:hAnsiTheme="majorHAnsi" w:cstheme="majorHAnsi"/>
          <w:b/>
        </w:rPr>
      </w:pPr>
    </w:p>
    <w:p w:rsidR="002B330A" w:rsidRPr="002B330A" w:rsidRDefault="002B330A" w:rsidP="00A14495">
      <w:pPr>
        <w:keepNext/>
        <w:rPr>
          <w:rFonts w:asciiTheme="majorHAnsi" w:hAnsiTheme="majorHAnsi" w:cstheme="majorHAnsi"/>
        </w:rPr>
      </w:pPr>
      <w:r w:rsidRPr="002B330A">
        <w:rPr>
          <w:rFonts w:asciiTheme="majorHAnsi" w:hAnsiTheme="majorHAnsi" w:cstheme="majorHAnsi"/>
          <w:color w:val="FF0000"/>
        </w:rPr>
        <w:t>Coordinators remarks</w:t>
      </w:r>
      <w:r w:rsidRPr="002B330A">
        <w:rPr>
          <w:rFonts w:asciiTheme="majorHAnsi" w:hAnsiTheme="majorHAnsi" w:cstheme="majorHAnsi"/>
        </w:rPr>
        <w:t xml:space="preserve">: </w:t>
      </w:r>
      <w:r>
        <w:rPr>
          <w:rFonts w:asciiTheme="majorHAnsi" w:hAnsiTheme="majorHAnsi" w:cstheme="majorHAnsi"/>
        </w:rPr>
        <w:t xml:space="preserve">Point noted. Will be reflected in the report. </w:t>
      </w:r>
    </w:p>
    <w:p w:rsidR="00785E38" w:rsidRDefault="00785E38" w:rsidP="00A14495">
      <w:pPr>
        <w:keepNext/>
        <w:rPr>
          <w:rFonts w:asciiTheme="majorHAnsi" w:hAnsiTheme="majorHAnsi" w:cstheme="majorHAnsi"/>
          <w:b/>
        </w:rPr>
      </w:pPr>
    </w:p>
    <w:p w:rsidR="0046697F" w:rsidRPr="00122FB1" w:rsidRDefault="0046697F" w:rsidP="00A14495">
      <w:pPr>
        <w:keepNext/>
        <w:rPr>
          <w:rFonts w:asciiTheme="majorHAnsi" w:hAnsiTheme="majorHAnsi" w:cstheme="majorHAnsi"/>
          <w:b/>
        </w:rPr>
      </w:pPr>
    </w:p>
    <w:p w:rsidR="00A14495" w:rsidRPr="00122FB1" w:rsidRDefault="00A14495" w:rsidP="00A14495">
      <w:pPr>
        <w:rPr>
          <w:rFonts w:asciiTheme="majorHAnsi" w:hAnsiTheme="majorHAnsi" w:cstheme="majorHAnsi"/>
        </w:rPr>
      </w:pPr>
      <w:r w:rsidRPr="00122FB1">
        <w:rPr>
          <w:rFonts w:asciiTheme="majorHAnsi" w:hAnsiTheme="majorHAnsi" w:cstheme="majorHAnsi"/>
        </w:rPr>
        <w:t xml:space="preserve">To achieve the goals as set out above, the mooring </w:t>
      </w:r>
      <w:r w:rsidRPr="00122FB1">
        <w:rPr>
          <w:rFonts w:asciiTheme="majorHAnsi" w:hAnsiTheme="majorHAnsi" w:cstheme="majorHAnsi"/>
          <w:b/>
        </w:rPr>
        <w:t>arrangement</w:t>
      </w:r>
      <w:r w:rsidRPr="00122FB1">
        <w:rPr>
          <w:rFonts w:asciiTheme="majorHAnsi" w:hAnsiTheme="majorHAnsi" w:cstheme="majorHAnsi"/>
        </w:rPr>
        <w:t xml:space="preserve"> should be designed and arranged to ensure that:</w:t>
      </w:r>
    </w:p>
    <w:p w:rsidR="00352E01" w:rsidRDefault="00352E01" w:rsidP="00352E01">
      <w:pPr>
        <w:keepNext/>
        <w:rPr>
          <w:rFonts w:asciiTheme="majorHAnsi" w:hAnsiTheme="majorHAnsi" w:cstheme="majorHAnsi"/>
          <w:color w:val="0070C0"/>
        </w:rPr>
      </w:pPr>
    </w:p>
    <w:p w:rsidR="00352E01" w:rsidRDefault="00352E01" w:rsidP="00352E01">
      <w:pPr>
        <w:keepNext/>
        <w:rPr>
          <w:rFonts w:asciiTheme="majorHAnsi" w:hAnsiTheme="majorHAnsi" w:cstheme="majorHAnsi"/>
          <w:b/>
        </w:rPr>
      </w:pPr>
      <w:r w:rsidRPr="002D4EE0">
        <w:rPr>
          <w:rFonts w:asciiTheme="majorHAnsi" w:hAnsiTheme="majorHAnsi" w:cstheme="majorHAnsi"/>
          <w:color w:val="0070C0"/>
        </w:rPr>
        <w:t>OCIMF</w:t>
      </w:r>
      <w:r>
        <w:rPr>
          <w:rFonts w:asciiTheme="majorHAnsi" w:hAnsiTheme="majorHAnsi" w:cstheme="majorHAnsi"/>
        </w:rPr>
        <w:t>:</w:t>
      </w:r>
      <w:r w:rsidRPr="00945525">
        <w:rPr>
          <w:rFonts w:asciiTheme="majorHAnsi" w:hAnsiTheme="majorHAnsi" w:cstheme="majorHAnsi"/>
        </w:rPr>
        <w:t xml:space="preserve"> has no strong view on whether the term mooring </w:t>
      </w:r>
      <w:r w:rsidRPr="00945525">
        <w:rPr>
          <w:rFonts w:asciiTheme="majorHAnsi" w:hAnsiTheme="majorHAnsi" w:cstheme="majorHAnsi"/>
          <w:i/>
        </w:rPr>
        <w:t>arrangement</w:t>
      </w:r>
      <w:r w:rsidRPr="00945525">
        <w:rPr>
          <w:rFonts w:asciiTheme="majorHAnsi" w:hAnsiTheme="majorHAnsi" w:cstheme="majorHAnsi"/>
        </w:rPr>
        <w:t xml:space="preserve"> or mooring </w:t>
      </w:r>
      <w:r w:rsidRPr="00945525">
        <w:rPr>
          <w:rFonts w:asciiTheme="majorHAnsi" w:hAnsiTheme="majorHAnsi" w:cstheme="majorHAnsi"/>
          <w:i/>
        </w:rPr>
        <w:t>equipment</w:t>
      </w:r>
      <w:r w:rsidRPr="00945525">
        <w:rPr>
          <w:rFonts w:asciiTheme="majorHAnsi" w:hAnsiTheme="majorHAnsi" w:cstheme="majorHAnsi"/>
        </w:rPr>
        <w:t xml:space="preserve"> is utilized.</w:t>
      </w:r>
    </w:p>
    <w:p w:rsidR="00A14495" w:rsidRDefault="00A14495" w:rsidP="00A14495">
      <w:pPr>
        <w:rPr>
          <w:rFonts w:asciiTheme="majorHAnsi" w:hAnsiTheme="majorHAnsi" w:cstheme="majorHAnsi"/>
        </w:rPr>
      </w:pPr>
    </w:p>
    <w:p w:rsidR="00352E01" w:rsidRDefault="00151303" w:rsidP="00A14495">
      <w:pPr>
        <w:rPr>
          <w:rFonts w:asciiTheme="majorHAnsi" w:eastAsiaTheme="minorEastAsia" w:hAnsiTheme="majorHAnsi" w:cstheme="majorHAnsi"/>
          <w:kern w:val="0"/>
        </w:rPr>
      </w:pPr>
      <w:r w:rsidRPr="00E85774">
        <w:rPr>
          <w:rFonts w:asciiTheme="majorHAnsi" w:eastAsiaTheme="minorEastAsia" w:hAnsiTheme="majorHAnsi" w:cstheme="majorHAnsi"/>
          <w:color w:val="0070C0"/>
        </w:rPr>
        <w:t>Marshall Islands</w:t>
      </w:r>
      <w:r w:rsidR="00352E01">
        <w:rPr>
          <w:rFonts w:asciiTheme="majorHAnsi" w:hAnsiTheme="majorHAnsi" w:cstheme="majorHAnsi"/>
        </w:rPr>
        <w:t xml:space="preserve">: </w:t>
      </w:r>
      <w:r w:rsidR="00352E01">
        <w:rPr>
          <w:rFonts w:asciiTheme="majorHAnsi" w:eastAsiaTheme="minorEastAsia" w:hAnsiTheme="majorHAnsi" w:cstheme="majorHAnsi"/>
          <w:kern w:val="0"/>
        </w:rPr>
        <w:t>We support “mooring arrangement.”</w:t>
      </w:r>
    </w:p>
    <w:p w:rsidR="00352E01" w:rsidRDefault="00352E01" w:rsidP="00A14495">
      <w:pPr>
        <w:rPr>
          <w:rFonts w:asciiTheme="majorHAnsi" w:hAnsiTheme="majorHAnsi" w:cstheme="majorHAnsi"/>
        </w:rPr>
      </w:pPr>
    </w:p>
    <w:p w:rsidR="00654581" w:rsidRDefault="00654581" w:rsidP="00654581">
      <w:pPr>
        <w:keepNext/>
        <w:rPr>
          <w:rFonts w:asciiTheme="majorHAnsi" w:hAnsiTheme="majorHAnsi" w:cstheme="majorHAnsi"/>
        </w:rPr>
      </w:pPr>
      <w:r w:rsidRPr="00654581">
        <w:rPr>
          <w:rFonts w:asciiTheme="majorHAnsi" w:hAnsiTheme="majorHAnsi" w:cstheme="majorHAnsi"/>
          <w:color w:val="0070C0"/>
        </w:rPr>
        <w:t>ICS:</w:t>
      </w:r>
      <w:r>
        <w:rPr>
          <w:rFonts w:asciiTheme="majorHAnsi" w:hAnsiTheme="majorHAnsi" w:cstheme="majorHAnsi"/>
        </w:rPr>
        <w:t xml:space="preserve"> The following comments regarding Section 4 – Functional requirements are made without prejudice to the view expressed in Round 2. The text below could be accepted as a basis for further consideration at SDC 5: </w:t>
      </w:r>
    </w:p>
    <w:p w:rsidR="00654581" w:rsidRDefault="00654581" w:rsidP="00A14495">
      <w:pPr>
        <w:rPr>
          <w:rFonts w:asciiTheme="majorHAnsi" w:hAnsiTheme="majorHAnsi" w:cstheme="majorHAnsi"/>
        </w:rPr>
      </w:pPr>
    </w:p>
    <w:p w:rsidR="00DC4452" w:rsidRDefault="00DC4452" w:rsidP="00A14495">
      <w:pPr>
        <w:rPr>
          <w:rFonts w:asciiTheme="majorHAnsi" w:eastAsiaTheme="minorEastAsia" w:hAnsiTheme="majorHAnsi" w:cstheme="majorHAnsi"/>
          <w:kern w:val="0"/>
        </w:rPr>
      </w:pPr>
      <w:r w:rsidRPr="00DC4452">
        <w:rPr>
          <w:rFonts w:asciiTheme="majorHAnsi" w:hAnsiTheme="majorHAnsi" w:cstheme="majorHAnsi"/>
          <w:color w:val="0070C0"/>
        </w:rPr>
        <w:t>INTERTANKO</w:t>
      </w:r>
      <w:r>
        <w:rPr>
          <w:rFonts w:asciiTheme="majorHAnsi" w:hAnsiTheme="majorHAnsi" w:cstheme="majorHAnsi"/>
        </w:rPr>
        <w:t xml:space="preserve">: </w:t>
      </w:r>
      <w:r>
        <w:rPr>
          <w:rFonts w:asciiTheme="majorHAnsi" w:eastAsiaTheme="minorEastAsia" w:hAnsiTheme="majorHAnsi" w:cstheme="majorHAnsi"/>
          <w:kern w:val="0"/>
        </w:rPr>
        <w:t>Agree with arrangement.</w:t>
      </w:r>
    </w:p>
    <w:p w:rsidR="004972AA" w:rsidRDefault="004972AA" w:rsidP="00A14495">
      <w:pPr>
        <w:rPr>
          <w:rFonts w:asciiTheme="majorHAnsi" w:eastAsiaTheme="minorEastAsia" w:hAnsiTheme="majorHAnsi" w:cstheme="majorHAnsi"/>
          <w:kern w:val="0"/>
        </w:rPr>
      </w:pPr>
    </w:p>
    <w:p w:rsidR="004972AA" w:rsidRDefault="004972AA" w:rsidP="00A14495">
      <w:pPr>
        <w:rPr>
          <w:rFonts w:asciiTheme="majorHAnsi" w:hAnsiTheme="majorHAnsi" w:cstheme="majorHAnsi"/>
        </w:rPr>
      </w:pPr>
      <w:r w:rsidRPr="004972AA">
        <w:rPr>
          <w:rFonts w:asciiTheme="majorHAnsi" w:eastAsiaTheme="minorEastAsia" w:hAnsiTheme="majorHAnsi" w:cstheme="majorHAnsi"/>
          <w:color w:val="0070C0"/>
          <w:kern w:val="0"/>
        </w:rPr>
        <w:t>ICHCA</w:t>
      </w:r>
      <w:r>
        <w:rPr>
          <w:rFonts w:asciiTheme="majorHAnsi" w:eastAsiaTheme="minorEastAsia" w:hAnsiTheme="majorHAnsi" w:cstheme="majorHAnsi"/>
          <w:kern w:val="0"/>
        </w:rPr>
        <w:t xml:space="preserve">: “Arrangement” is okay. </w:t>
      </w:r>
    </w:p>
    <w:p w:rsidR="00654581" w:rsidRDefault="00654581" w:rsidP="00A14495">
      <w:pPr>
        <w:rPr>
          <w:rFonts w:asciiTheme="majorHAnsi" w:hAnsiTheme="majorHAnsi" w:cstheme="majorHAnsi"/>
        </w:rPr>
      </w:pPr>
    </w:p>
    <w:p w:rsidR="00CE2BDB" w:rsidRDefault="00CE2BDB" w:rsidP="00A14495">
      <w:pPr>
        <w:rPr>
          <w:rFonts w:asciiTheme="majorHAnsi" w:hAnsiTheme="majorHAnsi" w:cstheme="majorHAnsi"/>
        </w:rPr>
      </w:pPr>
      <w:r w:rsidRPr="00CE2BDB">
        <w:rPr>
          <w:rFonts w:asciiTheme="majorHAnsi" w:hAnsiTheme="majorHAnsi" w:cstheme="majorHAnsi"/>
          <w:color w:val="0070C0"/>
        </w:rPr>
        <w:t>IACS</w:t>
      </w:r>
      <w:r>
        <w:rPr>
          <w:rFonts w:asciiTheme="majorHAnsi" w:hAnsiTheme="majorHAnsi" w:cstheme="majorHAnsi"/>
        </w:rPr>
        <w:t xml:space="preserve">: </w:t>
      </w:r>
      <w:r w:rsidRPr="00CE2BDB">
        <w:rPr>
          <w:rFonts w:asciiTheme="majorHAnsi" w:eastAsiaTheme="minorEastAsia" w:hAnsiTheme="majorHAnsi" w:cstheme="majorHAnsi"/>
          <w:kern w:val="0"/>
        </w:rPr>
        <w:t>The wording is unsatisfying and is proposed to be improved as follows: “To achieve the goals as set out above, the mooring equipment should be selected and arranged to ensure that:”</w:t>
      </w:r>
    </w:p>
    <w:p w:rsidR="009E5866" w:rsidRDefault="009E5866" w:rsidP="00A14495">
      <w:pPr>
        <w:rPr>
          <w:rFonts w:asciiTheme="majorHAnsi" w:hAnsiTheme="majorHAnsi" w:cstheme="majorHAnsi"/>
        </w:rPr>
      </w:pPr>
    </w:p>
    <w:p w:rsidR="002B330A" w:rsidRDefault="002B330A" w:rsidP="00A14495">
      <w:pPr>
        <w:rPr>
          <w:rFonts w:asciiTheme="majorHAnsi" w:hAnsiTheme="majorHAnsi" w:cstheme="majorHAnsi"/>
        </w:rPr>
      </w:pPr>
      <w:r w:rsidRPr="002B330A">
        <w:rPr>
          <w:rFonts w:asciiTheme="majorHAnsi" w:hAnsiTheme="majorHAnsi" w:cstheme="majorHAnsi"/>
          <w:color w:val="FF0000"/>
        </w:rPr>
        <w:t>Coordinators remarks</w:t>
      </w:r>
      <w:r>
        <w:rPr>
          <w:rFonts w:asciiTheme="majorHAnsi" w:hAnsiTheme="majorHAnsi" w:cstheme="majorHAnsi"/>
        </w:rPr>
        <w:t>: In general “arrangement” seems to be supported.</w:t>
      </w:r>
    </w:p>
    <w:p w:rsidR="002B330A" w:rsidRDefault="002B330A" w:rsidP="00A14495">
      <w:pPr>
        <w:rPr>
          <w:rFonts w:asciiTheme="majorHAnsi" w:hAnsiTheme="majorHAnsi" w:cstheme="majorHAnsi"/>
        </w:rPr>
      </w:pPr>
    </w:p>
    <w:p w:rsidR="002B330A" w:rsidRPr="00122FB1" w:rsidRDefault="002B330A" w:rsidP="00A14495">
      <w:pPr>
        <w:rPr>
          <w:rFonts w:asciiTheme="majorHAnsi" w:hAnsiTheme="majorHAnsi" w:cstheme="majorHAnsi"/>
        </w:rPr>
      </w:pPr>
    </w:p>
    <w:p w:rsidR="00A14495" w:rsidRPr="00122FB1" w:rsidRDefault="00A14495" w:rsidP="00A14495">
      <w:pPr>
        <w:ind w:left="1440" w:hanging="720"/>
        <w:rPr>
          <w:rFonts w:asciiTheme="majorHAnsi" w:hAnsiTheme="majorHAnsi" w:cstheme="majorHAnsi"/>
        </w:rPr>
      </w:pPr>
      <w:r w:rsidRPr="00122FB1">
        <w:rPr>
          <w:rFonts w:asciiTheme="majorHAnsi" w:hAnsiTheme="majorHAnsi" w:cstheme="majorHAnsi"/>
        </w:rPr>
        <w:t>.1</w:t>
      </w:r>
      <w:r w:rsidRPr="00122FB1">
        <w:rPr>
          <w:rFonts w:asciiTheme="majorHAnsi" w:hAnsiTheme="majorHAnsi" w:cstheme="majorHAnsi"/>
        </w:rPr>
        <w:tab/>
      </w:r>
      <w:r w:rsidRPr="00122FB1">
        <w:rPr>
          <w:rFonts w:asciiTheme="majorHAnsi" w:hAnsiTheme="majorHAnsi" w:cstheme="majorHAnsi"/>
          <w:b/>
        </w:rPr>
        <w:t>it</w:t>
      </w:r>
      <w:r w:rsidRPr="00122FB1">
        <w:rPr>
          <w:rFonts w:asciiTheme="majorHAnsi" w:hAnsiTheme="majorHAnsi" w:cstheme="majorHAnsi"/>
        </w:rPr>
        <w:t xml:space="preserve"> provides unobstructed access to and operation of the mooring equipment;</w:t>
      </w:r>
    </w:p>
    <w:p w:rsidR="00A14495" w:rsidRDefault="00A14495" w:rsidP="00A14495">
      <w:pPr>
        <w:ind w:left="1440" w:hanging="720"/>
        <w:rPr>
          <w:rFonts w:asciiTheme="majorHAnsi" w:hAnsiTheme="majorHAnsi" w:cstheme="majorHAnsi"/>
        </w:rPr>
      </w:pPr>
    </w:p>
    <w:p w:rsidR="00352E01" w:rsidRDefault="00151303" w:rsidP="00151303">
      <w:pPr>
        <w:ind w:left="709" w:firstLine="11"/>
        <w:rPr>
          <w:rFonts w:asciiTheme="majorHAnsi" w:hAnsiTheme="majorHAnsi" w:cstheme="majorHAnsi"/>
        </w:rPr>
      </w:pPr>
      <w:r w:rsidRPr="00E85774">
        <w:rPr>
          <w:rFonts w:asciiTheme="majorHAnsi" w:eastAsiaTheme="minorEastAsia" w:hAnsiTheme="majorHAnsi" w:cstheme="majorHAnsi"/>
          <w:color w:val="0070C0"/>
        </w:rPr>
        <w:t>Marshall Islands</w:t>
      </w:r>
      <w:r w:rsidR="00352E01">
        <w:rPr>
          <w:rFonts w:asciiTheme="majorHAnsi" w:hAnsiTheme="majorHAnsi" w:cstheme="majorHAnsi"/>
        </w:rPr>
        <w:t xml:space="preserve">: </w:t>
      </w:r>
      <w:r w:rsidR="00352E01">
        <w:rPr>
          <w:rFonts w:asciiTheme="majorHAnsi" w:eastAsiaTheme="minorEastAsia" w:hAnsiTheme="majorHAnsi" w:cstheme="majorHAnsi"/>
          <w:kern w:val="0"/>
        </w:rPr>
        <w:t>We support the proposed changes.</w:t>
      </w:r>
      <w:r w:rsidR="00352E01" w:rsidRPr="00352E01">
        <w:rPr>
          <w:rFonts w:asciiTheme="majorHAnsi" w:hAnsiTheme="majorHAnsi" w:cstheme="majorHAnsi"/>
        </w:rPr>
        <w:t xml:space="preserve"> </w:t>
      </w:r>
      <w:r w:rsidR="00352E01">
        <w:rPr>
          <w:rFonts w:asciiTheme="majorHAnsi" w:hAnsiTheme="majorHAnsi" w:cstheme="majorHAnsi"/>
        </w:rPr>
        <w:t>(Prior 4.3)</w:t>
      </w:r>
      <w:r w:rsidR="00352E01">
        <w:rPr>
          <w:rFonts w:asciiTheme="majorHAnsi" w:eastAsiaTheme="minorEastAsia" w:hAnsiTheme="majorHAnsi" w:cstheme="majorHAnsi"/>
          <w:kern w:val="0"/>
        </w:rPr>
        <w:t>We support the proposed changes.</w:t>
      </w:r>
    </w:p>
    <w:p w:rsidR="00352E01" w:rsidRDefault="00352E01" w:rsidP="00A14495">
      <w:pPr>
        <w:ind w:left="1440" w:hanging="720"/>
        <w:rPr>
          <w:rFonts w:asciiTheme="majorHAnsi" w:hAnsiTheme="majorHAnsi" w:cstheme="majorHAnsi"/>
        </w:rPr>
      </w:pPr>
    </w:p>
    <w:p w:rsidR="00654581" w:rsidRDefault="00654581" w:rsidP="00654581">
      <w:pPr>
        <w:ind w:left="1440" w:hanging="720"/>
        <w:rPr>
          <w:rFonts w:asciiTheme="majorHAnsi" w:hAnsiTheme="majorHAnsi" w:cstheme="majorHAnsi"/>
        </w:rPr>
      </w:pPr>
      <w:r w:rsidRPr="00654581">
        <w:rPr>
          <w:rFonts w:asciiTheme="majorHAnsi" w:hAnsiTheme="majorHAnsi" w:cstheme="majorHAnsi"/>
          <w:color w:val="0070C0"/>
        </w:rPr>
        <w:t>ICS</w:t>
      </w: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b/>
        </w:rPr>
        <w:t>it</w:t>
      </w:r>
      <w:r>
        <w:rPr>
          <w:rFonts w:asciiTheme="majorHAnsi" w:hAnsiTheme="majorHAnsi" w:cstheme="majorHAnsi"/>
        </w:rPr>
        <w:t xml:space="preserve"> provides unobstructed access to and operation of the mooring equipment;</w:t>
      </w:r>
    </w:p>
    <w:p w:rsidR="00654581" w:rsidRDefault="00654581" w:rsidP="00A14495">
      <w:pPr>
        <w:ind w:left="1440" w:hanging="720"/>
        <w:rPr>
          <w:rFonts w:asciiTheme="majorHAnsi" w:hAnsiTheme="majorHAnsi" w:cstheme="majorHAnsi"/>
        </w:rPr>
      </w:pPr>
    </w:p>
    <w:p w:rsidR="002B330A" w:rsidRDefault="002B330A" w:rsidP="00A14495">
      <w:pPr>
        <w:ind w:left="1440" w:hanging="720"/>
        <w:rPr>
          <w:rFonts w:asciiTheme="majorHAnsi" w:hAnsiTheme="majorHAnsi" w:cstheme="majorHAnsi"/>
        </w:rPr>
      </w:pPr>
      <w:r w:rsidRPr="002B330A">
        <w:rPr>
          <w:rFonts w:asciiTheme="majorHAnsi" w:hAnsiTheme="majorHAnsi" w:cstheme="majorHAnsi"/>
          <w:color w:val="FF0000"/>
        </w:rPr>
        <w:t>Coordinators remarks</w:t>
      </w:r>
      <w:r>
        <w:rPr>
          <w:rFonts w:asciiTheme="majorHAnsi" w:hAnsiTheme="majorHAnsi" w:cstheme="majorHAnsi"/>
        </w:rPr>
        <w:t>: It seems that “it” is supported.</w:t>
      </w:r>
    </w:p>
    <w:p w:rsidR="00654581" w:rsidRPr="00122FB1" w:rsidRDefault="00654581" w:rsidP="00A14495">
      <w:pPr>
        <w:ind w:left="1440" w:hanging="720"/>
        <w:rPr>
          <w:rFonts w:asciiTheme="majorHAnsi" w:hAnsiTheme="majorHAnsi" w:cstheme="majorHAnsi"/>
        </w:rPr>
      </w:pPr>
    </w:p>
    <w:p w:rsidR="00A14495" w:rsidRDefault="00A14495" w:rsidP="00A14495">
      <w:pPr>
        <w:ind w:left="1440" w:hanging="720"/>
        <w:rPr>
          <w:rFonts w:asciiTheme="majorHAnsi" w:hAnsiTheme="majorHAnsi" w:cstheme="majorHAnsi"/>
        </w:rPr>
      </w:pPr>
      <w:r w:rsidRPr="00122FB1">
        <w:rPr>
          <w:rFonts w:asciiTheme="majorHAnsi" w:hAnsiTheme="majorHAnsi" w:cstheme="majorHAnsi"/>
        </w:rPr>
        <w:lastRenderedPageBreak/>
        <w:t>.2</w:t>
      </w:r>
      <w:r w:rsidRPr="00122FB1">
        <w:rPr>
          <w:rFonts w:asciiTheme="majorHAnsi" w:hAnsiTheme="majorHAnsi" w:cstheme="majorHAnsi"/>
        </w:rPr>
        <w:tab/>
      </w:r>
      <w:r w:rsidRPr="00122FB1">
        <w:rPr>
          <w:rFonts w:asciiTheme="majorHAnsi" w:hAnsiTheme="majorHAnsi" w:cstheme="majorHAnsi"/>
          <w:b/>
        </w:rPr>
        <w:t>it</w:t>
      </w:r>
      <w:r w:rsidRPr="00122FB1">
        <w:rPr>
          <w:rFonts w:asciiTheme="majorHAnsi" w:hAnsiTheme="majorHAnsi" w:cstheme="majorHAnsi"/>
        </w:rPr>
        <w:t xml:space="preserve"> minimizes the need for complex mooring line configurations during the normal operation of the ship;</w:t>
      </w:r>
    </w:p>
    <w:p w:rsidR="003C4692" w:rsidRPr="00122FB1" w:rsidRDefault="003C4692" w:rsidP="00A14495">
      <w:pPr>
        <w:ind w:left="1440" w:hanging="720"/>
        <w:rPr>
          <w:rFonts w:asciiTheme="majorHAnsi" w:hAnsiTheme="majorHAnsi" w:cstheme="majorHAnsi"/>
        </w:rPr>
      </w:pPr>
    </w:p>
    <w:p w:rsidR="003C4692" w:rsidRDefault="003C4692" w:rsidP="00A14495">
      <w:pPr>
        <w:ind w:left="1440" w:hanging="720"/>
        <w:rPr>
          <w:rFonts w:asciiTheme="majorHAnsi" w:hAnsiTheme="majorHAnsi" w:cstheme="majorHAnsi"/>
        </w:rPr>
      </w:pPr>
      <w:r w:rsidRPr="003C4692">
        <w:rPr>
          <w:rFonts w:asciiTheme="majorHAnsi" w:hAnsiTheme="majorHAnsi" w:cstheme="majorHAnsi"/>
          <w:color w:val="0070C0"/>
        </w:rPr>
        <w:t>UK</w:t>
      </w:r>
      <w:r>
        <w:rPr>
          <w:rFonts w:asciiTheme="majorHAnsi" w:hAnsiTheme="majorHAnsi" w:cstheme="majorHAnsi"/>
        </w:rPr>
        <w:t>: 2 and 4 are duplicated. Remove 4.</w:t>
      </w:r>
    </w:p>
    <w:p w:rsidR="00352E01" w:rsidRDefault="00352E01" w:rsidP="00A14495">
      <w:pPr>
        <w:ind w:left="1440" w:hanging="720"/>
        <w:rPr>
          <w:rFonts w:asciiTheme="majorHAnsi" w:hAnsiTheme="majorHAnsi" w:cstheme="majorHAnsi"/>
        </w:rPr>
      </w:pPr>
    </w:p>
    <w:p w:rsidR="00654581" w:rsidRDefault="00654581" w:rsidP="00654581">
      <w:pPr>
        <w:ind w:left="709" w:firstLine="11"/>
        <w:rPr>
          <w:rFonts w:asciiTheme="majorHAnsi" w:hAnsiTheme="majorHAnsi" w:cstheme="majorHAnsi"/>
        </w:rPr>
      </w:pPr>
      <w:r w:rsidRPr="00654581">
        <w:rPr>
          <w:rFonts w:asciiTheme="majorHAnsi" w:hAnsiTheme="majorHAnsi" w:cstheme="majorHAnsi"/>
          <w:color w:val="0070C0"/>
        </w:rPr>
        <w:t>ICS</w:t>
      </w:r>
      <w:r>
        <w:rPr>
          <w:rFonts w:asciiTheme="majorHAnsi" w:hAnsiTheme="majorHAnsi" w:cstheme="majorHAnsi"/>
        </w:rPr>
        <w:t xml:space="preserve">: </w:t>
      </w:r>
      <w:r>
        <w:rPr>
          <w:rFonts w:asciiTheme="majorHAnsi" w:hAnsiTheme="majorHAnsi" w:cstheme="majorHAnsi"/>
          <w:b/>
          <w:kern w:val="0"/>
        </w:rPr>
        <w:t>it</w:t>
      </w:r>
      <w:r>
        <w:rPr>
          <w:rFonts w:asciiTheme="majorHAnsi" w:hAnsiTheme="majorHAnsi" w:cstheme="majorHAnsi"/>
          <w:kern w:val="0"/>
        </w:rPr>
        <w:t xml:space="preserve"> minimizes the need for complex mooring line configurations during the normal operation of the ship;</w:t>
      </w:r>
    </w:p>
    <w:p w:rsidR="003D2C2D" w:rsidRDefault="003D2C2D" w:rsidP="00A14495">
      <w:pPr>
        <w:ind w:left="1440" w:hanging="720"/>
        <w:rPr>
          <w:rFonts w:asciiTheme="majorHAnsi" w:hAnsiTheme="majorHAnsi" w:cstheme="majorHAnsi"/>
        </w:rPr>
      </w:pPr>
    </w:p>
    <w:p w:rsidR="006405D2" w:rsidRDefault="006405D2" w:rsidP="006405D2">
      <w:pPr>
        <w:ind w:left="709"/>
        <w:rPr>
          <w:rFonts w:asciiTheme="majorHAnsi" w:eastAsiaTheme="minorEastAsia" w:hAnsiTheme="majorHAnsi" w:cstheme="majorHAnsi"/>
        </w:rPr>
      </w:pPr>
      <w:r w:rsidRPr="006405D2">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rPr>
        <w:t>Normal or emergency, the idea is to keep the configurations simple as much as possible. So suggest modified text:</w:t>
      </w:r>
    </w:p>
    <w:p w:rsidR="006405D2" w:rsidRDefault="006405D2" w:rsidP="006405D2">
      <w:pPr>
        <w:ind w:left="709"/>
        <w:rPr>
          <w:rFonts w:asciiTheme="majorHAnsi" w:eastAsiaTheme="minorEastAsia" w:hAnsiTheme="majorHAnsi" w:cstheme="majorHAnsi"/>
          <w:i/>
        </w:rPr>
      </w:pPr>
      <w:r>
        <w:rPr>
          <w:rFonts w:asciiTheme="majorHAnsi" w:eastAsiaTheme="minorEastAsia" w:hAnsiTheme="majorHAnsi" w:cstheme="majorHAnsi"/>
          <w:i/>
        </w:rPr>
        <w:t>it minimizes the need for complex mooring line configurations and simplifies line handling during mooring operations.</w:t>
      </w:r>
    </w:p>
    <w:p w:rsidR="006405D2" w:rsidRDefault="006405D2" w:rsidP="00A14495">
      <w:pPr>
        <w:ind w:left="1440" w:hanging="720"/>
        <w:rPr>
          <w:rFonts w:asciiTheme="majorHAnsi" w:hAnsiTheme="majorHAnsi" w:cstheme="majorHAnsi"/>
        </w:rPr>
      </w:pPr>
    </w:p>
    <w:p w:rsidR="002B330A" w:rsidRDefault="002B330A" w:rsidP="00CD6374">
      <w:pPr>
        <w:ind w:left="709" w:firstLine="11"/>
        <w:rPr>
          <w:rFonts w:asciiTheme="majorHAnsi" w:hAnsiTheme="majorHAnsi" w:cstheme="majorHAnsi"/>
        </w:rPr>
      </w:pPr>
      <w:r w:rsidRPr="002B330A">
        <w:rPr>
          <w:rFonts w:asciiTheme="majorHAnsi" w:hAnsiTheme="majorHAnsi" w:cstheme="majorHAnsi"/>
          <w:color w:val="FF0000"/>
        </w:rPr>
        <w:t>Coordinators remarks</w:t>
      </w:r>
      <w:r>
        <w:rPr>
          <w:rFonts w:asciiTheme="majorHAnsi" w:hAnsiTheme="majorHAnsi" w:cstheme="majorHAnsi"/>
        </w:rPr>
        <w:t>: It seems that “it” is supported.</w:t>
      </w:r>
      <w:r w:rsidR="00CD6374">
        <w:rPr>
          <w:rFonts w:asciiTheme="majorHAnsi" w:hAnsiTheme="majorHAnsi" w:cstheme="majorHAnsi"/>
        </w:rPr>
        <w:t xml:space="preserve"> As to the deletion of the next paragraph, as proposed by several; the proposal seems appropriate and has been included in square brackets.  </w:t>
      </w:r>
    </w:p>
    <w:p w:rsidR="002B330A" w:rsidRDefault="002B330A" w:rsidP="00A14495">
      <w:pPr>
        <w:ind w:left="1440" w:hanging="720"/>
        <w:rPr>
          <w:rFonts w:asciiTheme="majorHAnsi" w:hAnsiTheme="majorHAnsi" w:cstheme="majorHAnsi"/>
        </w:rPr>
      </w:pPr>
    </w:p>
    <w:p w:rsidR="00A14495" w:rsidRPr="00122FB1" w:rsidRDefault="003C4692" w:rsidP="00A14495">
      <w:pPr>
        <w:ind w:left="1440" w:hanging="720"/>
        <w:rPr>
          <w:rFonts w:asciiTheme="majorHAnsi" w:hAnsiTheme="majorHAnsi" w:cstheme="majorHAnsi"/>
        </w:rPr>
      </w:pPr>
      <w:r>
        <w:rPr>
          <w:rFonts w:asciiTheme="majorHAnsi" w:hAnsiTheme="majorHAnsi" w:cstheme="majorHAnsi"/>
        </w:rPr>
        <w:tab/>
      </w:r>
    </w:p>
    <w:p w:rsidR="00A14495" w:rsidRDefault="00A14495" w:rsidP="00A14495">
      <w:pPr>
        <w:ind w:left="1440" w:hanging="720"/>
        <w:rPr>
          <w:rFonts w:asciiTheme="majorHAnsi" w:hAnsiTheme="majorHAnsi" w:cstheme="majorHAnsi"/>
        </w:rPr>
      </w:pPr>
      <w:r w:rsidRPr="00122FB1">
        <w:rPr>
          <w:rFonts w:asciiTheme="majorHAnsi" w:hAnsiTheme="majorHAnsi" w:cstheme="majorHAnsi"/>
        </w:rPr>
        <w:t>.</w:t>
      </w:r>
      <w:r w:rsidRPr="00A14495">
        <w:rPr>
          <w:rFonts w:asciiTheme="majorHAnsi" w:hAnsiTheme="majorHAnsi" w:cstheme="majorHAnsi"/>
          <w:b/>
        </w:rPr>
        <w:t>3</w:t>
      </w:r>
      <w:r w:rsidRPr="00A14495">
        <w:rPr>
          <w:rFonts w:asciiTheme="majorHAnsi" w:hAnsiTheme="majorHAnsi" w:cstheme="majorHAnsi"/>
          <w:strike/>
        </w:rPr>
        <w:t>4</w:t>
      </w:r>
      <w:r w:rsidRPr="00122FB1">
        <w:rPr>
          <w:rFonts w:asciiTheme="majorHAnsi" w:hAnsiTheme="majorHAnsi" w:cstheme="majorHAnsi"/>
        </w:rPr>
        <w:tab/>
        <w:t>[line handling is simplified;</w:t>
      </w:r>
      <w:r w:rsidRPr="00122FB1">
        <w:rPr>
          <w:rFonts w:asciiTheme="majorHAnsi" w:hAnsiTheme="majorHAnsi" w:cstheme="majorHAnsi"/>
          <w:i/>
        </w:rPr>
        <w:t xml:space="preserve"> /</w:t>
      </w:r>
      <w:r w:rsidRPr="00122FB1">
        <w:rPr>
          <w:rFonts w:asciiTheme="majorHAnsi" w:hAnsiTheme="majorHAnsi" w:cstheme="majorHAnsi"/>
          <w:b/>
        </w:rPr>
        <w:t>Use of complex mooring line configurations</w:t>
      </w:r>
      <w:r w:rsidRPr="00122FB1">
        <w:rPr>
          <w:rFonts w:asciiTheme="majorHAnsi" w:hAnsiTheme="majorHAnsi" w:cstheme="majorHAnsi"/>
        </w:rPr>
        <w:t xml:space="preserve"> </w:t>
      </w:r>
      <w:r w:rsidRPr="00122FB1">
        <w:rPr>
          <w:rFonts w:asciiTheme="majorHAnsi" w:hAnsiTheme="majorHAnsi" w:cstheme="majorHAnsi"/>
          <w:b/>
        </w:rPr>
        <w:t>is avoided</w:t>
      </w:r>
      <w:r w:rsidRPr="00122FB1">
        <w:rPr>
          <w:rFonts w:asciiTheme="majorHAnsi" w:hAnsiTheme="majorHAnsi" w:cstheme="majorHAnsi"/>
        </w:rPr>
        <w:t>]</w:t>
      </w:r>
    </w:p>
    <w:p w:rsidR="00D57D31" w:rsidRPr="00122FB1" w:rsidRDefault="00D57D31" w:rsidP="00A14495">
      <w:pPr>
        <w:ind w:left="1440" w:hanging="720"/>
        <w:rPr>
          <w:rFonts w:asciiTheme="majorHAnsi" w:hAnsiTheme="majorHAnsi" w:cstheme="majorHAnsi"/>
        </w:rPr>
      </w:pPr>
    </w:p>
    <w:p w:rsidR="00A14495" w:rsidRDefault="00D57D31" w:rsidP="00A14495">
      <w:pPr>
        <w:ind w:left="1440" w:hanging="720"/>
        <w:rPr>
          <w:rFonts w:asciiTheme="majorHAnsi" w:eastAsiaTheme="minorEastAsia" w:hAnsiTheme="majorHAnsi" w:cstheme="majorHAnsi"/>
        </w:rPr>
      </w:pPr>
      <w:r w:rsidRPr="00D57D31">
        <w:rPr>
          <w:rFonts w:asciiTheme="majorHAnsi" w:hAnsiTheme="majorHAnsi" w:cstheme="majorHAnsi"/>
          <w:color w:val="0070C0"/>
        </w:rPr>
        <w:t>Denmark</w:t>
      </w:r>
      <w:r>
        <w:rPr>
          <w:rFonts w:asciiTheme="majorHAnsi" w:hAnsiTheme="majorHAnsi" w:cstheme="majorHAnsi"/>
        </w:rPr>
        <w:t xml:space="preserve">: </w:t>
      </w:r>
      <w:r>
        <w:rPr>
          <w:rFonts w:asciiTheme="majorHAnsi" w:eastAsiaTheme="minorEastAsia" w:hAnsiTheme="majorHAnsi" w:cstheme="majorHAnsi"/>
        </w:rPr>
        <w:t>We prefer the highlighted text which seems clearer.</w:t>
      </w:r>
    </w:p>
    <w:p w:rsidR="00D57D31" w:rsidRDefault="00D57D31" w:rsidP="00A14495">
      <w:pPr>
        <w:ind w:left="1440" w:hanging="720"/>
        <w:rPr>
          <w:rFonts w:asciiTheme="majorHAnsi" w:hAnsiTheme="majorHAnsi" w:cstheme="majorHAnsi"/>
        </w:rPr>
      </w:pPr>
    </w:p>
    <w:p w:rsidR="003C4692" w:rsidRDefault="003C4692" w:rsidP="003C4692">
      <w:pPr>
        <w:ind w:left="1440" w:hanging="720"/>
        <w:rPr>
          <w:rFonts w:asciiTheme="majorHAnsi" w:hAnsiTheme="majorHAnsi" w:cstheme="majorHAnsi"/>
        </w:rPr>
      </w:pPr>
      <w:r w:rsidRPr="003C4692">
        <w:rPr>
          <w:rFonts w:asciiTheme="majorHAnsi" w:hAnsiTheme="majorHAnsi" w:cstheme="majorHAnsi"/>
          <w:color w:val="0070C0"/>
        </w:rPr>
        <w:t>UK</w:t>
      </w:r>
      <w:r>
        <w:rPr>
          <w:rFonts w:asciiTheme="majorHAnsi" w:hAnsiTheme="majorHAnsi" w:cstheme="majorHAnsi"/>
        </w:rPr>
        <w:t>: 2 and 4 are duplicated. Remove 4.</w:t>
      </w:r>
    </w:p>
    <w:p w:rsidR="003C4692" w:rsidRDefault="003C4692" w:rsidP="00A14495">
      <w:pPr>
        <w:ind w:left="1440" w:hanging="720"/>
        <w:rPr>
          <w:rFonts w:asciiTheme="majorHAnsi" w:hAnsiTheme="majorHAnsi" w:cstheme="majorHAnsi"/>
        </w:rPr>
      </w:pPr>
    </w:p>
    <w:p w:rsidR="005439EA" w:rsidRDefault="005439EA" w:rsidP="005439EA">
      <w:pPr>
        <w:ind w:left="709" w:firstLine="11"/>
        <w:rPr>
          <w:rFonts w:asciiTheme="majorHAnsi" w:eastAsiaTheme="minorEastAsia" w:hAnsiTheme="majorHAnsi" w:cstheme="majorHAnsi"/>
        </w:rPr>
      </w:pPr>
      <w:r w:rsidRPr="005439EA">
        <w:rPr>
          <w:rFonts w:asciiTheme="majorHAnsi" w:hAnsiTheme="majorHAnsi" w:cstheme="majorHAnsi"/>
          <w:color w:val="0070C0"/>
        </w:rPr>
        <w:t>Germany</w:t>
      </w:r>
      <w:r>
        <w:rPr>
          <w:rFonts w:asciiTheme="majorHAnsi" w:hAnsiTheme="majorHAnsi" w:cstheme="majorHAnsi"/>
        </w:rPr>
        <w:t>: S</w:t>
      </w:r>
      <w:r>
        <w:rPr>
          <w:rFonts w:asciiTheme="majorHAnsi" w:eastAsiaTheme="minorEastAsia" w:hAnsiTheme="majorHAnsi" w:cstheme="majorHAnsi"/>
        </w:rPr>
        <w:t>upports to delete subparagraph .4 and .7, this is duplicating subparagraph .2 and .10.</w:t>
      </w:r>
    </w:p>
    <w:p w:rsidR="005439EA" w:rsidRDefault="005439EA" w:rsidP="00A14495">
      <w:pPr>
        <w:ind w:left="1440" w:hanging="720"/>
        <w:rPr>
          <w:rFonts w:asciiTheme="majorHAnsi" w:hAnsiTheme="majorHAnsi" w:cstheme="majorHAnsi"/>
        </w:rPr>
      </w:pPr>
    </w:p>
    <w:p w:rsidR="00352E01" w:rsidRDefault="00151303" w:rsidP="00352E01">
      <w:pPr>
        <w:ind w:firstLine="709"/>
        <w:rPr>
          <w:rFonts w:asciiTheme="majorHAnsi" w:eastAsiaTheme="minorEastAsia" w:hAnsiTheme="majorHAnsi" w:cstheme="majorHAnsi"/>
        </w:rPr>
      </w:pPr>
      <w:r w:rsidRPr="00E85774">
        <w:rPr>
          <w:rFonts w:asciiTheme="majorHAnsi" w:eastAsiaTheme="minorEastAsia" w:hAnsiTheme="majorHAnsi" w:cstheme="majorHAnsi"/>
          <w:color w:val="0070C0"/>
        </w:rPr>
        <w:t>Marshall Islands</w:t>
      </w:r>
      <w:r w:rsidR="00352E01">
        <w:rPr>
          <w:rFonts w:asciiTheme="majorHAnsi" w:hAnsiTheme="majorHAnsi" w:cstheme="majorHAnsi"/>
        </w:rPr>
        <w:t xml:space="preserve">: </w:t>
      </w:r>
      <w:r w:rsidR="00352E01">
        <w:rPr>
          <w:rFonts w:asciiTheme="majorHAnsi" w:eastAsiaTheme="minorEastAsia" w:hAnsiTheme="majorHAnsi" w:cstheme="majorHAnsi"/>
        </w:rPr>
        <w:t>we prefer “use of complex mooring line configurations is minimized.”</w:t>
      </w:r>
    </w:p>
    <w:p w:rsidR="00352E01" w:rsidRDefault="00352E01" w:rsidP="00A14495">
      <w:pPr>
        <w:ind w:left="1440" w:hanging="720"/>
        <w:rPr>
          <w:rFonts w:asciiTheme="majorHAnsi" w:hAnsiTheme="majorHAnsi" w:cstheme="majorHAnsi"/>
        </w:rPr>
      </w:pPr>
    </w:p>
    <w:p w:rsidR="00654581" w:rsidRDefault="00654581" w:rsidP="00A14495">
      <w:pPr>
        <w:ind w:left="1440" w:hanging="720"/>
        <w:rPr>
          <w:rFonts w:asciiTheme="majorHAnsi" w:hAnsiTheme="majorHAnsi" w:cstheme="majorHAnsi"/>
        </w:rPr>
      </w:pPr>
      <w:r w:rsidRPr="00654581">
        <w:rPr>
          <w:rFonts w:asciiTheme="majorHAnsi" w:hAnsiTheme="majorHAnsi" w:cstheme="majorHAnsi"/>
          <w:color w:val="0070C0"/>
        </w:rPr>
        <w:t>ICS</w:t>
      </w:r>
      <w:r>
        <w:rPr>
          <w:rFonts w:asciiTheme="majorHAnsi" w:hAnsiTheme="majorHAnsi" w:cstheme="majorHAnsi"/>
        </w:rPr>
        <w:t xml:space="preserve">: </w:t>
      </w:r>
      <w:r>
        <w:rPr>
          <w:rFonts w:asciiTheme="majorHAnsi" w:hAnsiTheme="majorHAnsi" w:cstheme="majorHAnsi"/>
          <w:b/>
          <w:kern w:val="0"/>
        </w:rPr>
        <w:t>Use of complex mooring line configurations</w:t>
      </w:r>
      <w:r>
        <w:rPr>
          <w:rFonts w:asciiTheme="majorHAnsi" w:hAnsiTheme="majorHAnsi" w:cstheme="majorHAnsi"/>
          <w:kern w:val="0"/>
        </w:rPr>
        <w:t xml:space="preserve"> </w:t>
      </w:r>
      <w:r>
        <w:rPr>
          <w:rFonts w:asciiTheme="majorHAnsi" w:hAnsiTheme="majorHAnsi" w:cstheme="majorHAnsi"/>
          <w:b/>
          <w:kern w:val="0"/>
        </w:rPr>
        <w:t xml:space="preserve">is </w:t>
      </w:r>
      <w:r>
        <w:rPr>
          <w:rFonts w:asciiTheme="majorHAnsi" w:hAnsiTheme="majorHAnsi" w:cstheme="majorHAnsi"/>
          <w:b/>
          <w:strike/>
          <w:kern w:val="0"/>
        </w:rPr>
        <w:t>avoided</w:t>
      </w:r>
      <w:r>
        <w:rPr>
          <w:rFonts w:asciiTheme="majorHAnsi" w:hAnsiTheme="majorHAnsi" w:cstheme="majorHAnsi"/>
          <w:kern w:val="0"/>
        </w:rPr>
        <w:t xml:space="preserve"> </w:t>
      </w:r>
      <w:r>
        <w:rPr>
          <w:rFonts w:asciiTheme="majorHAnsi" w:hAnsiTheme="majorHAnsi" w:cstheme="majorHAnsi"/>
          <w:kern w:val="0"/>
          <w:u w:val="single"/>
        </w:rPr>
        <w:t>minimized</w:t>
      </w:r>
    </w:p>
    <w:p w:rsidR="00352E01" w:rsidRDefault="00352E01" w:rsidP="00A14495">
      <w:pPr>
        <w:ind w:left="1440" w:hanging="720"/>
        <w:rPr>
          <w:rFonts w:asciiTheme="majorHAnsi" w:hAnsiTheme="majorHAnsi" w:cstheme="majorHAnsi"/>
        </w:rPr>
      </w:pPr>
    </w:p>
    <w:p w:rsidR="004972AA" w:rsidRDefault="004972AA" w:rsidP="00C86699">
      <w:pPr>
        <w:ind w:left="709" w:firstLine="11"/>
        <w:rPr>
          <w:rFonts w:asciiTheme="majorHAnsi" w:hAnsiTheme="majorHAnsi" w:cstheme="majorHAnsi"/>
        </w:rPr>
      </w:pPr>
      <w:r w:rsidRPr="004972AA">
        <w:rPr>
          <w:rFonts w:asciiTheme="majorHAnsi" w:hAnsiTheme="majorHAnsi" w:cstheme="majorHAnsi"/>
          <w:color w:val="0070C0"/>
        </w:rPr>
        <w:t>ICHCA</w:t>
      </w:r>
      <w:r>
        <w:rPr>
          <w:rFonts w:asciiTheme="majorHAnsi" w:hAnsiTheme="majorHAnsi" w:cstheme="majorHAnsi"/>
        </w:rPr>
        <w:t>: propose Use of complex mooring line configurations is avoided where practicable.</w:t>
      </w:r>
    </w:p>
    <w:p w:rsidR="004972AA" w:rsidRDefault="004972AA" w:rsidP="00A14495">
      <w:pPr>
        <w:ind w:left="1440" w:hanging="720"/>
        <w:rPr>
          <w:rFonts w:asciiTheme="majorHAnsi" w:hAnsiTheme="majorHAnsi" w:cstheme="majorHAnsi"/>
        </w:rPr>
      </w:pPr>
    </w:p>
    <w:p w:rsidR="00C86699" w:rsidRDefault="00C86699" w:rsidP="00C86699">
      <w:pPr>
        <w:ind w:left="709" w:firstLine="11"/>
        <w:rPr>
          <w:rFonts w:asciiTheme="majorHAnsi" w:hAnsiTheme="majorHAnsi" w:cstheme="majorHAnsi"/>
        </w:rPr>
      </w:pPr>
      <w:r w:rsidRPr="00C86699">
        <w:rPr>
          <w:rFonts w:asciiTheme="majorHAnsi" w:hAnsiTheme="majorHAnsi" w:cstheme="majorHAnsi"/>
          <w:color w:val="0070C0"/>
        </w:rPr>
        <w:t>Republic of Korea</w:t>
      </w:r>
      <w:r>
        <w:rPr>
          <w:rFonts w:asciiTheme="majorHAnsi" w:hAnsiTheme="majorHAnsi" w:cstheme="majorHAnsi"/>
        </w:rPr>
        <w:t>: P</w:t>
      </w:r>
      <w:r>
        <w:rPr>
          <w:rFonts w:asciiTheme="majorHAnsi" w:eastAsia="Malgun Gothic" w:hAnsiTheme="majorHAnsi" w:cstheme="majorHAnsi"/>
          <w:kern w:val="0"/>
          <w:lang w:eastAsia="ko-KR"/>
        </w:rPr>
        <w:t>refer to use following sentence. [Use of complex mooring line configurations is avoided]</w:t>
      </w:r>
      <w:r w:rsidR="009E5866">
        <w:rPr>
          <w:rFonts w:asciiTheme="majorHAnsi" w:eastAsia="Malgun Gothic" w:hAnsiTheme="majorHAnsi" w:cstheme="majorHAnsi"/>
          <w:kern w:val="0"/>
          <w:lang w:eastAsia="ko-KR"/>
        </w:rPr>
        <w:t>.</w:t>
      </w:r>
    </w:p>
    <w:p w:rsidR="003D2C2D" w:rsidRDefault="003D2C2D" w:rsidP="003D2C2D">
      <w:pPr>
        <w:ind w:left="1440" w:hanging="720"/>
        <w:rPr>
          <w:rFonts w:asciiTheme="majorHAnsi" w:hAnsiTheme="majorHAnsi" w:cstheme="majorHAnsi"/>
          <w:color w:val="0070C0"/>
        </w:rPr>
      </w:pPr>
    </w:p>
    <w:p w:rsidR="003D2C2D" w:rsidRDefault="003D2C2D" w:rsidP="003D2C2D">
      <w:pPr>
        <w:ind w:left="1440" w:hanging="720"/>
        <w:rPr>
          <w:rFonts w:asciiTheme="majorHAnsi" w:hAnsiTheme="majorHAnsi" w:cstheme="majorHAnsi"/>
        </w:rPr>
      </w:pPr>
      <w:r w:rsidRPr="003D2C2D">
        <w:rPr>
          <w:rFonts w:asciiTheme="majorHAnsi" w:hAnsiTheme="majorHAnsi" w:cstheme="majorHAnsi"/>
          <w:color w:val="0070C0"/>
        </w:rPr>
        <w:t>Japan</w:t>
      </w:r>
      <w:r>
        <w:rPr>
          <w:rFonts w:asciiTheme="majorHAnsi" w:hAnsiTheme="majorHAnsi" w:cstheme="majorHAnsi"/>
        </w:rPr>
        <w:t>: P</w:t>
      </w:r>
      <w:r>
        <w:rPr>
          <w:rFonts w:asciiTheme="majorHAnsi" w:eastAsiaTheme="minorEastAsia" w:hAnsiTheme="majorHAnsi" w:cstheme="majorHAnsi"/>
          <w:kern w:val="0"/>
        </w:rPr>
        <w:t>roposes to delete the paragraph 4.4 as it means the same as the paragraph 4.2</w:t>
      </w:r>
      <w:r w:rsidR="009E5866">
        <w:rPr>
          <w:rFonts w:asciiTheme="majorHAnsi" w:eastAsiaTheme="minorEastAsia" w:hAnsiTheme="majorHAnsi" w:cstheme="majorHAnsi"/>
          <w:kern w:val="0"/>
        </w:rPr>
        <w:t>.</w:t>
      </w:r>
    </w:p>
    <w:p w:rsidR="00C86699" w:rsidRDefault="00C86699" w:rsidP="00A14495">
      <w:pPr>
        <w:ind w:left="1440" w:hanging="720"/>
        <w:rPr>
          <w:rFonts w:asciiTheme="majorHAnsi" w:hAnsiTheme="majorHAnsi" w:cstheme="majorHAnsi"/>
        </w:rPr>
      </w:pPr>
    </w:p>
    <w:p w:rsidR="006405D2" w:rsidRDefault="006405D2" w:rsidP="006405D2">
      <w:pPr>
        <w:ind w:firstLine="720"/>
        <w:rPr>
          <w:rFonts w:asciiTheme="majorHAnsi" w:eastAsiaTheme="minorEastAsia" w:hAnsiTheme="majorHAnsi" w:cstheme="majorHAnsi"/>
        </w:rPr>
      </w:pPr>
      <w:r w:rsidRPr="009E5866">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rPr>
        <w:t>Delete as covered by 4.2</w:t>
      </w:r>
      <w:r w:rsidR="009E5866">
        <w:rPr>
          <w:rFonts w:asciiTheme="majorHAnsi" w:eastAsiaTheme="minorEastAsia" w:hAnsiTheme="majorHAnsi" w:cstheme="majorHAnsi"/>
        </w:rPr>
        <w:t>.</w:t>
      </w:r>
    </w:p>
    <w:p w:rsidR="003D2C2D" w:rsidRDefault="003D2C2D" w:rsidP="00A14495">
      <w:pPr>
        <w:ind w:left="1440" w:hanging="720"/>
        <w:rPr>
          <w:rFonts w:asciiTheme="majorHAnsi" w:hAnsiTheme="majorHAnsi" w:cstheme="majorHAnsi"/>
        </w:rPr>
      </w:pPr>
    </w:p>
    <w:p w:rsidR="00CE2BDB" w:rsidRDefault="00CE2BDB" w:rsidP="00A14495">
      <w:pPr>
        <w:ind w:left="1440" w:hanging="720"/>
        <w:rPr>
          <w:rFonts w:asciiTheme="majorHAnsi" w:eastAsiaTheme="minorEastAsia" w:hAnsiTheme="majorHAnsi" w:cstheme="majorHAnsi"/>
        </w:rPr>
      </w:pPr>
      <w:r w:rsidRPr="00CE2BDB">
        <w:rPr>
          <w:rFonts w:asciiTheme="majorHAnsi" w:hAnsiTheme="majorHAnsi" w:cstheme="majorHAnsi"/>
          <w:color w:val="0070C0"/>
        </w:rPr>
        <w:t>IACS</w:t>
      </w:r>
      <w:r>
        <w:rPr>
          <w:rFonts w:asciiTheme="majorHAnsi" w:hAnsiTheme="majorHAnsi" w:cstheme="majorHAnsi"/>
        </w:rPr>
        <w:t xml:space="preserve">: </w:t>
      </w:r>
      <w:r w:rsidRPr="00CE2BDB">
        <w:rPr>
          <w:rFonts w:asciiTheme="majorHAnsi" w:eastAsiaTheme="minorEastAsia" w:hAnsiTheme="majorHAnsi" w:cstheme="majorHAnsi"/>
        </w:rPr>
        <w:t>The second option is contained already in 4.2.</w:t>
      </w:r>
    </w:p>
    <w:p w:rsidR="00CD6374" w:rsidRDefault="00CD6374" w:rsidP="00A14495">
      <w:pPr>
        <w:ind w:left="1440" w:hanging="720"/>
        <w:rPr>
          <w:rFonts w:asciiTheme="majorHAnsi" w:hAnsiTheme="majorHAnsi" w:cstheme="majorHAnsi"/>
        </w:rPr>
      </w:pPr>
    </w:p>
    <w:p w:rsidR="00CD6374" w:rsidRDefault="00CD6374" w:rsidP="00CD6374">
      <w:pPr>
        <w:ind w:left="709" w:firstLine="11"/>
        <w:rPr>
          <w:rFonts w:asciiTheme="majorHAnsi" w:hAnsiTheme="majorHAnsi" w:cstheme="majorHAnsi"/>
        </w:rPr>
      </w:pPr>
      <w:r w:rsidRPr="00CD6374">
        <w:rPr>
          <w:rFonts w:asciiTheme="majorHAnsi" w:hAnsiTheme="majorHAnsi" w:cstheme="majorHAnsi"/>
          <w:color w:val="FF0000"/>
        </w:rPr>
        <w:t>Coordinator remarks</w:t>
      </w:r>
      <w:r>
        <w:rPr>
          <w:rFonts w:asciiTheme="majorHAnsi" w:hAnsiTheme="majorHAnsi" w:cstheme="majorHAnsi"/>
        </w:rPr>
        <w:t>: In general it seems that this paragraph is already covered by 4.2. Accordingly it has been deleted.</w:t>
      </w:r>
    </w:p>
    <w:p w:rsidR="006405D2" w:rsidRDefault="006405D2" w:rsidP="00A14495">
      <w:pPr>
        <w:ind w:left="1440" w:hanging="720"/>
        <w:rPr>
          <w:rFonts w:asciiTheme="majorHAnsi" w:hAnsiTheme="majorHAnsi" w:cstheme="majorHAnsi"/>
        </w:rPr>
      </w:pPr>
    </w:p>
    <w:p w:rsidR="00CD6374" w:rsidRPr="00122FB1" w:rsidRDefault="00CD6374" w:rsidP="00A14495">
      <w:pPr>
        <w:ind w:left="1440" w:hanging="720"/>
        <w:rPr>
          <w:rFonts w:asciiTheme="majorHAnsi" w:hAnsiTheme="majorHAnsi" w:cstheme="majorHAnsi"/>
        </w:rPr>
      </w:pPr>
    </w:p>
    <w:p w:rsidR="00A14495" w:rsidRPr="00122FB1" w:rsidRDefault="00A14495" w:rsidP="00A14495">
      <w:pPr>
        <w:ind w:left="1440" w:hanging="720"/>
        <w:rPr>
          <w:rFonts w:asciiTheme="majorHAnsi" w:hAnsiTheme="majorHAnsi" w:cstheme="majorHAnsi"/>
        </w:rPr>
      </w:pPr>
      <w:r w:rsidRPr="00122FB1">
        <w:rPr>
          <w:rFonts w:asciiTheme="majorHAnsi" w:hAnsiTheme="majorHAnsi" w:cstheme="majorHAnsi"/>
        </w:rPr>
        <w:t>.</w:t>
      </w:r>
      <w:r w:rsidRPr="00A14495">
        <w:rPr>
          <w:rFonts w:asciiTheme="majorHAnsi" w:hAnsiTheme="majorHAnsi" w:cstheme="majorHAnsi"/>
          <w:b/>
        </w:rPr>
        <w:t>4</w:t>
      </w:r>
      <w:r w:rsidRPr="00A14495">
        <w:rPr>
          <w:rFonts w:asciiTheme="majorHAnsi" w:hAnsiTheme="majorHAnsi" w:cstheme="majorHAnsi"/>
          <w:strike/>
        </w:rPr>
        <w:t>6</w:t>
      </w:r>
      <w:r w:rsidRPr="00122FB1">
        <w:rPr>
          <w:rFonts w:asciiTheme="majorHAnsi" w:hAnsiTheme="majorHAnsi" w:cstheme="majorHAnsi"/>
        </w:rPr>
        <w:tab/>
        <w:t>it is appropriate for the specific ship type and its usual mooring configuration;</w:t>
      </w:r>
    </w:p>
    <w:p w:rsidR="00A14495" w:rsidRDefault="00A14495" w:rsidP="00A14495">
      <w:pPr>
        <w:ind w:left="1440" w:hanging="720"/>
        <w:rPr>
          <w:rFonts w:asciiTheme="majorHAnsi" w:hAnsiTheme="majorHAnsi" w:cstheme="majorHAnsi"/>
        </w:rPr>
      </w:pPr>
    </w:p>
    <w:p w:rsidR="00654581" w:rsidRDefault="00654581" w:rsidP="00A14495">
      <w:pPr>
        <w:ind w:left="1440" w:hanging="720"/>
        <w:rPr>
          <w:rFonts w:asciiTheme="majorHAnsi" w:hAnsiTheme="majorHAnsi" w:cstheme="majorHAnsi"/>
        </w:rPr>
      </w:pPr>
      <w:r w:rsidRPr="00654581">
        <w:rPr>
          <w:rFonts w:asciiTheme="majorHAnsi" w:hAnsiTheme="majorHAnsi" w:cstheme="majorHAnsi"/>
          <w:color w:val="0070C0"/>
        </w:rPr>
        <w:t>ICS</w:t>
      </w:r>
      <w:r>
        <w:rPr>
          <w:rFonts w:asciiTheme="majorHAnsi" w:hAnsiTheme="majorHAnsi" w:cstheme="majorHAnsi"/>
        </w:rPr>
        <w:t xml:space="preserve">: </w:t>
      </w:r>
      <w:r>
        <w:rPr>
          <w:rFonts w:asciiTheme="majorHAnsi" w:hAnsiTheme="majorHAnsi" w:cstheme="majorHAnsi"/>
          <w:kern w:val="0"/>
        </w:rPr>
        <w:t>it is appropriate for the specific ship type and its usual mooring configuration;</w:t>
      </w:r>
    </w:p>
    <w:p w:rsidR="00654581" w:rsidRDefault="00654581" w:rsidP="00A14495">
      <w:pPr>
        <w:ind w:left="1440" w:hanging="720"/>
        <w:rPr>
          <w:rFonts w:asciiTheme="majorHAnsi" w:hAnsiTheme="majorHAnsi" w:cstheme="majorHAnsi"/>
        </w:rPr>
      </w:pPr>
    </w:p>
    <w:p w:rsidR="009E5866" w:rsidRPr="00122FB1" w:rsidRDefault="009E5866" w:rsidP="00A14495">
      <w:pPr>
        <w:ind w:left="1440" w:hanging="720"/>
        <w:rPr>
          <w:rFonts w:asciiTheme="majorHAnsi" w:hAnsiTheme="majorHAnsi" w:cstheme="majorHAnsi"/>
        </w:rPr>
      </w:pPr>
    </w:p>
    <w:p w:rsidR="00A14495" w:rsidRPr="00122FB1" w:rsidRDefault="00A14495" w:rsidP="00A14495">
      <w:pPr>
        <w:ind w:left="1440" w:hanging="720"/>
        <w:rPr>
          <w:rFonts w:asciiTheme="majorHAnsi" w:hAnsiTheme="majorHAnsi" w:cstheme="majorHAnsi"/>
        </w:rPr>
      </w:pPr>
      <w:r w:rsidRPr="00122FB1">
        <w:rPr>
          <w:rFonts w:asciiTheme="majorHAnsi" w:hAnsiTheme="majorHAnsi" w:cstheme="majorHAnsi"/>
        </w:rPr>
        <w:lastRenderedPageBreak/>
        <w:t>.</w:t>
      </w:r>
      <w:r w:rsidRPr="00A14495">
        <w:rPr>
          <w:rFonts w:asciiTheme="majorHAnsi" w:hAnsiTheme="majorHAnsi" w:cstheme="majorHAnsi"/>
          <w:b/>
        </w:rPr>
        <w:t>5</w:t>
      </w:r>
      <w:r w:rsidRPr="00A14495">
        <w:rPr>
          <w:rFonts w:asciiTheme="majorHAnsi" w:hAnsiTheme="majorHAnsi" w:cstheme="majorHAnsi"/>
          <w:strike/>
        </w:rPr>
        <w:t>7</w:t>
      </w:r>
      <w:r w:rsidRPr="00122FB1">
        <w:rPr>
          <w:rFonts w:asciiTheme="majorHAnsi" w:hAnsiTheme="majorHAnsi" w:cstheme="majorHAnsi"/>
        </w:rPr>
        <w:tab/>
        <w:t xml:space="preserve">there is </w:t>
      </w:r>
      <w:r w:rsidRPr="00122FB1">
        <w:rPr>
          <w:rFonts w:asciiTheme="majorHAnsi" w:hAnsiTheme="majorHAnsi" w:cstheme="majorHAnsi"/>
          <w:b/>
        </w:rPr>
        <w:t>[as far as practicable]</w:t>
      </w:r>
      <w:r w:rsidRPr="00122FB1">
        <w:rPr>
          <w:rFonts w:asciiTheme="majorHAnsi" w:hAnsiTheme="majorHAnsi" w:cstheme="majorHAnsi"/>
        </w:rPr>
        <w:t xml:space="preserve"> an unobstructed view of the mooring area for those taking part in the mooring operation.</w:t>
      </w:r>
    </w:p>
    <w:p w:rsidR="00D57D31" w:rsidRDefault="00D57D31" w:rsidP="00A14495">
      <w:pPr>
        <w:ind w:left="1440" w:hanging="720"/>
        <w:rPr>
          <w:rFonts w:asciiTheme="majorHAnsi" w:hAnsiTheme="majorHAnsi" w:cstheme="majorHAnsi"/>
        </w:rPr>
      </w:pPr>
    </w:p>
    <w:p w:rsidR="00A14495" w:rsidRDefault="00D57D31" w:rsidP="003C4541">
      <w:pPr>
        <w:ind w:left="709" w:firstLine="11"/>
        <w:rPr>
          <w:rFonts w:asciiTheme="majorHAnsi" w:eastAsiaTheme="minorEastAsia" w:hAnsiTheme="majorHAnsi" w:cstheme="majorHAnsi"/>
        </w:rPr>
      </w:pPr>
      <w:r w:rsidRPr="00D57D31">
        <w:rPr>
          <w:rFonts w:asciiTheme="majorHAnsi" w:hAnsiTheme="majorHAnsi" w:cstheme="majorHAnsi"/>
          <w:color w:val="0070C0"/>
        </w:rPr>
        <w:t>Denmark</w:t>
      </w:r>
      <w:r>
        <w:rPr>
          <w:rFonts w:asciiTheme="majorHAnsi" w:hAnsiTheme="majorHAnsi" w:cstheme="majorHAnsi"/>
        </w:rPr>
        <w:t xml:space="preserve">: </w:t>
      </w:r>
      <w:r w:rsidRPr="00AD25C1">
        <w:rPr>
          <w:rFonts w:asciiTheme="majorHAnsi" w:eastAsiaTheme="minorEastAsia" w:hAnsiTheme="majorHAnsi" w:cstheme="majorHAnsi"/>
        </w:rPr>
        <w:t>We would prefer to delete the text in square brackets. At the design stage it should be possible to plan the mooring arrangement to ensure an unobstructed view of the mooring area.</w:t>
      </w:r>
    </w:p>
    <w:p w:rsidR="003C4692" w:rsidRDefault="003C4692" w:rsidP="003C4692">
      <w:pPr>
        <w:ind w:left="1440" w:hanging="720"/>
        <w:rPr>
          <w:rFonts w:asciiTheme="majorHAnsi" w:hAnsiTheme="majorHAnsi" w:cstheme="majorHAnsi"/>
          <w:color w:val="0070C0"/>
        </w:rPr>
      </w:pPr>
    </w:p>
    <w:p w:rsidR="003C4692" w:rsidRDefault="003C4692" w:rsidP="003C4692">
      <w:pPr>
        <w:ind w:left="1440" w:hanging="720"/>
        <w:rPr>
          <w:rFonts w:asciiTheme="majorHAnsi" w:hAnsiTheme="majorHAnsi" w:cstheme="majorHAnsi"/>
        </w:rPr>
      </w:pPr>
      <w:r w:rsidRPr="003C4692">
        <w:rPr>
          <w:rFonts w:asciiTheme="majorHAnsi" w:hAnsiTheme="majorHAnsi" w:cstheme="majorHAnsi"/>
          <w:color w:val="0070C0"/>
        </w:rPr>
        <w:t>UK</w:t>
      </w:r>
      <w:r>
        <w:rPr>
          <w:rFonts w:asciiTheme="majorHAnsi" w:hAnsiTheme="majorHAnsi" w:cstheme="majorHAnsi"/>
        </w:rPr>
        <w:t>: 7 and 10 are duplicated. Remove 7.</w:t>
      </w:r>
    </w:p>
    <w:p w:rsidR="003C4692" w:rsidRDefault="003C4692" w:rsidP="003C4541">
      <w:pPr>
        <w:ind w:left="709" w:firstLine="11"/>
        <w:rPr>
          <w:rFonts w:asciiTheme="majorHAnsi" w:hAnsiTheme="majorHAnsi" w:cstheme="majorHAnsi"/>
        </w:rPr>
      </w:pPr>
    </w:p>
    <w:p w:rsidR="002D4EE0" w:rsidRPr="00FC63BA" w:rsidRDefault="002D4EE0" w:rsidP="002D4EE0">
      <w:pPr>
        <w:keepNext/>
        <w:ind w:left="709"/>
        <w:rPr>
          <w:rFonts w:asciiTheme="majorHAnsi" w:hAnsiTheme="majorHAnsi" w:cstheme="majorHAnsi"/>
        </w:rPr>
      </w:pPr>
      <w:r w:rsidRPr="002D4EE0">
        <w:rPr>
          <w:rFonts w:asciiTheme="majorHAnsi" w:hAnsiTheme="majorHAnsi" w:cstheme="majorHAnsi"/>
          <w:color w:val="0070C0"/>
        </w:rPr>
        <w:t>OCIMF</w:t>
      </w:r>
      <w:r>
        <w:rPr>
          <w:rFonts w:asciiTheme="majorHAnsi" w:hAnsiTheme="majorHAnsi" w:cstheme="majorHAnsi"/>
        </w:rPr>
        <w:t xml:space="preserve">: </w:t>
      </w:r>
      <w:r w:rsidRPr="00FC63BA">
        <w:rPr>
          <w:rFonts w:asciiTheme="majorHAnsi" w:hAnsiTheme="majorHAnsi" w:cstheme="majorHAnsi"/>
        </w:rPr>
        <w:t>4.7 &amp; 4.10 – These two sections are intended to cover the same sections.  We support a clear view of the mooring areas either visually through a line of site and/or CCTV operations.  OCIMF suggests the following to replace 4.7: ‘</w:t>
      </w:r>
      <w:r w:rsidRPr="00420D9D">
        <w:rPr>
          <w:rFonts w:asciiTheme="majorHAnsi" w:hAnsiTheme="majorHAnsi" w:cstheme="majorHAnsi"/>
          <w:i/>
        </w:rPr>
        <w:t>there is, as far as practicable, an unobstructed view (</w:t>
      </w:r>
      <w:proofErr w:type="spellStart"/>
      <w:r w:rsidRPr="00420D9D">
        <w:rPr>
          <w:rFonts w:asciiTheme="majorHAnsi" w:hAnsiTheme="majorHAnsi" w:cstheme="majorHAnsi"/>
          <w:i/>
        </w:rPr>
        <w:t>eg</w:t>
      </w:r>
      <w:proofErr w:type="spellEnd"/>
      <w:r w:rsidRPr="00420D9D">
        <w:rPr>
          <w:rFonts w:asciiTheme="majorHAnsi" w:hAnsiTheme="majorHAnsi" w:cstheme="majorHAnsi"/>
          <w:i/>
        </w:rPr>
        <w:t>: CCTV and/or visual line of sight) of the mooring area for those taking part in the mooring operation, and to provide supervisors a clear view of the mooring area at all times</w:t>
      </w:r>
      <w:r w:rsidRPr="00FC63BA">
        <w:rPr>
          <w:rFonts w:asciiTheme="majorHAnsi" w:hAnsiTheme="majorHAnsi" w:cstheme="majorHAnsi"/>
          <w:i/>
        </w:rPr>
        <w:t>.  Adequate illumination should be provided for mooring operations during hours of darkness</w:t>
      </w:r>
      <w:r w:rsidRPr="00FC63BA">
        <w:rPr>
          <w:rFonts w:asciiTheme="majorHAnsi" w:hAnsiTheme="majorHAnsi" w:cstheme="majorHAnsi"/>
        </w:rPr>
        <w:t>.’</w:t>
      </w:r>
    </w:p>
    <w:p w:rsidR="002D4EE0" w:rsidRDefault="002D4EE0" w:rsidP="003C4541">
      <w:pPr>
        <w:ind w:left="709" w:firstLine="11"/>
        <w:rPr>
          <w:rFonts w:asciiTheme="majorHAnsi" w:hAnsiTheme="majorHAnsi" w:cstheme="majorHAnsi"/>
        </w:rPr>
      </w:pPr>
    </w:p>
    <w:p w:rsidR="005439EA" w:rsidRDefault="005439EA" w:rsidP="005439EA">
      <w:pPr>
        <w:ind w:left="709" w:firstLine="11"/>
        <w:rPr>
          <w:rFonts w:asciiTheme="majorHAnsi" w:eastAsiaTheme="minorEastAsia" w:hAnsiTheme="majorHAnsi" w:cstheme="majorHAnsi"/>
        </w:rPr>
      </w:pPr>
      <w:r w:rsidRPr="005439EA">
        <w:rPr>
          <w:rFonts w:asciiTheme="majorHAnsi" w:hAnsiTheme="majorHAnsi" w:cstheme="majorHAnsi"/>
          <w:color w:val="0070C0"/>
        </w:rPr>
        <w:t>Germany</w:t>
      </w:r>
      <w:r>
        <w:rPr>
          <w:rFonts w:asciiTheme="majorHAnsi" w:hAnsiTheme="majorHAnsi" w:cstheme="majorHAnsi"/>
        </w:rPr>
        <w:t>: S</w:t>
      </w:r>
      <w:r>
        <w:rPr>
          <w:rFonts w:asciiTheme="majorHAnsi" w:eastAsiaTheme="minorEastAsia" w:hAnsiTheme="majorHAnsi" w:cstheme="majorHAnsi"/>
        </w:rPr>
        <w:t>upports to delete subparagraph .4 and .7, this is duplicating subparagraph .2 and .10.</w:t>
      </w:r>
    </w:p>
    <w:p w:rsidR="005439EA" w:rsidRDefault="005439EA" w:rsidP="003C4541">
      <w:pPr>
        <w:ind w:left="709" w:firstLine="11"/>
        <w:rPr>
          <w:rFonts w:asciiTheme="majorHAnsi" w:hAnsiTheme="majorHAnsi" w:cstheme="majorHAnsi"/>
        </w:rPr>
      </w:pPr>
    </w:p>
    <w:p w:rsidR="00E85774" w:rsidRDefault="00151303" w:rsidP="00E85774">
      <w:pPr>
        <w:ind w:left="709"/>
        <w:rPr>
          <w:rFonts w:asciiTheme="majorHAnsi" w:eastAsiaTheme="minorEastAsia" w:hAnsiTheme="majorHAnsi" w:cstheme="majorHAnsi"/>
        </w:rPr>
      </w:pPr>
      <w:r w:rsidRPr="00E85774">
        <w:rPr>
          <w:rFonts w:asciiTheme="majorHAnsi" w:eastAsiaTheme="minorEastAsia" w:hAnsiTheme="majorHAnsi" w:cstheme="majorHAnsi"/>
          <w:color w:val="0070C0"/>
        </w:rPr>
        <w:t>Marshall Islands</w:t>
      </w:r>
      <w:r w:rsidR="00E85774">
        <w:rPr>
          <w:rFonts w:asciiTheme="majorHAnsi" w:hAnsiTheme="majorHAnsi" w:cstheme="majorHAnsi"/>
        </w:rPr>
        <w:t xml:space="preserve">: .7 and .10 </w:t>
      </w:r>
      <w:r w:rsidR="00E85774">
        <w:rPr>
          <w:rFonts w:asciiTheme="majorHAnsi" w:eastAsiaTheme="minorEastAsia" w:hAnsiTheme="majorHAnsi" w:cstheme="majorHAnsi"/>
        </w:rPr>
        <w:t>address the same issue and can be combined.  We support the text proposed by OCIMF.</w:t>
      </w:r>
    </w:p>
    <w:p w:rsidR="00E85774" w:rsidRDefault="00E85774" w:rsidP="003C4541">
      <w:pPr>
        <w:ind w:left="709" w:firstLine="11"/>
        <w:rPr>
          <w:rFonts w:asciiTheme="majorHAnsi" w:hAnsiTheme="majorHAnsi" w:cstheme="majorHAnsi"/>
        </w:rPr>
      </w:pPr>
    </w:p>
    <w:p w:rsidR="00654581" w:rsidRDefault="00654581" w:rsidP="003C4541">
      <w:pPr>
        <w:ind w:left="709" w:firstLine="11"/>
        <w:rPr>
          <w:rFonts w:asciiTheme="majorHAnsi" w:hAnsiTheme="majorHAnsi" w:cstheme="majorHAnsi"/>
        </w:rPr>
      </w:pPr>
      <w:r w:rsidRPr="00654581">
        <w:rPr>
          <w:rFonts w:asciiTheme="majorHAnsi" w:hAnsiTheme="majorHAnsi" w:cstheme="majorHAnsi"/>
          <w:color w:val="0070C0"/>
        </w:rPr>
        <w:t>ICS</w:t>
      </w:r>
      <w:r>
        <w:rPr>
          <w:rFonts w:asciiTheme="majorHAnsi" w:hAnsiTheme="majorHAnsi" w:cstheme="majorHAnsi"/>
        </w:rPr>
        <w:t xml:space="preserve">: </w:t>
      </w:r>
      <w:r>
        <w:rPr>
          <w:rFonts w:asciiTheme="majorHAnsi" w:hAnsiTheme="majorHAnsi" w:cstheme="majorHAnsi"/>
          <w:kern w:val="0"/>
        </w:rPr>
        <w:t xml:space="preserve">there is </w:t>
      </w:r>
      <w:r>
        <w:rPr>
          <w:rFonts w:asciiTheme="majorHAnsi" w:hAnsiTheme="majorHAnsi" w:cstheme="majorHAnsi"/>
          <w:b/>
          <w:kern w:val="0"/>
        </w:rPr>
        <w:t>as far as practicable</w:t>
      </w:r>
      <w:r>
        <w:rPr>
          <w:rFonts w:asciiTheme="majorHAnsi" w:hAnsiTheme="majorHAnsi" w:cstheme="majorHAnsi"/>
          <w:kern w:val="0"/>
        </w:rPr>
        <w:t xml:space="preserve"> an unobstructed view of the mooring area for those taking part in the mooring operation.</w:t>
      </w:r>
    </w:p>
    <w:p w:rsidR="00E85774" w:rsidRDefault="00E85774" w:rsidP="003C4541">
      <w:pPr>
        <w:ind w:left="709" w:firstLine="11"/>
        <w:rPr>
          <w:rFonts w:asciiTheme="majorHAnsi" w:hAnsiTheme="majorHAnsi" w:cstheme="majorHAnsi"/>
        </w:rPr>
      </w:pPr>
    </w:p>
    <w:p w:rsidR="00E37902" w:rsidRDefault="00E37902" w:rsidP="003C4541">
      <w:pPr>
        <w:ind w:left="709" w:firstLine="11"/>
        <w:rPr>
          <w:rFonts w:asciiTheme="majorHAnsi" w:hAnsiTheme="majorHAnsi" w:cstheme="majorHAnsi"/>
        </w:rPr>
      </w:pPr>
      <w:r w:rsidRPr="00E37902">
        <w:rPr>
          <w:rFonts w:asciiTheme="majorHAnsi" w:hAnsiTheme="majorHAnsi" w:cstheme="majorHAnsi"/>
          <w:color w:val="0070C0"/>
          <w:kern w:val="0"/>
        </w:rPr>
        <w:t>Italy</w:t>
      </w:r>
      <w:r>
        <w:rPr>
          <w:rFonts w:asciiTheme="majorHAnsi" w:hAnsiTheme="majorHAnsi" w:cstheme="majorHAnsi"/>
          <w:kern w:val="0"/>
        </w:rPr>
        <w:t>: 4.7 &amp; 4.10 – for these two sections Italy aligns with the view expressed by OCIMF and also suggests to keep the text proposed for 4.7: ‘</w:t>
      </w:r>
      <w:r>
        <w:rPr>
          <w:rFonts w:asciiTheme="majorHAnsi" w:hAnsiTheme="majorHAnsi" w:cstheme="majorHAnsi"/>
          <w:i/>
          <w:kern w:val="0"/>
        </w:rPr>
        <w:t>there is, as far as practicable, an unobstructed view (</w:t>
      </w:r>
      <w:proofErr w:type="spellStart"/>
      <w:r>
        <w:rPr>
          <w:rFonts w:asciiTheme="majorHAnsi" w:hAnsiTheme="majorHAnsi" w:cstheme="majorHAnsi"/>
          <w:i/>
          <w:kern w:val="0"/>
        </w:rPr>
        <w:t>eg</w:t>
      </w:r>
      <w:proofErr w:type="spellEnd"/>
      <w:r>
        <w:rPr>
          <w:rFonts w:asciiTheme="majorHAnsi" w:hAnsiTheme="majorHAnsi" w:cstheme="majorHAnsi"/>
          <w:i/>
          <w:kern w:val="0"/>
        </w:rPr>
        <w:t>: CCTV and/or visual line of sight) of the mooring area for those taking part in the mooring operation, and to provide supervisors a clear view of the mooring area at all times.  Adequate illumination should be provided for mooring operations during hours of darkness</w:t>
      </w:r>
      <w:r>
        <w:rPr>
          <w:rFonts w:asciiTheme="majorHAnsi" w:hAnsiTheme="majorHAnsi" w:cstheme="majorHAnsi"/>
          <w:kern w:val="0"/>
        </w:rPr>
        <w:t>.’</w:t>
      </w:r>
    </w:p>
    <w:p w:rsidR="00E37902" w:rsidRDefault="00E37902" w:rsidP="003C4541">
      <w:pPr>
        <w:ind w:left="709" w:firstLine="11"/>
        <w:rPr>
          <w:rFonts w:asciiTheme="majorHAnsi" w:hAnsiTheme="majorHAnsi" w:cstheme="majorHAnsi"/>
        </w:rPr>
      </w:pPr>
    </w:p>
    <w:p w:rsidR="00DC4452" w:rsidRDefault="00DC4452" w:rsidP="00DC4452">
      <w:pPr>
        <w:ind w:left="709"/>
        <w:rPr>
          <w:rFonts w:asciiTheme="majorHAnsi" w:eastAsiaTheme="minorEastAsia" w:hAnsiTheme="majorHAnsi" w:cstheme="majorHAnsi"/>
        </w:rPr>
      </w:pPr>
      <w:r w:rsidRPr="00DC4452">
        <w:rPr>
          <w:rFonts w:asciiTheme="majorHAnsi" w:hAnsiTheme="majorHAnsi" w:cstheme="majorHAnsi"/>
          <w:color w:val="0070C0"/>
        </w:rPr>
        <w:t>INTERTANKO</w:t>
      </w:r>
      <w:r>
        <w:rPr>
          <w:rFonts w:asciiTheme="majorHAnsi" w:hAnsiTheme="majorHAnsi" w:cstheme="majorHAnsi"/>
        </w:rPr>
        <w:t xml:space="preserve">: </w:t>
      </w:r>
      <w:r>
        <w:rPr>
          <w:rFonts w:asciiTheme="majorHAnsi" w:eastAsiaTheme="minorEastAsia" w:hAnsiTheme="majorHAnsi" w:cstheme="majorHAnsi"/>
        </w:rPr>
        <w:t>See 4.10 below, and there should be an unobstructed view of the mooring area, if it’s not achievable direct, then aids like CCTV should be used. Support OCIMF proposal for round 3 for this purpose.</w:t>
      </w:r>
    </w:p>
    <w:p w:rsidR="008A7688" w:rsidRDefault="008A7688" w:rsidP="00DC4452">
      <w:pPr>
        <w:ind w:left="709"/>
        <w:rPr>
          <w:rFonts w:asciiTheme="majorHAnsi" w:eastAsiaTheme="minorEastAsia" w:hAnsiTheme="majorHAnsi" w:cstheme="majorHAnsi"/>
        </w:rPr>
      </w:pPr>
    </w:p>
    <w:p w:rsidR="008A7688" w:rsidRDefault="008A7688" w:rsidP="008A7688">
      <w:pPr>
        <w:ind w:left="709"/>
        <w:rPr>
          <w:rFonts w:asciiTheme="majorHAnsi" w:eastAsiaTheme="minorEastAsia" w:hAnsiTheme="majorHAnsi" w:cstheme="majorHAnsi"/>
        </w:rPr>
      </w:pPr>
      <w:r w:rsidRPr="008A7688">
        <w:rPr>
          <w:rFonts w:asciiTheme="majorHAnsi" w:eastAsiaTheme="minorEastAsia" w:hAnsiTheme="majorHAnsi" w:cstheme="majorHAnsi"/>
          <w:color w:val="0070C0"/>
        </w:rPr>
        <w:t>The Nautical Institute</w:t>
      </w:r>
      <w:r>
        <w:rPr>
          <w:rFonts w:asciiTheme="majorHAnsi" w:eastAsiaTheme="minorEastAsia" w:hAnsiTheme="majorHAnsi" w:cstheme="majorHAnsi"/>
        </w:rPr>
        <w:t>: As others we would merge 4.7 and 4.10 and include reference to adequate illumination.</w:t>
      </w:r>
    </w:p>
    <w:p w:rsidR="008A7688" w:rsidRDefault="008A7688" w:rsidP="00DC4452">
      <w:pPr>
        <w:ind w:left="709"/>
        <w:rPr>
          <w:rFonts w:asciiTheme="majorHAnsi" w:eastAsiaTheme="minorEastAsia" w:hAnsiTheme="majorHAnsi" w:cstheme="majorHAnsi"/>
        </w:rPr>
      </w:pPr>
    </w:p>
    <w:p w:rsidR="004972AA" w:rsidRDefault="004972AA" w:rsidP="004972AA">
      <w:pPr>
        <w:ind w:left="709"/>
        <w:rPr>
          <w:rFonts w:asciiTheme="majorHAnsi" w:hAnsiTheme="majorHAnsi" w:cstheme="majorHAnsi"/>
        </w:rPr>
      </w:pPr>
      <w:r w:rsidRPr="004972AA">
        <w:rPr>
          <w:rFonts w:asciiTheme="majorHAnsi" w:hAnsiTheme="majorHAnsi" w:cstheme="majorHAnsi"/>
          <w:color w:val="0070C0"/>
        </w:rPr>
        <w:t>ICHCA</w:t>
      </w:r>
      <w:r>
        <w:rPr>
          <w:rFonts w:asciiTheme="majorHAnsi" w:hAnsiTheme="majorHAnsi" w:cstheme="majorHAnsi"/>
        </w:rPr>
        <w:t>: remove square brackets (4.10 as written is redundant as it says the same thing- I think it was originally intended to cover “lighting” this could be re-instated)</w:t>
      </w:r>
    </w:p>
    <w:p w:rsidR="00DC4452" w:rsidRDefault="00DC4452" w:rsidP="003C4541">
      <w:pPr>
        <w:ind w:left="709" w:firstLine="11"/>
        <w:rPr>
          <w:rFonts w:asciiTheme="majorHAnsi" w:hAnsiTheme="majorHAnsi" w:cstheme="majorHAnsi"/>
        </w:rPr>
      </w:pPr>
    </w:p>
    <w:p w:rsidR="00C86699" w:rsidRDefault="00C86699" w:rsidP="003C4541">
      <w:pPr>
        <w:ind w:left="709" w:firstLine="11"/>
        <w:rPr>
          <w:rFonts w:asciiTheme="majorHAnsi" w:hAnsiTheme="majorHAnsi" w:cstheme="majorHAnsi"/>
        </w:rPr>
      </w:pPr>
      <w:r w:rsidRPr="00C86699">
        <w:rPr>
          <w:rFonts w:asciiTheme="majorHAnsi" w:hAnsiTheme="majorHAnsi" w:cstheme="majorHAnsi"/>
          <w:color w:val="0070C0"/>
        </w:rPr>
        <w:t>Republic of Korea</w:t>
      </w:r>
      <w:r>
        <w:rPr>
          <w:rFonts w:asciiTheme="majorHAnsi" w:hAnsiTheme="majorHAnsi" w:cstheme="majorHAnsi"/>
        </w:rPr>
        <w:t xml:space="preserve">: </w:t>
      </w:r>
      <w:r>
        <w:rPr>
          <w:rFonts w:asciiTheme="majorHAnsi" w:eastAsia="Malgun Gothic" w:hAnsiTheme="majorHAnsi" w:cstheme="majorHAnsi"/>
          <w:kern w:val="0"/>
          <w:lang w:eastAsia="ko-KR"/>
        </w:rPr>
        <w:t>Prefer to use sentence of square bracket.</w:t>
      </w:r>
    </w:p>
    <w:p w:rsidR="00DC4452" w:rsidRDefault="00DC4452" w:rsidP="003C4541">
      <w:pPr>
        <w:ind w:left="709" w:firstLine="11"/>
        <w:rPr>
          <w:rFonts w:asciiTheme="majorHAnsi" w:hAnsiTheme="majorHAnsi" w:cstheme="majorHAnsi"/>
        </w:rPr>
      </w:pPr>
    </w:p>
    <w:p w:rsidR="006405D2" w:rsidRDefault="006405D2" w:rsidP="003C4541">
      <w:pPr>
        <w:ind w:left="709" w:firstLine="11"/>
        <w:rPr>
          <w:rFonts w:asciiTheme="majorHAnsi" w:hAnsiTheme="majorHAnsi" w:cstheme="majorHAnsi"/>
        </w:rPr>
      </w:pPr>
      <w:r w:rsidRPr="006405D2">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kern w:val="0"/>
        </w:rPr>
        <w:t>Do not support text inside square brackets.</w:t>
      </w:r>
    </w:p>
    <w:p w:rsidR="006405D2" w:rsidRDefault="006405D2" w:rsidP="003C4541">
      <w:pPr>
        <w:ind w:left="709" w:firstLine="11"/>
        <w:rPr>
          <w:rFonts w:asciiTheme="majorHAnsi" w:hAnsiTheme="majorHAnsi" w:cstheme="majorHAnsi"/>
        </w:rPr>
      </w:pPr>
    </w:p>
    <w:p w:rsidR="00933230" w:rsidRDefault="00933230" w:rsidP="003C4541">
      <w:pPr>
        <w:ind w:left="709" w:firstLine="11"/>
        <w:rPr>
          <w:rFonts w:asciiTheme="majorHAnsi" w:hAnsiTheme="majorHAnsi" w:cstheme="majorHAnsi"/>
        </w:rPr>
      </w:pPr>
      <w:r w:rsidRPr="00933230">
        <w:rPr>
          <w:rFonts w:asciiTheme="majorHAnsi" w:hAnsiTheme="majorHAnsi" w:cstheme="majorHAnsi"/>
          <w:color w:val="FF0000"/>
        </w:rPr>
        <w:t>Coordinators remarks</w:t>
      </w:r>
      <w:r>
        <w:rPr>
          <w:rFonts w:asciiTheme="majorHAnsi" w:hAnsiTheme="majorHAnsi" w:cstheme="majorHAnsi"/>
        </w:rPr>
        <w:t xml:space="preserve">: There seems to be no consensus on the text in square brackets. Accordingly they remain. As to the comment by OCIMF, this part may not be a functional objective but rather “the” solution to it. This proposal may be discussed at a later stage.  </w:t>
      </w:r>
    </w:p>
    <w:p w:rsidR="009E5866" w:rsidRPr="00122FB1" w:rsidRDefault="009E5866" w:rsidP="003C4541">
      <w:pPr>
        <w:ind w:left="709" w:firstLine="11"/>
        <w:rPr>
          <w:rFonts w:asciiTheme="majorHAnsi" w:hAnsiTheme="majorHAnsi" w:cstheme="majorHAnsi"/>
        </w:rPr>
      </w:pPr>
    </w:p>
    <w:p w:rsidR="00A14495" w:rsidRPr="00122FB1" w:rsidRDefault="00A14495" w:rsidP="00A14495">
      <w:pPr>
        <w:ind w:left="1440" w:hanging="720"/>
        <w:rPr>
          <w:rFonts w:asciiTheme="majorHAnsi" w:hAnsiTheme="majorHAnsi" w:cstheme="majorHAnsi"/>
        </w:rPr>
      </w:pPr>
      <w:r w:rsidRPr="00122FB1">
        <w:rPr>
          <w:rFonts w:asciiTheme="majorHAnsi" w:hAnsiTheme="majorHAnsi" w:cstheme="majorHAnsi"/>
        </w:rPr>
        <w:t>.</w:t>
      </w:r>
      <w:r w:rsidRPr="00A14495">
        <w:rPr>
          <w:rFonts w:asciiTheme="majorHAnsi" w:hAnsiTheme="majorHAnsi" w:cstheme="majorHAnsi"/>
          <w:b/>
        </w:rPr>
        <w:t>6</w:t>
      </w:r>
      <w:r w:rsidRPr="00A14495">
        <w:rPr>
          <w:rFonts w:asciiTheme="majorHAnsi" w:hAnsiTheme="majorHAnsi" w:cstheme="majorHAnsi"/>
          <w:strike/>
        </w:rPr>
        <w:t>8</w:t>
      </w:r>
      <w:r w:rsidRPr="00122FB1">
        <w:rPr>
          <w:rFonts w:asciiTheme="majorHAnsi" w:hAnsiTheme="majorHAnsi" w:cstheme="majorHAnsi"/>
        </w:rPr>
        <w:tab/>
        <w:t>it minimizes the exposure of mooring personnel, including personnel monitoring lines and supervising the mooring area, to the hazards associated with mooring lines under tension or dynamic load;</w:t>
      </w:r>
    </w:p>
    <w:p w:rsidR="00A14495" w:rsidRDefault="00A14495" w:rsidP="00A14495">
      <w:pPr>
        <w:ind w:left="1440" w:hanging="720"/>
        <w:rPr>
          <w:rFonts w:asciiTheme="majorHAnsi" w:hAnsiTheme="majorHAnsi" w:cstheme="majorHAnsi"/>
        </w:rPr>
      </w:pPr>
    </w:p>
    <w:p w:rsidR="00654581" w:rsidRDefault="00654581" w:rsidP="00654581">
      <w:pPr>
        <w:ind w:left="709" w:firstLine="11"/>
        <w:rPr>
          <w:rFonts w:asciiTheme="majorHAnsi" w:hAnsiTheme="majorHAnsi" w:cstheme="majorHAnsi"/>
        </w:rPr>
      </w:pPr>
      <w:r w:rsidRPr="00654581">
        <w:rPr>
          <w:rFonts w:asciiTheme="majorHAnsi" w:hAnsiTheme="majorHAnsi" w:cstheme="majorHAnsi"/>
          <w:color w:val="0070C0"/>
        </w:rPr>
        <w:t>ICS</w:t>
      </w:r>
      <w:r>
        <w:rPr>
          <w:rFonts w:asciiTheme="majorHAnsi" w:hAnsiTheme="majorHAnsi" w:cstheme="majorHAnsi"/>
        </w:rPr>
        <w:t>: it minimizes the exposure of mooring personnel, including personnel monitoring lines and supervising the mooring area, to the hazards associated with mooring lines under tension or dynamic load;</w:t>
      </w:r>
    </w:p>
    <w:p w:rsidR="00654581" w:rsidRDefault="00654581" w:rsidP="00A14495">
      <w:pPr>
        <w:ind w:left="1440" w:hanging="720"/>
        <w:rPr>
          <w:rFonts w:asciiTheme="majorHAnsi" w:hAnsiTheme="majorHAnsi" w:cstheme="majorHAnsi"/>
        </w:rPr>
      </w:pPr>
    </w:p>
    <w:p w:rsidR="00654581" w:rsidRPr="00122FB1" w:rsidRDefault="00654581" w:rsidP="00A14495">
      <w:pPr>
        <w:ind w:left="1440" w:hanging="720"/>
        <w:rPr>
          <w:rFonts w:asciiTheme="majorHAnsi" w:hAnsiTheme="majorHAnsi" w:cstheme="majorHAnsi"/>
        </w:rPr>
      </w:pPr>
    </w:p>
    <w:p w:rsidR="00A14495" w:rsidRPr="00122FB1" w:rsidRDefault="00A14495" w:rsidP="00A14495">
      <w:pPr>
        <w:ind w:left="1440" w:hanging="720"/>
        <w:rPr>
          <w:rFonts w:asciiTheme="majorHAnsi" w:hAnsiTheme="majorHAnsi" w:cstheme="majorHAnsi"/>
        </w:rPr>
      </w:pPr>
      <w:r w:rsidRPr="00122FB1">
        <w:rPr>
          <w:rFonts w:asciiTheme="majorHAnsi" w:hAnsiTheme="majorHAnsi" w:cstheme="majorHAnsi"/>
        </w:rPr>
        <w:t>.</w:t>
      </w:r>
      <w:r>
        <w:rPr>
          <w:rFonts w:asciiTheme="majorHAnsi" w:hAnsiTheme="majorHAnsi" w:cstheme="majorHAnsi"/>
        </w:rPr>
        <w:t>7</w:t>
      </w:r>
      <w:r w:rsidRPr="00A14495">
        <w:rPr>
          <w:rFonts w:asciiTheme="majorHAnsi" w:hAnsiTheme="majorHAnsi" w:cstheme="majorHAnsi"/>
          <w:strike/>
        </w:rPr>
        <w:t>9</w:t>
      </w:r>
      <w:r w:rsidRPr="00122FB1">
        <w:rPr>
          <w:rFonts w:asciiTheme="majorHAnsi" w:hAnsiTheme="majorHAnsi" w:cstheme="majorHAnsi"/>
        </w:rPr>
        <w:tab/>
      </w:r>
      <w:r w:rsidRPr="00122FB1">
        <w:rPr>
          <w:rFonts w:asciiTheme="majorHAnsi" w:hAnsiTheme="majorHAnsi" w:cstheme="majorHAnsi"/>
          <w:b/>
          <w:i/>
        </w:rPr>
        <w:t>[</w:t>
      </w:r>
      <w:r w:rsidRPr="00122FB1">
        <w:rPr>
          <w:rFonts w:asciiTheme="majorHAnsi" w:eastAsiaTheme="minorEastAsia" w:hAnsiTheme="majorHAnsi" w:cstheme="majorHAnsi"/>
          <w:b/>
          <w:i/>
        </w:rPr>
        <w:t>mooring lines are appropriate for the mooring equipment and fittings installed on board</w:t>
      </w:r>
      <w:r>
        <w:rPr>
          <w:rFonts w:asciiTheme="majorHAnsi" w:eastAsiaTheme="minorEastAsia" w:hAnsiTheme="majorHAnsi" w:cstheme="majorHAnsi"/>
          <w:b/>
          <w:i/>
        </w:rPr>
        <w:t>.</w:t>
      </w:r>
      <w:r w:rsidRPr="00122FB1">
        <w:rPr>
          <w:rFonts w:asciiTheme="majorHAnsi" w:hAnsiTheme="majorHAnsi" w:cstheme="majorHAnsi"/>
        </w:rPr>
        <w:t>]</w:t>
      </w:r>
    </w:p>
    <w:p w:rsidR="00D57D31" w:rsidRDefault="00D57D31" w:rsidP="00D57D31">
      <w:pPr>
        <w:ind w:left="720"/>
        <w:rPr>
          <w:rFonts w:asciiTheme="majorHAnsi" w:hAnsiTheme="majorHAnsi" w:cstheme="majorHAnsi"/>
        </w:rPr>
      </w:pPr>
    </w:p>
    <w:p w:rsidR="00D57D31" w:rsidRDefault="00D57D31" w:rsidP="00D57D31">
      <w:pPr>
        <w:ind w:left="720"/>
        <w:rPr>
          <w:rFonts w:asciiTheme="majorHAnsi" w:eastAsiaTheme="minorEastAsia" w:hAnsiTheme="majorHAnsi" w:cstheme="majorHAnsi"/>
        </w:rPr>
      </w:pPr>
      <w:r w:rsidRPr="00D57D31">
        <w:rPr>
          <w:rFonts w:asciiTheme="majorHAnsi" w:hAnsiTheme="majorHAnsi" w:cstheme="majorHAnsi"/>
          <w:color w:val="0070C0"/>
        </w:rPr>
        <w:t>Denmark</w:t>
      </w:r>
      <w:r>
        <w:rPr>
          <w:rFonts w:asciiTheme="majorHAnsi" w:hAnsiTheme="majorHAnsi" w:cstheme="majorHAnsi"/>
        </w:rPr>
        <w:t xml:space="preserve">: </w:t>
      </w:r>
      <w:r>
        <w:rPr>
          <w:rFonts w:asciiTheme="majorHAnsi" w:eastAsiaTheme="minorEastAsia" w:hAnsiTheme="majorHAnsi" w:cstheme="majorHAnsi"/>
        </w:rPr>
        <w:t>Remove square brackets</w:t>
      </w:r>
      <w:r w:rsidR="002D6608">
        <w:rPr>
          <w:rFonts w:asciiTheme="majorHAnsi" w:eastAsiaTheme="minorEastAsia" w:hAnsiTheme="majorHAnsi" w:cstheme="majorHAnsi"/>
        </w:rPr>
        <w:t>.</w:t>
      </w:r>
    </w:p>
    <w:p w:rsidR="003C4692" w:rsidRDefault="003C4692" w:rsidP="003C4692">
      <w:pPr>
        <w:ind w:left="1440" w:hanging="720"/>
        <w:rPr>
          <w:rFonts w:asciiTheme="majorHAnsi" w:hAnsiTheme="majorHAnsi" w:cstheme="majorHAnsi"/>
          <w:color w:val="0070C0"/>
        </w:rPr>
      </w:pPr>
    </w:p>
    <w:p w:rsidR="001871D1" w:rsidRDefault="001871D1" w:rsidP="001871D1">
      <w:pPr>
        <w:ind w:left="720"/>
        <w:rPr>
          <w:rFonts w:asciiTheme="majorHAnsi" w:eastAsiaTheme="minorEastAsia" w:hAnsiTheme="majorHAnsi" w:cstheme="majorHAnsi"/>
        </w:rPr>
      </w:pPr>
      <w:r>
        <w:rPr>
          <w:rFonts w:asciiTheme="majorHAnsi" w:hAnsiTheme="majorHAnsi" w:cstheme="majorHAnsi"/>
          <w:color w:val="0070C0"/>
        </w:rPr>
        <w:t xml:space="preserve">UK: </w:t>
      </w:r>
      <w:r>
        <w:rPr>
          <w:rFonts w:asciiTheme="majorHAnsi" w:eastAsiaTheme="minorEastAsia" w:hAnsiTheme="majorHAnsi" w:cstheme="majorHAnsi"/>
        </w:rPr>
        <w:t xml:space="preserve">Mooring lines are </w:t>
      </w:r>
      <w:r>
        <w:rPr>
          <w:rFonts w:asciiTheme="majorHAnsi" w:eastAsiaTheme="minorEastAsia" w:hAnsiTheme="majorHAnsi" w:cstheme="majorHAnsi"/>
          <w:b/>
        </w:rPr>
        <w:t>compatible with</w:t>
      </w:r>
      <w:r>
        <w:rPr>
          <w:rFonts w:asciiTheme="majorHAnsi" w:eastAsiaTheme="minorEastAsia" w:hAnsiTheme="majorHAnsi" w:cstheme="majorHAnsi"/>
        </w:rPr>
        <w:t xml:space="preserve"> the mooring equipment and fittings installed on board.</w:t>
      </w:r>
    </w:p>
    <w:p w:rsidR="001871D1" w:rsidRDefault="001871D1" w:rsidP="003C4692">
      <w:pPr>
        <w:ind w:left="1440" w:hanging="720"/>
        <w:rPr>
          <w:rFonts w:asciiTheme="majorHAnsi" w:hAnsiTheme="majorHAnsi" w:cstheme="majorHAnsi"/>
          <w:color w:val="0070C0"/>
        </w:rPr>
      </w:pPr>
    </w:p>
    <w:p w:rsidR="00E85774" w:rsidRDefault="00151303" w:rsidP="00E85774">
      <w:pPr>
        <w:ind w:left="720"/>
        <w:rPr>
          <w:rFonts w:asciiTheme="majorHAnsi" w:eastAsiaTheme="minorEastAsia" w:hAnsiTheme="majorHAnsi" w:cstheme="majorHAnsi"/>
        </w:rPr>
      </w:pPr>
      <w:r w:rsidRPr="00E85774">
        <w:rPr>
          <w:rFonts w:asciiTheme="majorHAnsi" w:eastAsiaTheme="minorEastAsia" w:hAnsiTheme="majorHAnsi" w:cstheme="majorHAnsi"/>
          <w:color w:val="0070C0"/>
        </w:rPr>
        <w:t>Marshall Islands</w:t>
      </w:r>
      <w:r w:rsidR="00E85774">
        <w:rPr>
          <w:rFonts w:asciiTheme="majorHAnsi" w:hAnsiTheme="majorHAnsi" w:cstheme="majorHAnsi"/>
          <w:color w:val="0070C0"/>
        </w:rPr>
        <w:t xml:space="preserve">: </w:t>
      </w:r>
      <w:r w:rsidR="00E85774">
        <w:rPr>
          <w:rFonts w:asciiTheme="majorHAnsi" w:eastAsiaTheme="minorEastAsia" w:hAnsiTheme="majorHAnsi" w:cstheme="majorHAnsi"/>
        </w:rPr>
        <w:t>We support removing the square brackets and changing the text as indicated (retaining the text in bold).</w:t>
      </w:r>
    </w:p>
    <w:p w:rsidR="00E85774" w:rsidRDefault="00E85774" w:rsidP="003C4692">
      <w:pPr>
        <w:ind w:left="1440" w:hanging="720"/>
        <w:rPr>
          <w:rFonts w:asciiTheme="majorHAnsi" w:hAnsiTheme="majorHAnsi" w:cstheme="majorHAnsi"/>
          <w:color w:val="0070C0"/>
        </w:rPr>
      </w:pPr>
    </w:p>
    <w:p w:rsidR="00654581" w:rsidRDefault="00654581" w:rsidP="00654581">
      <w:pPr>
        <w:ind w:left="709"/>
        <w:rPr>
          <w:rFonts w:asciiTheme="majorHAnsi" w:hAnsiTheme="majorHAnsi" w:cstheme="majorHAnsi"/>
          <w:color w:val="0070C0"/>
        </w:rPr>
      </w:pPr>
      <w:r>
        <w:rPr>
          <w:rFonts w:asciiTheme="majorHAnsi" w:hAnsiTheme="majorHAnsi" w:cstheme="majorHAnsi"/>
          <w:color w:val="0070C0"/>
        </w:rPr>
        <w:t xml:space="preserve">ICS: </w:t>
      </w:r>
      <w:r>
        <w:rPr>
          <w:rFonts w:asciiTheme="majorHAnsi" w:eastAsiaTheme="minorEastAsia" w:hAnsiTheme="majorHAnsi" w:cstheme="majorHAnsi"/>
          <w:b/>
          <w:i/>
          <w:kern w:val="0"/>
        </w:rPr>
        <w:t>mooring lines are appropriate for the mooring equipment and fittings installed on board</w:t>
      </w:r>
    </w:p>
    <w:p w:rsidR="00E85774" w:rsidRDefault="00E85774" w:rsidP="003C4692">
      <w:pPr>
        <w:ind w:left="1440" w:hanging="720"/>
        <w:rPr>
          <w:rFonts w:asciiTheme="majorHAnsi" w:hAnsiTheme="majorHAnsi" w:cstheme="majorHAnsi"/>
          <w:color w:val="0070C0"/>
        </w:rPr>
      </w:pPr>
    </w:p>
    <w:p w:rsidR="008A7688" w:rsidRDefault="008A7688" w:rsidP="008A7688">
      <w:pPr>
        <w:ind w:firstLine="709"/>
        <w:rPr>
          <w:rFonts w:asciiTheme="majorHAnsi" w:eastAsiaTheme="minorEastAsia" w:hAnsiTheme="majorHAnsi" w:cstheme="majorHAnsi"/>
        </w:rPr>
      </w:pPr>
      <w:r>
        <w:rPr>
          <w:rFonts w:asciiTheme="majorHAnsi" w:hAnsiTheme="majorHAnsi" w:cstheme="majorHAnsi"/>
          <w:color w:val="0070C0"/>
        </w:rPr>
        <w:t>The Nautical Institute</w:t>
      </w:r>
      <w:r w:rsidRPr="008A7688">
        <w:rPr>
          <w:rFonts w:asciiTheme="majorHAnsi" w:hAnsiTheme="majorHAnsi" w:cstheme="majorHAnsi"/>
        </w:rPr>
        <w:t>:</w:t>
      </w:r>
      <w:r>
        <w:rPr>
          <w:rFonts w:asciiTheme="majorHAnsi" w:hAnsiTheme="majorHAnsi" w:cstheme="majorHAnsi"/>
          <w:color w:val="0070C0"/>
        </w:rPr>
        <w:t xml:space="preserve"> </w:t>
      </w:r>
      <w:r>
        <w:rPr>
          <w:rFonts w:asciiTheme="majorHAnsi" w:eastAsiaTheme="minorEastAsia" w:hAnsiTheme="majorHAnsi" w:cstheme="majorHAnsi"/>
        </w:rPr>
        <w:t>Remove square brackets.</w:t>
      </w:r>
    </w:p>
    <w:p w:rsidR="008A7688" w:rsidRDefault="008A7688" w:rsidP="003C4692">
      <w:pPr>
        <w:ind w:left="1440" w:hanging="720"/>
        <w:rPr>
          <w:rFonts w:asciiTheme="majorHAnsi" w:hAnsiTheme="majorHAnsi" w:cstheme="majorHAnsi"/>
          <w:color w:val="0070C0"/>
        </w:rPr>
      </w:pPr>
    </w:p>
    <w:p w:rsidR="004972AA" w:rsidRDefault="004972AA" w:rsidP="003C4692">
      <w:pPr>
        <w:ind w:left="1440" w:hanging="720"/>
        <w:rPr>
          <w:rFonts w:asciiTheme="majorHAnsi" w:hAnsiTheme="majorHAnsi" w:cstheme="majorHAnsi"/>
          <w:color w:val="0070C0"/>
        </w:rPr>
      </w:pPr>
      <w:r>
        <w:rPr>
          <w:rFonts w:asciiTheme="majorHAnsi" w:hAnsiTheme="majorHAnsi" w:cstheme="majorHAnsi"/>
          <w:color w:val="0070C0"/>
        </w:rPr>
        <w:t>ICHCA</w:t>
      </w:r>
      <w:r w:rsidRPr="004972AA">
        <w:rPr>
          <w:rFonts w:asciiTheme="majorHAnsi" w:hAnsiTheme="majorHAnsi" w:cstheme="majorHAnsi"/>
        </w:rPr>
        <w:t>: Remove square brackets.</w:t>
      </w:r>
    </w:p>
    <w:p w:rsidR="008A7688" w:rsidRDefault="008A7688" w:rsidP="003C4692">
      <w:pPr>
        <w:ind w:left="1440" w:hanging="720"/>
        <w:rPr>
          <w:rFonts w:asciiTheme="majorHAnsi" w:hAnsiTheme="majorHAnsi" w:cstheme="majorHAnsi"/>
          <w:color w:val="0070C0"/>
        </w:rPr>
      </w:pPr>
    </w:p>
    <w:p w:rsidR="006405D2" w:rsidRDefault="006405D2" w:rsidP="003C4692">
      <w:pPr>
        <w:ind w:left="1440" w:hanging="720"/>
        <w:rPr>
          <w:rFonts w:asciiTheme="majorHAnsi" w:hAnsiTheme="majorHAnsi" w:cstheme="majorHAnsi"/>
          <w:color w:val="0070C0"/>
        </w:rPr>
      </w:pPr>
      <w:r>
        <w:rPr>
          <w:rFonts w:asciiTheme="majorHAnsi" w:hAnsiTheme="majorHAnsi" w:cstheme="majorHAnsi"/>
          <w:color w:val="0070C0"/>
        </w:rPr>
        <w:t xml:space="preserve">Australia: </w:t>
      </w:r>
      <w:r>
        <w:rPr>
          <w:rFonts w:asciiTheme="majorHAnsi" w:eastAsiaTheme="minorEastAsia" w:hAnsiTheme="majorHAnsi" w:cstheme="majorHAnsi"/>
          <w:kern w:val="0"/>
        </w:rPr>
        <w:t>Support bold text inside square brackets.</w:t>
      </w:r>
    </w:p>
    <w:p w:rsidR="006405D2" w:rsidRDefault="006405D2" w:rsidP="003C4692">
      <w:pPr>
        <w:ind w:left="1440" w:hanging="720"/>
        <w:rPr>
          <w:rFonts w:asciiTheme="majorHAnsi" w:hAnsiTheme="majorHAnsi" w:cstheme="majorHAnsi"/>
          <w:color w:val="0070C0"/>
        </w:rPr>
      </w:pPr>
    </w:p>
    <w:p w:rsidR="00CE2BDB" w:rsidRDefault="00CE2BDB" w:rsidP="00CE2BDB">
      <w:pPr>
        <w:ind w:left="1440" w:hanging="720"/>
        <w:rPr>
          <w:rFonts w:asciiTheme="majorHAnsi" w:hAnsiTheme="majorHAnsi" w:cstheme="majorHAnsi"/>
          <w:color w:val="FF0000"/>
        </w:rPr>
      </w:pPr>
      <w:r>
        <w:rPr>
          <w:rFonts w:asciiTheme="majorHAnsi" w:hAnsiTheme="majorHAnsi" w:cstheme="majorHAnsi"/>
          <w:color w:val="0070C0"/>
        </w:rPr>
        <w:t xml:space="preserve">IACS: </w:t>
      </w:r>
      <w:r w:rsidRPr="00CE2BDB">
        <w:rPr>
          <w:rFonts w:asciiTheme="majorHAnsi" w:eastAsiaTheme="minorEastAsia" w:hAnsiTheme="majorHAnsi" w:cstheme="majorHAnsi"/>
          <w:kern w:val="0"/>
        </w:rPr>
        <w:t>Agree to change.</w:t>
      </w:r>
    </w:p>
    <w:p w:rsidR="009E5866" w:rsidRDefault="009E5866" w:rsidP="003C4692">
      <w:pPr>
        <w:ind w:left="1440" w:hanging="720"/>
        <w:rPr>
          <w:rFonts w:asciiTheme="majorHAnsi" w:hAnsiTheme="majorHAnsi" w:cstheme="majorHAnsi"/>
          <w:color w:val="0070C0"/>
        </w:rPr>
      </w:pPr>
    </w:p>
    <w:p w:rsidR="00933230" w:rsidRPr="00933230" w:rsidRDefault="00933230" w:rsidP="001101B0">
      <w:pPr>
        <w:ind w:left="709" w:firstLine="11"/>
        <w:rPr>
          <w:rFonts w:asciiTheme="majorHAnsi" w:hAnsiTheme="majorHAnsi" w:cstheme="majorHAnsi"/>
        </w:rPr>
      </w:pPr>
      <w:r w:rsidRPr="00933230">
        <w:rPr>
          <w:rFonts w:asciiTheme="majorHAnsi" w:hAnsiTheme="majorHAnsi" w:cstheme="majorHAnsi"/>
          <w:color w:val="FF0000"/>
        </w:rPr>
        <w:t>Coordinators remarks</w:t>
      </w:r>
      <w:r w:rsidRPr="00933230">
        <w:rPr>
          <w:rFonts w:asciiTheme="majorHAnsi" w:hAnsiTheme="majorHAnsi" w:cstheme="majorHAnsi"/>
        </w:rPr>
        <w:t xml:space="preserve">: </w:t>
      </w:r>
      <w:r w:rsidR="001101B0">
        <w:rPr>
          <w:rFonts w:asciiTheme="majorHAnsi" w:hAnsiTheme="majorHAnsi" w:cstheme="majorHAnsi"/>
        </w:rPr>
        <w:t>In general the text seems to be supported. The clarification by UK has been included.</w:t>
      </w:r>
    </w:p>
    <w:p w:rsidR="00CE2BDB" w:rsidRDefault="00CE2BDB" w:rsidP="003C4692">
      <w:pPr>
        <w:ind w:left="1440" w:hanging="720"/>
        <w:rPr>
          <w:rFonts w:asciiTheme="majorHAnsi" w:hAnsiTheme="majorHAnsi" w:cstheme="majorHAnsi"/>
          <w:color w:val="0070C0"/>
        </w:rPr>
      </w:pPr>
    </w:p>
    <w:p w:rsidR="00A14495" w:rsidRPr="00122FB1" w:rsidRDefault="00A14495" w:rsidP="00A14495">
      <w:pPr>
        <w:ind w:left="1440" w:hanging="720"/>
        <w:rPr>
          <w:rFonts w:asciiTheme="majorHAnsi" w:eastAsiaTheme="minorEastAsia" w:hAnsiTheme="majorHAnsi" w:cstheme="majorHAnsi"/>
        </w:rPr>
      </w:pPr>
      <w:r w:rsidRPr="00122FB1">
        <w:rPr>
          <w:rFonts w:asciiTheme="majorHAnsi" w:hAnsiTheme="majorHAnsi" w:cstheme="majorHAnsi"/>
        </w:rPr>
        <w:t>[.</w:t>
      </w:r>
      <w:r w:rsidRPr="00A14495">
        <w:rPr>
          <w:rFonts w:asciiTheme="majorHAnsi" w:hAnsiTheme="majorHAnsi" w:cstheme="majorHAnsi"/>
          <w:b/>
        </w:rPr>
        <w:t>8</w:t>
      </w:r>
      <w:r w:rsidRPr="00A14495">
        <w:rPr>
          <w:rFonts w:asciiTheme="majorHAnsi" w:hAnsiTheme="majorHAnsi" w:cstheme="majorHAnsi"/>
          <w:strike/>
        </w:rPr>
        <w:t>9bis</w:t>
      </w:r>
      <w:r w:rsidRPr="00122FB1">
        <w:rPr>
          <w:rFonts w:asciiTheme="majorHAnsi" w:hAnsiTheme="majorHAnsi" w:cstheme="majorHAnsi"/>
        </w:rPr>
        <w:tab/>
      </w:r>
      <w:r w:rsidRPr="00122FB1">
        <w:rPr>
          <w:rFonts w:asciiTheme="majorHAnsi" w:hAnsiTheme="majorHAnsi" w:cstheme="majorHAnsi"/>
          <w:b/>
        </w:rPr>
        <w:t>unnecessary stresses on the mooring lines are avoided</w:t>
      </w:r>
      <w:r>
        <w:rPr>
          <w:rFonts w:asciiTheme="majorHAnsi" w:hAnsiTheme="majorHAnsi" w:cstheme="majorHAnsi"/>
          <w:b/>
        </w:rPr>
        <w:t>.</w:t>
      </w:r>
      <w:r w:rsidRPr="00122FB1">
        <w:rPr>
          <w:rFonts w:asciiTheme="majorHAnsi" w:eastAsiaTheme="minorEastAsia" w:hAnsiTheme="majorHAnsi" w:cstheme="majorHAnsi"/>
        </w:rPr>
        <w:t>]</w:t>
      </w:r>
    </w:p>
    <w:p w:rsidR="00A14495" w:rsidRDefault="00A14495" w:rsidP="00A14495">
      <w:pPr>
        <w:ind w:left="1440" w:hanging="720"/>
        <w:rPr>
          <w:rFonts w:asciiTheme="majorHAnsi" w:hAnsiTheme="majorHAnsi" w:cstheme="majorHAnsi"/>
        </w:rPr>
      </w:pPr>
    </w:p>
    <w:p w:rsidR="00D57D31" w:rsidRDefault="00D57D31" w:rsidP="003C4541">
      <w:pPr>
        <w:ind w:left="709" w:firstLine="11"/>
        <w:rPr>
          <w:rFonts w:asciiTheme="majorHAnsi" w:eastAsiaTheme="minorEastAsia" w:hAnsiTheme="majorHAnsi" w:cstheme="majorHAnsi"/>
        </w:rPr>
      </w:pPr>
      <w:r w:rsidRPr="00D57D31">
        <w:rPr>
          <w:rFonts w:asciiTheme="majorHAnsi" w:hAnsiTheme="majorHAnsi" w:cstheme="majorHAnsi"/>
          <w:color w:val="0070C0"/>
        </w:rPr>
        <w:t>Denmark</w:t>
      </w:r>
      <w:r>
        <w:rPr>
          <w:rFonts w:asciiTheme="majorHAnsi" w:hAnsiTheme="majorHAnsi" w:cstheme="majorHAnsi"/>
        </w:rPr>
        <w:t xml:space="preserve">: </w:t>
      </w:r>
      <w:r w:rsidR="002D6608">
        <w:rPr>
          <w:rFonts w:asciiTheme="majorHAnsi" w:eastAsiaTheme="minorEastAsia" w:hAnsiTheme="majorHAnsi" w:cstheme="majorHAnsi"/>
        </w:rPr>
        <w:t>Remove square brackets.</w:t>
      </w:r>
      <w:r>
        <w:rPr>
          <w:rFonts w:asciiTheme="majorHAnsi" w:eastAsiaTheme="minorEastAsia" w:hAnsiTheme="majorHAnsi" w:cstheme="majorHAnsi"/>
        </w:rPr>
        <w:t xml:space="preserve"> </w:t>
      </w:r>
      <w:r w:rsidRPr="00AD25C1">
        <w:rPr>
          <w:rFonts w:asciiTheme="majorHAnsi" w:eastAsiaTheme="minorEastAsia" w:hAnsiTheme="majorHAnsi" w:cstheme="majorHAnsi"/>
        </w:rPr>
        <w:t xml:space="preserve">To be persistent, perhaps the term “stresses” should be included i paragraph 5.2.5, e.g. “5.2.5 To avoid overload and stressing of mooring winches …….”.  </w:t>
      </w:r>
    </w:p>
    <w:p w:rsidR="00D57D31" w:rsidRDefault="00D57D31" w:rsidP="00A14495">
      <w:pPr>
        <w:ind w:left="1440" w:hanging="720"/>
        <w:rPr>
          <w:rFonts w:asciiTheme="majorHAnsi" w:hAnsiTheme="majorHAnsi" w:cstheme="majorHAnsi"/>
        </w:rPr>
      </w:pPr>
    </w:p>
    <w:p w:rsidR="003C4692" w:rsidRDefault="003C4692" w:rsidP="003C4692">
      <w:pPr>
        <w:ind w:left="1440" w:hanging="720"/>
        <w:rPr>
          <w:rFonts w:asciiTheme="majorHAnsi" w:hAnsiTheme="majorHAnsi" w:cstheme="majorHAnsi"/>
        </w:rPr>
      </w:pPr>
      <w:r w:rsidRPr="003C4692">
        <w:rPr>
          <w:rFonts w:asciiTheme="majorHAnsi" w:hAnsiTheme="majorHAnsi" w:cstheme="majorHAnsi"/>
          <w:color w:val="0070C0"/>
        </w:rPr>
        <w:t>UK</w:t>
      </w:r>
      <w:r>
        <w:rPr>
          <w:rFonts w:asciiTheme="majorHAnsi" w:hAnsiTheme="majorHAnsi" w:cstheme="majorHAnsi"/>
        </w:rPr>
        <w:t xml:space="preserve">: 9bis and 14 are duplicated. Remove </w:t>
      </w:r>
      <w:r w:rsidR="001871D1">
        <w:rPr>
          <w:rFonts w:asciiTheme="majorHAnsi" w:hAnsiTheme="majorHAnsi" w:cstheme="majorHAnsi"/>
        </w:rPr>
        <w:t>9bis</w:t>
      </w:r>
      <w:r>
        <w:rPr>
          <w:rFonts w:asciiTheme="majorHAnsi" w:hAnsiTheme="majorHAnsi" w:cstheme="majorHAnsi"/>
        </w:rPr>
        <w:t>.</w:t>
      </w:r>
    </w:p>
    <w:p w:rsidR="003C4692" w:rsidRDefault="003C4692" w:rsidP="00A14495">
      <w:pPr>
        <w:ind w:left="1440" w:hanging="720"/>
        <w:rPr>
          <w:rFonts w:asciiTheme="majorHAnsi" w:hAnsiTheme="majorHAnsi" w:cstheme="majorHAnsi"/>
        </w:rPr>
      </w:pPr>
    </w:p>
    <w:p w:rsidR="009D7F8E" w:rsidRPr="00FC63BA" w:rsidRDefault="009D7F8E" w:rsidP="009D7F8E">
      <w:pPr>
        <w:keepNext/>
        <w:ind w:left="709"/>
        <w:rPr>
          <w:rFonts w:asciiTheme="majorHAnsi" w:hAnsiTheme="majorHAnsi" w:cstheme="majorHAnsi"/>
        </w:rPr>
      </w:pPr>
      <w:r w:rsidRPr="009D7F8E">
        <w:rPr>
          <w:rFonts w:asciiTheme="majorHAnsi" w:hAnsiTheme="majorHAnsi" w:cstheme="majorHAnsi"/>
          <w:color w:val="0070C0"/>
        </w:rPr>
        <w:t>OCIMF</w:t>
      </w:r>
      <w:r>
        <w:rPr>
          <w:rFonts w:asciiTheme="majorHAnsi" w:hAnsiTheme="majorHAnsi" w:cstheme="majorHAnsi"/>
        </w:rPr>
        <w:t xml:space="preserve">: </w:t>
      </w:r>
      <w:r w:rsidRPr="00FC63BA">
        <w:rPr>
          <w:rFonts w:asciiTheme="majorHAnsi" w:hAnsiTheme="majorHAnsi" w:cstheme="majorHAnsi"/>
        </w:rPr>
        <w:t>This bullet is unclear.  Unnecessary stresses are not clear.  Mooring lines utilized should be as what the vessel was designed to be used with and a condition monitoring system will support their retirement before failure.  We suggest this bullet is deleted.</w:t>
      </w:r>
    </w:p>
    <w:p w:rsidR="009D7F8E" w:rsidRDefault="009D7F8E" w:rsidP="00A14495">
      <w:pPr>
        <w:ind w:left="1440" w:hanging="720"/>
        <w:rPr>
          <w:rFonts w:asciiTheme="majorHAnsi" w:hAnsiTheme="majorHAnsi" w:cstheme="majorHAnsi"/>
        </w:rPr>
      </w:pPr>
    </w:p>
    <w:p w:rsidR="00AD22C3" w:rsidRPr="00AD22C3" w:rsidRDefault="00AD22C3" w:rsidP="00AD22C3">
      <w:pPr>
        <w:keepNext/>
        <w:ind w:firstLine="709"/>
        <w:rPr>
          <w:rFonts w:asciiTheme="majorHAnsi" w:hAnsiTheme="majorHAnsi" w:cstheme="majorHAnsi"/>
        </w:rPr>
      </w:pPr>
      <w:r w:rsidRPr="00AD22C3">
        <w:rPr>
          <w:rFonts w:asciiTheme="majorHAnsi" w:hAnsiTheme="majorHAnsi" w:cstheme="majorHAnsi"/>
          <w:color w:val="0070C0"/>
        </w:rPr>
        <w:t>SIGTTO</w:t>
      </w:r>
      <w:r>
        <w:rPr>
          <w:rFonts w:asciiTheme="majorHAnsi" w:hAnsiTheme="majorHAnsi" w:cstheme="majorHAnsi"/>
        </w:rPr>
        <w:t xml:space="preserve">: </w:t>
      </w:r>
      <w:r w:rsidRPr="00AD22C3">
        <w:rPr>
          <w:rFonts w:asciiTheme="majorHAnsi" w:hAnsiTheme="majorHAnsi" w:cstheme="majorHAnsi"/>
        </w:rPr>
        <w:t>Not clear as a functional requirement, suggest deletion.</w:t>
      </w:r>
    </w:p>
    <w:p w:rsidR="00AD22C3" w:rsidRDefault="00AD22C3" w:rsidP="00A14495">
      <w:pPr>
        <w:ind w:left="1440" w:hanging="720"/>
        <w:rPr>
          <w:rFonts w:asciiTheme="majorHAnsi" w:hAnsiTheme="majorHAnsi" w:cstheme="majorHAnsi"/>
        </w:rPr>
      </w:pPr>
    </w:p>
    <w:p w:rsidR="00E85774" w:rsidRDefault="00151303" w:rsidP="00E85774">
      <w:pPr>
        <w:ind w:left="709" w:firstLine="11"/>
        <w:rPr>
          <w:rFonts w:asciiTheme="majorHAnsi" w:hAnsiTheme="majorHAnsi" w:cstheme="majorHAnsi"/>
        </w:rPr>
      </w:pPr>
      <w:r w:rsidRPr="00E85774">
        <w:rPr>
          <w:rFonts w:asciiTheme="majorHAnsi" w:eastAsiaTheme="minorEastAsia" w:hAnsiTheme="majorHAnsi" w:cstheme="majorHAnsi"/>
          <w:color w:val="0070C0"/>
        </w:rPr>
        <w:t>Marshall Islands</w:t>
      </w:r>
      <w:r w:rsidR="00E85774">
        <w:rPr>
          <w:rFonts w:asciiTheme="majorHAnsi" w:hAnsiTheme="majorHAnsi" w:cstheme="majorHAnsi"/>
        </w:rPr>
        <w:t>: I</w:t>
      </w:r>
      <w:r w:rsidR="00E85774">
        <w:rPr>
          <w:rFonts w:asciiTheme="majorHAnsi" w:eastAsiaTheme="minorEastAsia" w:hAnsiTheme="majorHAnsi" w:cstheme="majorHAnsi"/>
          <w:kern w:val="0"/>
        </w:rPr>
        <w:t>t is not clear that this paragraph is necessary; this same point is addressed more clearly in paragraph 4.14.</w:t>
      </w:r>
    </w:p>
    <w:p w:rsidR="00AD22C3" w:rsidRDefault="00AD22C3" w:rsidP="00A14495">
      <w:pPr>
        <w:ind w:left="1440" w:hanging="720"/>
        <w:rPr>
          <w:rFonts w:asciiTheme="majorHAnsi" w:hAnsiTheme="majorHAnsi" w:cstheme="majorHAnsi"/>
        </w:rPr>
      </w:pPr>
    </w:p>
    <w:p w:rsidR="00637910" w:rsidRDefault="00637910" w:rsidP="00A14495">
      <w:pPr>
        <w:ind w:left="1440" w:hanging="720"/>
        <w:rPr>
          <w:rFonts w:asciiTheme="majorHAnsi" w:hAnsiTheme="majorHAnsi" w:cstheme="majorHAnsi"/>
        </w:rPr>
      </w:pPr>
      <w:r w:rsidRPr="00637910">
        <w:rPr>
          <w:rFonts w:asciiTheme="majorHAnsi" w:hAnsiTheme="majorHAnsi" w:cstheme="majorHAnsi"/>
          <w:color w:val="0070C0"/>
        </w:rPr>
        <w:t>Italy</w:t>
      </w:r>
      <w:r>
        <w:rPr>
          <w:rFonts w:asciiTheme="majorHAnsi" w:hAnsiTheme="majorHAnsi" w:cstheme="majorHAnsi"/>
        </w:rPr>
        <w:t>: S</w:t>
      </w:r>
      <w:r>
        <w:rPr>
          <w:rFonts w:asciiTheme="majorHAnsi" w:hAnsiTheme="majorHAnsi" w:cstheme="majorHAnsi"/>
          <w:kern w:val="0"/>
        </w:rPr>
        <w:t>upports the proposal made by OCIMF for this paragraph.</w:t>
      </w:r>
    </w:p>
    <w:p w:rsidR="00637910" w:rsidRDefault="00637910" w:rsidP="00A14495">
      <w:pPr>
        <w:ind w:left="1440" w:hanging="720"/>
        <w:rPr>
          <w:rFonts w:asciiTheme="majorHAnsi" w:hAnsiTheme="majorHAnsi" w:cstheme="majorHAnsi"/>
        </w:rPr>
      </w:pPr>
    </w:p>
    <w:p w:rsidR="00DC4452" w:rsidRDefault="00DC4452" w:rsidP="00DC4452">
      <w:pPr>
        <w:ind w:left="709"/>
        <w:rPr>
          <w:rFonts w:asciiTheme="majorHAnsi" w:hAnsiTheme="majorHAnsi" w:cstheme="majorHAnsi"/>
        </w:rPr>
      </w:pPr>
      <w:r w:rsidRPr="00DC4452">
        <w:rPr>
          <w:rFonts w:asciiTheme="majorHAnsi" w:hAnsiTheme="majorHAnsi" w:cstheme="majorHAnsi"/>
          <w:color w:val="0070C0"/>
        </w:rPr>
        <w:t>INTERTANKO</w:t>
      </w:r>
      <w:r>
        <w:rPr>
          <w:rFonts w:asciiTheme="majorHAnsi" w:hAnsiTheme="majorHAnsi" w:cstheme="majorHAnsi"/>
        </w:rPr>
        <w:t xml:space="preserve">: </w:t>
      </w:r>
      <w:r>
        <w:rPr>
          <w:rFonts w:asciiTheme="majorHAnsi" w:hAnsiTheme="majorHAnsi" w:cstheme="majorHAnsi"/>
          <w:kern w:val="0"/>
        </w:rPr>
        <w:t>We need to define unnecessary stresses if this bullet point should remain. If not, we do not agree with text in square brackets.</w:t>
      </w:r>
    </w:p>
    <w:p w:rsidR="00DC4452" w:rsidRDefault="00DC4452" w:rsidP="00A14495">
      <w:pPr>
        <w:ind w:left="1440" w:hanging="720"/>
        <w:rPr>
          <w:rFonts w:asciiTheme="majorHAnsi" w:hAnsiTheme="majorHAnsi" w:cstheme="majorHAnsi"/>
        </w:rPr>
      </w:pPr>
    </w:p>
    <w:p w:rsidR="004972AA" w:rsidRDefault="004972AA" w:rsidP="00A14495">
      <w:pPr>
        <w:ind w:left="1440" w:hanging="720"/>
        <w:rPr>
          <w:rFonts w:asciiTheme="majorHAnsi" w:hAnsiTheme="majorHAnsi" w:cstheme="majorHAnsi"/>
        </w:rPr>
      </w:pPr>
      <w:r w:rsidRPr="00AE5618">
        <w:rPr>
          <w:rFonts w:asciiTheme="majorHAnsi" w:hAnsiTheme="majorHAnsi" w:cstheme="majorHAnsi"/>
          <w:color w:val="0070C0"/>
        </w:rPr>
        <w:t>ICHCA</w:t>
      </w:r>
      <w:r w:rsidR="00AE5618">
        <w:rPr>
          <w:rFonts w:asciiTheme="majorHAnsi" w:hAnsiTheme="majorHAnsi" w:cstheme="majorHAnsi"/>
        </w:rPr>
        <w:t>: Delete.</w:t>
      </w:r>
    </w:p>
    <w:p w:rsidR="00C86699" w:rsidRDefault="00C86699" w:rsidP="00A14495">
      <w:pPr>
        <w:ind w:left="1440" w:hanging="720"/>
        <w:rPr>
          <w:rFonts w:asciiTheme="majorHAnsi" w:hAnsiTheme="majorHAnsi" w:cstheme="majorHAnsi"/>
        </w:rPr>
      </w:pPr>
    </w:p>
    <w:p w:rsidR="00C86699" w:rsidRPr="00C86699" w:rsidRDefault="00C86699" w:rsidP="00C86699">
      <w:pPr>
        <w:ind w:firstLine="720"/>
        <w:rPr>
          <w:rFonts w:asciiTheme="majorHAnsi" w:hAnsiTheme="majorHAnsi" w:cstheme="majorHAnsi"/>
          <w:kern w:val="0"/>
        </w:rPr>
      </w:pPr>
      <w:r w:rsidRPr="00C86699">
        <w:rPr>
          <w:rFonts w:asciiTheme="majorHAnsi" w:hAnsiTheme="majorHAnsi" w:cstheme="majorHAnsi"/>
          <w:color w:val="0070C0"/>
          <w:kern w:val="0"/>
        </w:rPr>
        <w:t>Republic of Korea</w:t>
      </w:r>
      <w:r w:rsidRPr="00C86699">
        <w:rPr>
          <w:rFonts w:asciiTheme="majorHAnsi" w:hAnsiTheme="majorHAnsi" w:cstheme="majorHAnsi"/>
          <w:kern w:val="0"/>
        </w:rPr>
        <w:t>: We support the Japan proposal of Round 2, it should be deleted.</w:t>
      </w:r>
    </w:p>
    <w:p w:rsidR="00C86699" w:rsidRDefault="00C86699" w:rsidP="00A14495">
      <w:pPr>
        <w:ind w:left="1440" w:hanging="720"/>
        <w:rPr>
          <w:rFonts w:asciiTheme="majorHAnsi" w:hAnsiTheme="majorHAnsi" w:cstheme="majorHAnsi"/>
          <w:kern w:val="0"/>
        </w:rPr>
      </w:pPr>
    </w:p>
    <w:p w:rsidR="003D2C2D" w:rsidRDefault="003D2C2D" w:rsidP="003D2C2D">
      <w:pPr>
        <w:pStyle w:val="PlainText"/>
        <w:ind w:left="720"/>
        <w:rPr>
          <w:rFonts w:asciiTheme="majorHAnsi" w:eastAsiaTheme="minorEastAsia" w:hAnsiTheme="majorHAnsi" w:cstheme="majorHAnsi"/>
          <w:sz w:val="22"/>
          <w:szCs w:val="22"/>
        </w:rPr>
      </w:pPr>
      <w:r w:rsidRPr="003D2C2D">
        <w:rPr>
          <w:rFonts w:asciiTheme="majorHAnsi" w:eastAsia="MS Mincho" w:hAnsiTheme="majorHAnsi" w:cstheme="majorHAnsi"/>
          <w:color w:val="0070C0"/>
          <w:kern w:val="0"/>
          <w:sz w:val="22"/>
          <w:szCs w:val="22"/>
        </w:rPr>
        <w:t>Japan</w:t>
      </w:r>
      <w:r w:rsidRPr="003D2C2D">
        <w:rPr>
          <w:rFonts w:asciiTheme="majorHAnsi" w:eastAsia="MS Mincho" w:hAnsiTheme="majorHAnsi" w:cstheme="majorHAnsi"/>
          <w:kern w:val="0"/>
          <w:sz w:val="22"/>
          <w:szCs w:val="22"/>
        </w:rPr>
        <w:t>: As IACS pointed</w:t>
      </w:r>
      <w:r>
        <w:rPr>
          <w:rFonts w:asciiTheme="majorHAnsi" w:eastAsiaTheme="minorEastAsia" w:hAnsiTheme="majorHAnsi" w:cstheme="majorHAnsi"/>
          <w:sz w:val="22"/>
          <w:szCs w:val="22"/>
        </w:rPr>
        <w:t xml:space="preserve"> out in the Round 2, this seems to be covered already by .19. Japan proposes to delete this paragraph</w:t>
      </w:r>
    </w:p>
    <w:p w:rsidR="006405D2" w:rsidRDefault="006405D2" w:rsidP="00A14495">
      <w:pPr>
        <w:ind w:left="1440" w:hanging="720"/>
        <w:rPr>
          <w:rFonts w:asciiTheme="majorHAnsi" w:hAnsiTheme="majorHAnsi" w:cstheme="majorHAnsi"/>
          <w:kern w:val="0"/>
        </w:rPr>
      </w:pPr>
    </w:p>
    <w:p w:rsidR="003D2C2D" w:rsidRPr="00C86699" w:rsidRDefault="006405D2" w:rsidP="00A14495">
      <w:pPr>
        <w:ind w:left="1440" w:hanging="720"/>
        <w:rPr>
          <w:rFonts w:asciiTheme="majorHAnsi" w:hAnsiTheme="majorHAnsi" w:cstheme="majorHAnsi"/>
          <w:kern w:val="0"/>
        </w:rPr>
      </w:pPr>
      <w:r w:rsidRPr="006405D2">
        <w:rPr>
          <w:rFonts w:asciiTheme="majorHAnsi" w:hAnsiTheme="majorHAnsi" w:cstheme="majorHAnsi"/>
          <w:color w:val="0070C0"/>
          <w:kern w:val="0"/>
        </w:rPr>
        <w:t>Australia</w:t>
      </w:r>
      <w:r>
        <w:rPr>
          <w:rFonts w:asciiTheme="majorHAnsi" w:hAnsiTheme="majorHAnsi" w:cstheme="majorHAnsi"/>
          <w:kern w:val="0"/>
        </w:rPr>
        <w:t xml:space="preserve">: </w:t>
      </w:r>
      <w:r>
        <w:rPr>
          <w:rFonts w:asciiTheme="majorHAnsi" w:eastAsiaTheme="minorEastAsia" w:hAnsiTheme="majorHAnsi" w:cstheme="majorHAnsi"/>
          <w:kern w:val="0"/>
        </w:rPr>
        <w:t>Support the bold text.</w:t>
      </w:r>
    </w:p>
    <w:p w:rsidR="004972AA" w:rsidRDefault="004972AA" w:rsidP="00A14495">
      <w:pPr>
        <w:ind w:left="1440" w:hanging="720"/>
        <w:rPr>
          <w:rFonts w:asciiTheme="majorHAnsi" w:hAnsiTheme="majorHAnsi" w:cstheme="majorHAnsi"/>
        </w:rPr>
      </w:pPr>
    </w:p>
    <w:p w:rsidR="00F856CD" w:rsidRDefault="00F856CD" w:rsidP="00F856CD">
      <w:pPr>
        <w:ind w:left="709" w:firstLine="11"/>
        <w:rPr>
          <w:rFonts w:asciiTheme="majorHAnsi" w:hAnsiTheme="majorHAnsi" w:cstheme="majorHAnsi"/>
        </w:rPr>
      </w:pPr>
      <w:r w:rsidRPr="00F856CD">
        <w:rPr>
          <w:rFonts w:asciiTheme="majorHAnsi" w:hAnsiTheme="majorHAnsi" w:cstheme="majorHAnsi"/>
          <w:color w:val="FF0000"/>
        </w:rPr>
        <w:t>Coordinators remarks</w:t>
      </w:r>
      <w:r>
        <w:rPr>
          <w:rFonts w:asciiTheme="majorHAnsi" w:hAnsiTheme="majorHAnsi" w:cstheme="majorHAnsi"/>
        </w:rPr>
        <w:t>: In general comments indicate that the paragraph is unclear, covered elsewhere and should be deleted. Paragraph is deleted.</w:t>
      </w:r>
    </w:p>
    <w:p w:rsidR="006405D2" w:rsidRPr="00122FB1" w:rsidRDefault="006405D2" w:rsidP="00A14495">
      <w:pPr>
        <w:ind w:left="1440" w:hanging="720"/>
        <w:rPr>
          <w:rFonts w:asciiTheme="majorHAnsi" w:hAnsiTheme="majorHAnsi" w:cstheme="majorHAnsi"/>
        </w:rPr>
      </w:pPr>
    </w:p>
    <w:p w:rsidR="00A14495" w:rsidRDefault="00A14495" w:rsidP="00A14495">
      <w:pPr>
        <w:ind w:left="1440" w:hanging="720"/>
        <w:rPr>
          <w:rFonts w:asciiTheme="majorHAnsi" w:hAnsiTheme="majorHAnsi" w:cstheme="majorHAnsi"/>
          <w:b/>
        </w:rPr>
      </w:pPr>
      <w:r w:rsidRPr="00122FB1">
        <w:rPr>
          <w:rFonts w:asciiTheme="majorHAnsi" w:hAnsiTheme="majorHAnsi" w:cstheme="majorHAnsi"/>
        </w:rPr>
        <w:t>.</w:t>
      </w:r>
      <w:r w:rsidRPr="00A14495">
        <w:rPr>
          <w:rFonts w:asciiTheme="majorHAnsi" w:hAnsiTheme="majorHAnsi" w:cstheme="majorHAnsi"/>
          <w:b/>
        </w:rPr>
        <w:t>9</w:t>
      </w:r>
      <w:r w:rsidRPr="00A14495">
        <w:rPr>
          <w:rFonts w:asciiTheme="majorHAnsi" w:hAnsiTheme="majorHAnsi" w:cstheme="majorHAnsi"/>
          <w:strike/>
        </w:rPr>
        <w:t>10</w:t>
      </w:r>
      <w:r w:rsidRPr="00122FB1">
        <w:rPr>
          <w:rFonts w:asciiTheme="majorHAnsi" w:hAnsiTheme="majorHAnsi" w:cstheme="majorHAnsi"/>
        </w:rPr>
        <w:tab/>
      </w:r>
      <w:r w:rsidRPr="00122FB1">
        <w:rPr>
          <w:rFonts w:asciiTheme="majorHAnsi" w:hAnsiTheme="majorHAnsi" w:cstheme="majorHAnsi"/>
          <w:b/>
        </w:rPr>
        <w:t>to provide a clear view of the mooring area at all times</w:t>
      </w:r>
      <w:r>
        <w:rPr>
          <w:rFonts w:asciiTheme="majorHAnsi" w:hAnsiTheme="majorHAnsi" w:cstheme="majorHAnsi"/>
          <w:b/>
        </w:rPr>
        <w:t>.</w:t>
      </w:r>
    </w:p>
    <w:p w:rsidR="002D6608" w:rsidRDefault="002D6608" w:rsidP="002D6608">
      <w:pPr>
        <w:ind w:left="720"/>
        <w:rPr>
          <w:rFonts w:asciiTheme="majorHAnsi" w:hAnsiTheme="majorHAnsi" w:cstheme="majorHAnsi"/>
          <w:color w:val="0070C0"/>
        </w:rPr>
      </w:pPr>
    </w:p>
    <w:p w:rsidR="002D6608" w:rsidRPr="00AD25C1" w:rsidRDefault="002D6608" w:rsidP="002D6608">
      <w:pPr>
        <w:ind w:left="720"/>
        <w:rPr>
          <w:rFonts w:asciiTheme="majorHAnsi" w:eastAsiaTheme="minorEastAsia" w:hAnsiTheme="majorHAnsi" w:cstheme="majorHAnsi"/>
          <w:sz w:val="24"/>
        </w:rPr>
      </w:pPr>
      <w:r w:rsidRPr="003C4541">
        <w:rPr>
          <w:rFonts w:asciiTheme="majorHAnsi" w:hAnsiTheme="majorHAnsi" w:cstheme="majorHAnsi"/>
          <w:color w:val="0070C0"/>
        </w:rPr>
        <w:t>Denmark</w:t>
      </w:r>
      <w:r>
        <w:rPr>
          <w:rFonts w:asciiTheme="majorHAnsi" w:hAnsiTheme="majorHAnsi" w:cstheme="majorHAnsi"/>
        </w:rPr>
        <w:t xml:space="preserve">: </w:t>
      </w:r>
      <w:r w:rsidRPr="00AD25C1">
        <w:rPr>
          <w:rFonts w:asciiTheme="majorHAnsi" w:eastAsiaTheme="minorEastAsia" w:hAnsiTheme="majorHAnsi" w:cstheme="majorHAnsi"/>
        </w:rPr>
        <w:t>While comparing with .7 it may be a bit confusing to comprehend the difference. Taking into account that .5 deals with an unobstructed view, and .10 with illumination to maintain this view, perhaps the text should be further clarified e.g.: “to provide appropriate illumination a clear view of the mooring area at all times.”</w:t>
      </w:r>
    </w:p>
    <w:p w:rsidR="00A14495" w:rsidRDefault="00A14495" w:rsidP="00A14495">
      <w:pPr>
        <w:ind w:left="1440" w:hanging="720"/>
        <w:rPr>
          <w:rFonts w:asciiTheme="majorHAnsi" w:hAnsiTheme="majorHAnsi" w:cstheme="majorHAnsi"/>
        </w:rPr>
      </w:pPr>
    </w:p>
    <w:p w:rsidR="003C4692" w:rsidRDefault="003C4692" w:rsidP="003C4692">
      <w:pPr>
        <w:ind w:left="1440" w:hanging="720"/>
        <w:rPr>
          <w:rFonts w:asciiTheme="majorHAnsi" w:hAnsiTheme="majorHAnsi" w:cstheme="majorHAnsi"/>
        </w:rPr>
      </w:pPr>
      <w:r w:rsidRPr="003C4692">
        <w:rPr>
          <w:rFonts w:asciiTheme="majorHAnsi" w:hAnsiTheme="majorHAnsi" w:cstheme="majorHAnsi"/>
          <w:color w:val="0070C0"/>
        </w:rPr>
        <w:t>UK</w:t>
      </w:r>
      <w:r>
        <w:rPr>
          <w:rFonts w:asciiTheme="majorHAnsi" w:hAnsiTheme="majorHAnsi" w:cstheme="majorHAnsi"/>
        </w:rPr>
        <w:t>: 7 and 10 are duplicated. Remove 7.</w:t>
      </w:r>
    </w:p>
    <w:p w:rsidR="003C4692" w:rsidRDefault="003C4692" w:rsidP="00A14495">
      <w:pPr>
        <w:ind w:left="1440" w:hanging="720"/>
        <w:rPr>
          <w:rFonts w:asciiTheme="majorHAnsi" w:hAnsiTheme="majorHAnsi" w:cstheme="majorHAnsi"/>
        </w:rPr>
      </w:pPr>
    </w:p>
    <w:p w:rsidR="002D4EE0" w:rsidRPr="00FC63BA" w:rsidRDefault="002D4EE0" w:rsidP="002D4EE0">
      <w:pPr>
        <w:keepNext/>
        <w:ind w:left="709"/>
        <w:rPr>
          <w:rFonts w:asciiTheme="majorHAnsi" w:hAnsiTheme="majorHAnsi" w:cstheme="majorHAnsi"/>
        </w:rPr>
      </w:pPr>
      <w:r w:rsidRPr="002D4EE0">
        <w:rPr>
          <w:rFonts w:asciiTheme="majorHAnsi" w:hAnsiTheme="majorHAnsi" w:cstheme="majorHAnsi"/>
          <w:color w:val="0070C0"/>
        </w:rPr>
        <w:t>OCIMF</w:t>
      </w:r>
      <w:r>
        <w:rPr>
          <w:rFonts w:asciiTheme="majorHAnsi" w:hAnsiTheme="majorHAnsi" w:cstheme="majorHAnsi"/>
        </w:rPr>
        <w:t xml:space="preserve">: </w:t>
      </w:r>
      <w:r w:rsidRPr="00FC63BA">
        <w:rPr>
          <w:rFonts w:asciiTheme="majorHAnsi" w:hAnsiTheme="majorHAnsi" w:cstheme="majorHAnsi"/>
        </w:rPr>
        <w:t>4.7 &amp; 4.10 – These two sections are intended to cover the same sections.  We support a clear view of the mooring areas either visually through a line of site and/or CCTV operations.  OCIMF suggests the following to replace 4.7: ‘</w:t>
      </w:r>
      <w:r w:rsidRPr="00420D9D">
        <w:rPr>
          <w:rFonts w:asciiTheme="majorHAnsi" w:hAnsiTheme="majorHAnsi" w:cstheme="majorHAnsi"/>
          <w:i/>
        </w:rPr>
        <w:t>there is, as far as practicable, an unobstructed view (</w:t>
      </w:r>
      <w:proofErr w:type="spellStart"/>
      <w:r w:rsidRPr="00420D9D">
        <w:rPr>
          <w:rFonts w:asciiTheme="majorHAnsi" w:hAnsiTheme="majorHAnsi" w:cstheme="majorHAnsi"/>
          <w:i/>
        </w:rPr>
        <w:t>eg</w:t>
      </w:r>
      <w:proofErr w:type="spellEnd"/>
      <w:r w:rsidRPr="00420D9D">
        <w:rPr>
          <w:rFonts w:asciiTheme="majorHAnsi" w:hAnsiTheme="majorHAnsi" w:cstheme="majorHAnsi"/>
          <w:i/>
        </w:rPr>
        <w:t>: CCTV and/or visual line of sight) of the mooring area for those taking part in the mooring operation, and to provide supervisors a clear view of the mooring area at all times</w:t>
      </w:r>
      <w:r w:rsidRPr="00FC63BA">
        <w:rPr>
          <w:rFonts w:asciiTheme="majorHAnsi" w:hAnsiTheme="majorHAnsi" w:cstheme="majorHAnsi"/>
          <w:i/>
        </w:rPr>
        <w:t>.  Adequate illumination should be provided for mooring operations during hours of darkness</w:t>
      </w:r>
      <w:r w:rsidRPr="00FC63BA">
        <w:rPr>
          <w:rFonts w:asciiTheme="majorHAnsi" w:hAnsiTheme="majorHAnsi" w:cstheme="majorHAnsi"/>
        </w:rPr>
        <w:t>.’</w:t>
      </w:r>
    </w:p>
    <w:p w:rsidR="002D4EE0" w:rsidRDefault="002D4EE0" w:rsidP="00A14495">
      <w:pPr>
        <w:ind w:left="1440" w:hanging="720"/>
        <w:rPr>
          <w:rFonts w:asciiTheme="majorHAnsi" w:hAnsiTheme="majorHAnsi" w:cstheme="majorHAnsi"/>
        </w:rPr>
      </w:pPr>
    </w:p>
    <w:p w:rsidR="00E85774" w:rsidRDefault="00151303" w:rsidP="00E85774">
      <w:pPr>
        <w:ind w:left="709"/>
        <w:rPr>
          <w:rFonts w:asciiTheme="majorHAnsi" w:eastAsiaTheme="minorEastAsia" w:hAnsiTheme="majorHAnsi" w:cstheme="majorHAnsi"/>
        </w:rPr>
      </w:pPr>
      <w:r w:rsidRPr="00E85774">
        <w:rPr>
          <w:rFonts w:asciiTheme="majorHAnsi" w:eastAsiaTheme="minorEastAsia" w:hAnsiTheme="majorHAnsi" w:cstheme="majorHAnsi"/>
          <w:color w:val="0070C0"/>
        </w:rPr>
        <w:t>Marshall Islands</w:t>
      </w:r>
      <w:r w:rsidR="00E85774">
        <w:rPr>
          <w:rFonts w:asciiTheme="majorHAnsi" w:hAnsiTheme="majorHAnsi" w:cstheme="majorHAnsi"/>
        </w:rPr>
        <w:t xml:space="preserve">: .7 and .10 </w:t>
      </w:r>
      <w:r w:rsidR="00E85774">
        <w:rPr>
          <w:rFonts w:asciiTheme="majorHAnsi" w:eastAsiaTheme="minorEastAsia" w:hAnsiTheme="majorHAnsi" w:cstheme="majorHAnsi"/>
        </w:rPr>
        <w:t>address the same issue and can be combined.  We support the text proposed by OCIMF. if this paragraph is not combined with paragraph 4.7, we support changing the text as indicated.</w:t>
      </w:r>
    </w:p>
    <w:p w:rsidR="00E85774" w:rsidRDefault="00E85774" w:rsidP="00E85774">
      <w:pPr>
        <w:ind w:left="709"/>
        <w:rPr>
          <w:rFonts w:asciiTheme="majorHAnsi" w:eastAsiaTheme="minorEastAsia" w:hAnsiTheme="majorHAnsi" w:cstheme="majorHAnsi"/>
        </w:rPr>
      </w:pPr>
    </w:p>
    <w:p w:rsidR="00654581" w:rsidRDefault="00654581" w:rsidP="00E85774">
      <w:pPr>
        <w:ind w:left="709"/>
        <w:rPr>
          <w:rFonts w:asciiTheme="majorHAnsi" w:eastAsiaTheme="minorEastAsia" w:hAnsiTheme="majorHAnsi" w:cstheme="majorHAnsi"/>
        </w:rPr>
      </w:pPr>
      <w:r w:rsidRPr="00654581">
        <w:rPr>
          <w:rFonts w:asciiTheme="majorHAnsi" w:eastAsiaTheme="minorEastAsia" w:hAnsiTheme="majorHAnsi" w:cstheme="majorHAnsi"/>
          <w:color w:val="0070C0"/>
        </w:rPr>
        <w:t>ICS</w:t>
      </w:r>
      <w:r>
        <w:rPr>
          <w:rFonts w:asciiTheme="majorHAnsi" w:eastAsiaTheme="minorEastAsia" w:hAnsiTheme="majorHAnsi" w:cstheme="majorHAnsi"/>
        </w:rPr>
        <w:t xml:space="preserve">: </w:t>
      </w:r>
      <w:r>
        <w:rPr>
          <w:rFonts w:asciiTheme="majorHAnsi" w:hAnsiTheme="majorHAnsi" w:cstheme="majorHAnsi"/>
          <w:b/>
          <w:kern w:val="0"/>
        </w:rPr>
        <w:t>to provide a clear view of the mooring area at all times;</w:t>
      </w:r>
    </w:p>
    <w:p w:rsidR="00E85774" w:rsidRDefault="00E85774" w:rsidP="00A14495">
      <w:pPr>
        <w:ind w:left="1440" w:hanging="720"/>
        <w:rPr>
          <w:rFonts w:asciiTheme="majorHAnsi" w:hAnsiTheme="majorHAnsi" w:cstheme="majorHAnsi"/>
        </w:rPr>
      </w:pPr>
    </w:p>
    <w:p w:rsidR="00E37902" w:rsidRDefault="00E37902" w:rsidP="00E37902">
      <w:pPr>
        <w:ind w:left="709" w:firstLine="11"/>
        <w:rPr>
          <w:rFonts w:asciiTheme="majorHAnsi" w:hAnsiTheme="majorHAnsi" w:cstheme="majorHAnsi"/>
        </w:rPr>
      </w:pPr>
      <w:r w:rsidRPr="00E37902">
        <w:rPr>
          <w:rFonts w:asciiTheme="majorHAnsi" w:hAnsiTheme="majorHAnsi" w:cstheme="majorHAnsi"/>
          <w:color w:val="0070C0"/>
          <w:kern w:val="0"/>
        </w:rPr>
        <w:t>Italy</w:t>
      </w:r>
      <w:r>
        <w:rPr>
          <w:rFonts w:asciiTheme="majorHAnsi" w:hAnsiTheme="majorHAnsi" w:cstheme="majorHAnsi"/>
          <w:kern w:val="0"/>
        </w:rPr>
        <w:t>: 4.7 &amp; 4.10 – for these two sections Italy aligns with the view expressed by OCIMF and also suggests to keep the text proposed for 4.7: ‘</w:t>
      </w:r>
      <w:r>
        <w:rPr>
          <w:rFonts w:asciiTheme="majorHAnsi" w:hAnsiTheme="majorHAnsi" w:cstheme="majorHAnsi"/>
          <w:i/>
          <w:kern w:val="0"/>
        </w:rPr>
        <w:t>there is, as far as practicable, an unobstructed view (</w:t>
      </w:r>
      <w:proofErr w:type="spellStart"/>
      <w:r>
        <w:rPr>
          <w:rFonts w:asciiTheme="majorHAnsi" w:hAnsiTheme="majorHAnsi" w:cstheme="majorHAnsi"/>
          <w:i/>
          <w:kern w:val="0"/>
        </w:rPr>
        <w:t>eg</w:t>
      </w:r>
      <w:proofErr w:type="spellEnd"/>
      <w:r>
        <w:rPr>
          <w:rFonts w:asciiTheme="majorHAnsi" w:hAnsiTheme="majorHAnsi" w:cstheme="majorHAnsi"/>
          <w:i/>
          <w:kern w:val="0"/>
        </w:rPr>
        <w:t>: CCTV and/or visual line of sight) of the mooring area for those taking part in the mooring operation, and to provide supervisors a clear view of the mooring area at all times.  Adequate illumination should be provided for mooring operations during hours of darkness</w:t>
      </w:r>
      <w:r>
        <w:rPr>
          <w:rFonts w:asciiTheme="majorHAnsi" w:hAnsiTheme="majorHAnsi" w:cstheme="majorHAnsi"/>
          <w:kern w:val="0"/>
        </w:rPr>
        <w:t>.’</w:t>
      </w:r>
    </w:p>
    <w:p w:rsidR="00E37902" w:rsidRDefault="00E37902" w:rsidP="00A14495">
      <w:pPr>
        <w:ind w:left="1440" w:hanging="720"/>
        <w:rPr>
          <w:rFonts w:asciiTheme="majorHAnsi" w:hAnsiTheme="majorHAnsi" w:cstheme="majorHAnsi"/>
        </w:rPr>
      </w:pPr>
    </w:p>
    <w:p w:rsidR="00E37902" w:rsidRDefault="00DC4452" w:rsidP="00DC4452">
      <w:pPr>
        <w:ind w:left="709"/>
        <w:rPr>
          <w:rFonts w:asciiTheme="majorHAnsi" w:eastAsiaTheme="minorEastAsia" w:hAnsiTheme="majorHAnsi" w:cstheme="majorHAnsi"/>
          <w:kern w:val="0"/>
        </w:rPr>
      </w:pPr>
      <w:r w:rsidRPr="00DC4452">
        <w:rPr>
          <w:rFonts w:asciiTheme="majorHAnsi" w:hAnsiTheme="majorHAnsi" w:cstheme="majorHAnsi"/>
          <w:color w:val="0070C0"/>
        </w:rPr>
        <w:t>INTERTANKO</w:t>
      </w:r>
      <w:r>
        <w:rPr>
          <w:rFonts w:asciiTheme="majorHAnsi" w:hAnsiTheme="majorHAnsi" w:cstheme="majorHAnsi"/>
        </w:rPr>
        <w:t xml:space="preserve">: </w:t>
      </w:r>
      <w:r>
        <w:rPr>
          <w:rFonts w:asciiTheme="majorHAnsi" w:eastAsiaTheme="minorEastAsia" w:hAnsiTheme="majorHAnsi" w:cstheme="majorHAnsi"/>
          <w:kern w:val="0"/>
        </w:rPr>
        <w:t>First part seem to be the same as 4.7 and can be deleted, the second part we do not agree with the strikeout, but consider rewording for better English.</w:t>
      </w:r>
    </w:p>
    <w:p w:rsidR="00DC4452" w:rsidRDefault="00DC4452" w:rsidP="00A14495">
      <w:pPr>
        <w:ind w:left="1440" w:hanging="720"/>
        <w:rPr>
          <w:rFonts w:asciiTheme="majorHAnsi" w:hAnsiTheme="majorHAnsi" w:cstheme="majorHAnsi"/>
        </w:rPr>
      </w:pPr>
    </w:p>
    <w:p w:rsidR="008A7688" w:rsidRDefault="008A7688" w:rsidP="008A7688">
      <w:pPr>
        <w:ind w:left="709"/>
        <w:rPr>
          <w:rFonts w:asciiTheme="majorHAnsi" w:eastAsiaTheme="minorEastAsia" w:hAnsiTheme="majorHAnsi" w:cstheme="majorHAnsi"/>
        </w:rPr>
      </w:pPr>
      <w:r w:rsidRPr="008A7688">
        <w:rPr>
          <w:rFonts w:asciiTheme="majorHAnsi" w:eastAsiaTheme="minorEastAsia" w:hAnsiTheme="majorHAnsi" w:cstheme="majorHAnsi"/>
          <w:color w:val="0070C0"/>
        </w:rPr>
        <w:t>The Nautical Institute</w:t>
      </w:r>
      <w:r>
        <w:rPr>
          <w:rFonts w:asciiTheme="majorHAnsi" w:eastAsiaTheme="minorEastAsia" w:hAnsiTheme="majorHAnsi" w:cstheme="majorHAnsi"/>
        </w:rPr>
        <w:t>: As others we would merge 4.7 and 4.10 and include reference to adequate illumination.</w:t>
      </w:r>
    </w:p>
    <w:p w:rsidR="00DC4452" w:rsidRDefault="00DC4452" w:rsidP="00A14495">
      <w:pPr>
        <w:ind w:left="1440" w:hanging="720"/>
        <w:rPr>
          <w:rFonts w:asciiTheme="majorHAnsi" w:hAnsiTheme="majorHAnsi" w:cstheme="majorHAnsi"/>
        </w:rPr>
      </w:pPr>
    </w:p>
    <w:p w:rsidR="00AE5618" w:rsidRDefault="00AE5618" w:rsidP="00A14495">
      <w:pPr>
        <w:ind w:left="1440" w:hanging="720"/>
        <w:rPr>
          <w:rFonts w:asciiTheme="majorHAnsi" w:hAnsiTheme="majorHAnsi" w:cstheme="majorHAnsi"/>
        </w:rPr>
      </w:pPr>
      <w:r w:rsidRPr="00AE5618">
        <w:rPr>
          <w:rFonts w:asciiTheme="majorHAnsi" w:hAnsiTheme="majorHAnsi" w:cstheme="majorHAnsi"/>
          <w:color w:val="0070C0"/>
        </w:rPr>
        <w:t>ICHCA</w:t>
      </w:r>
      <w:r>
        <w:rPr>
          <w:rFonts w:asciiTheme="majorHAnsi" w:hAnsiTheme="majorHAnsi" w:cstheme="majorHAnsi"/>
        </w:rPr>
        <w:t>: (See comment in 4.7) should say “The mooring area is adequately lit at all times”</w:t>
      </w:r>
    </w:p>
    <w:p w:rsidR="00AE5618" w:rsidRDefault="00AE5618" w:rsidP="00A14495">
      <w:pPr>
        <w:ind w:left="1440" w:hanging="720"/>
        <w:rPr>
          <w:rFonts w:asciiTheme="majorHAnsi" w:hAnsiTheme="majorHAnsi" w:cstheme="majorHAnsi"/>
        </w:rPr>
      </w:pPr>
    </w:p>
    <w:p w:rsidR="003D2C2D" w:rsidRDefault="003D2C2D" w:rsidP="003D2C2D">
      <w:pPr>
        <w:ind w:firstLine="720"/>
        <w:rPr>
          <w:rFonts w:asciiTheme="majorHAnsi" w:eastAsiaTheme="minorEastAsia" w:hAnsiTheme="majorHAnsi" w:cstheme="majorHAnsi"/>
        </w:rPr>
      </w:pPr>
      <w:r w:rsidRPr="003D2C2D">
        <w:rPr>
          <w:rFonts w:asciiTheme="majorHAnsi" w:hAnsiTheme="majorHAnsi" w:cstheme="majorHAnsi"/>
          <w:color w:val="0070C0"/>
        </w:rPr>
        <w:t>Japan</w:t>
      </w:r>
      <w:r>
        <w:rPr>
          <w:rFonts w:asciiTheme="majorHAnsi" w:hAnsiTheme="majorHAnsi" w:cstheme="majorHAnsi"/>
        </w:rPr>
        <w:t>: P</w:t>
      </w:r>
      <w:r>
        <w:rPr>
          <w:rFonts w:asciiTheme="majorHAnsi" w:eastAsiaTheme="minorEastAsia" w:hAnsiTheme="majorHAnsi" w:cstheme="majorHAnsi"/>
        </w:rPr>
        <w:t>roposes to delete the paragraph 4.10 as it means the same as the paragraph 4.7</w:t>
      </w:r>
    </w:p>
    <w:p w:rsidR="003D2C2D" w:rsidRDefault="003D2C2D" w:rsidP="00A14495">
      <w:pPr>
        <w:ind w:left="1440" w:hanging="720"/>
        <w:rPr>
          <w:rFonts w:asciiTheme="majorHAnsi" w:hAnsiTheme="majorHAnsi" w:cstheme="majorHAnsi"/>
        </w:rPr>
      </w:pPr>
    </w:p>
    <w:p w:rsidR="006405D2" w:rsidRDefault="006405D2" w:rsidP="006405D2">
      <w:pPr>
        <w:ind w:left="720"/>
        <w:rPr>
          <w:rFonts w:asciiTheme="majorHAnsi" w:eastAsiaTheme="minorEastAsia" w:hAnsiTheme="majorHAnsi" w:cstheme="majorHAnsi"/>
          <w:i/>
        </w:rPr>
      </w:pPr>
      <w:r w:rsidRPr="006405D2">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rPr>
        <w:t xml:space="preserve">unobstructed view is covered in 4.7, so this must be relating to lighting. Suggest: </w:t>
      </w:r>
      <w:r w:rsidR="009E5866">
        <w:rPr>
          <w:rFonts w:asciiTheme="majorHAnsi" w:eastAsiaTheme="minorEastAsia" w:hAnsiTheme="majorHAnsi" w:cstheme="majorHAnsi"/>
        </w:rPr>
        <w:t>“</w:t>
      </w:r>
      <w:r>
        <w:rPr>
          <w:rFonts w:asciiTheme="majorHAnsi" w:eastAsiaTheme="minorEastAsia" w:hAnsiTheme="majorHAnsi" w:cstheme="majorHAnsi"/>
          <w:i/>
        </w:rPr>
        <w:t>It provides adequate lighting for clear visibility of the mooring areas at all times</w:t>
      </w:r>
      <w:r w:rsidR="009E5866">
        <w:rPr>
          <w:rFonts w:asciiTheme="majorHAnsi" w:eastAsiaTheme="minorEastAsia" w:hAnsiTheme="majorHAnsi" w:cstheme="majorHAnsi"/>
          <w:i/>
        </w:rPr>
        <w:t>”.</w:t>
      </w:r>
    </w:p>
    <w:p w:rsidR="006405D2" w:rsidRDefault="006405D2" w:rsidP="00A14495">
      <w:pPr>
        <w:ind w:left="1440" w:hanging="720"/>
        <w:rPr>
          <w:rFonts w:asciiTheme="majorHAnsi" w:hAnsiTheme="majorHAnsi" w:cstheme="majorHAnsi"/>
        </w:rPr>
      </w:pPr>
    </w:p>
    <w:p w:rsidR="00CE2BDB" w:rsidRPr="00CE2BDB" w:rsidRDefault="00CE2BDB" w:rsidP="00A14495">
      <w:pPr>
        <w:ind w:left="1440" w:hanging="720"/>
        <w:rPr>
          <w:rFonts w:asciiTheme="majorHAnsi" w:eastAsiaTheme="minorEastAsia" w:hAnsiTheme="majorHAnsi" w:cstheme="majorHAnsi"/>
        </w:rPr>
      </w:pPr>
      <w:r w:rsidRPr="00CE2BDB">
        <w:rPr>
          <w:rFonts w:asciiTheme="majorHAnsi" w:hAnsiTheme="majorHAnsi" w:cstheme="majorHAnsi"/>
          <w:color w:val="0070C0"/>
        </w:rPr>
        <w:lastRenderedPageBreak/>
        <w:t>IACS</w:t>
      </w:r>
      <w:r>
        <w:rPr>
          <w:rFonts w:asciiTheme="majorHAnsi" w:hAnsiTheme="majorHAnsi" w:cstheme="majorHAnsi"/>
        </w:rPr>
        <w:t xml:space="preserve">: </w:t>
      </w:r>
      <w:r w:rsidRPr="00CE2BDB">
        <w:rPr>
          <w:rFonts w:asciiTheme="majorHAnsi" w:eastAsiaTheme="minorEastAsia" w:hAnsiTheme="majorHAnsi" w:cstheme="majorHAnsi"/>
        </w:rPr>
        <w:t>Agree to change. However, 4.10 is then very similar to 4.7 and may be merged.</w:t>
      </w:r>
    </w:p>
    <w:p w:rsidR="003D2C2D" w:rsidRDefault="003D2C2D" w:rsidP="00A14495">
      <w:pPr>
        <w:ind w:left="1440" w:hanging="720"/>
        <w:rPr>
          <w:rFonts w:asciiTheme="majorHAnsi" w:hAnsiTheme="majorHAnsi" w:cstheme="majorHAnsi"/>
        </w:rPr>
      </w:pPr>
    </w:p>
    <w:p w:rsidR="00CE2BDB" w:rsidRDefault="009257C5" w:rsidP="005E7A3D">
      <w:pPr>
        <w:ind w:left="709"/>
        <w:rPr>
          <w:rFonts w:asciiTheme="majorHAnsi" w:hAnsiTheme="majorHAnsi" w:cstheme="majorHAnsi"/>
        </w:rPr>
      </w:pPr>
      <w:r w:rsidRPr="005E7A3D">
        <w:rPr>
          <w:rFonts w:asciiTheme="majorHAnsi" w:hAnsiTheme="majorHAnsi" w:cstheme="majorHAnsi"/>
          <w:color w:val="FF0000"/>
        </w:rPr>
        <w:t>Coordinators comments:</w:t>
      </w:r>
      <w:r>
        <w:rPr>
          <w:rFonts w:asciiTheme="majorHAnsi" w:hAnsiTheme="majorHAnsi" w:cstheme="majorHAnsi"/>
        </w:rPr>
        <w:t xml:space="preserve"> </w:t>
      </w:r>
      <w:r w:rsidR="005E7A3D">
        <w:rPr>
          <w:rFonts w:asciiTheme="majorHAnsi" w:hAnsiTheme="majorHAnsi" w:cstheme="majorHAnsi"/>
        </w:rPr>
        <w:t>To accommodate the differing comments and to clarify the difference between 4.7 and 4.10</w:t>
      </w:r>
      <w:r w:rsidR="005E7A3D" w:rsidRPr="005E7A3D">
        <w:rPr>
          <w:rFonts w:asciiTheme="majorHAnsi" w:hAnsiTheme="majorHAnsi" w:cstheme="majorHAnsi"/>
        </w:rPr>
        <w:t xml:space="preserve"> </w:t>
      </w:r>
      <w:r w:rsidR="005E7A3D">
        <w:rPr>
          <w:rFonts w:asciiTheme="majorHAnsi" w:hAnsiTheme="majorHAnsi" w:cstheme="majorHAnsi"/>
        </w:rPr>
        <w:t>i.e. “appropriate illumination”, the proposal by Australia has been included in square brackets.</w:t>
      </w:r>
    </w:p>
    <w:p w:rsidR="005E7A3D" w:rsidRDefault="005E7A3D" w:rsidP="00A14495">
      <w:pPr>
        <w:ind w:left="1440" w:hanging="720"/>
        <w:rPr>
          <w:rFonts w:asciiTheme="majorHAnsi" w:hAnsiTheme="majorHAnsi" w:cstheme="majorHAnsi"/>
        </w:rPr>
      </w:pPr>
    </w:p>
    <w:p w:rsidR="005E7A3D" w:rsidRPr="00122FB1" w:rsidRDefault="005E7A3D" w:rsidP="00A14495">
      <w:pPr>
        <w:ind w:left="1440" w:hanging="720"/>
        <w:rPr>
          <w:rFonts w:asciiTheme="majorHAnsi" w:hAnsiTheme="majorHAnsi" w:cstheme="majorHAnsi"/>
        </w:rPr>
      </w:pPr>
    </w:p>
    <w:p w:rsidR="00A14495" w:rsidRPr="00122FB1" w:rsidRDefault="00A14495" w:rsidP="00A14495">
      <w:pPr>
        <w:ind w:left="1440" w:hanging="720"/>
        <w:rPr>
          <w:rFonts w:asciiTheme="majorHAnsi" w:hAnsiTheme="majorHAnsi" w:cstheme="majorHAnsi"/>
        </w:rPr>
      </w:pPr>
      <w:r w:rsidRPr="00122FB1">
        <w:rPr>
          <w:rFonts w:asciiTheme="majorHAnsi" w:hAnsiTheme="majorHAnsi" w:cstheme="majorHAnsi"/>
        </w:rPr>
        <w:t>.</w:t>
      </w:r>
      <w:r w:rsidRPr="00A14495">
        <w:rPr>
          <w:rFonts w:asciiTheme="majorHAnsi" w:hAnsiTheme="majorHAnsi" w:cstheme="majorHAnsi"/>
          <w:b/>
        </w:rPr>
        <w:t>10</w:t>
      </w:r>
      <w:r w:rsidRPr="00A14495">
        <w:rPr>
          <w:rFonts w:asciiTheme="majorHAnsi" w:hAnsiTheme="majorHAnsi" w:cstheme="majorHAnsi"/>
          <w:strike/>
        </w:rPr>
        <w:t>11</w:t>
      </w:r>
      <w:r w:rsidRPr="00122FB1">
        <w:rPr>
          <w:rFonts w:asciiTheme="majorHAnsi" w:hAnsiTheme="majorHAnsi" w:cstheme="majorHAnsi"/>
        </w:rPr>
        <w:tab/>
        <w:t>the mooring area offer</w:t>
      </w:r>
      <w:r w:rsidRPr="00122FB1">
        <w:rPr>
          <w:rFonts w:asciiTheme="majorHAnsi" w:hAnsiTheme="majorHAnsi" w:cstheme="majorHAnsi"/>
          <w:b/>
        </w:rPr>
        <w:t>s</w:t>
      </w:r>
      <w:r w:rsidRPr="00122FB1">
        <w:rPr>
          <w:rFonts w:asciiTheme="majorHAnsi" w:hAnsiTheme="majorHAnsi" w:cstheme="majorHAnsi"/>
        </w:rPr>
        <w:t xml:space="preserve"> sufficient working space;</w:t>
      </w:r>
    </w:p>
    <w:p w:rsidR="00D57D31" w:rsidRDefault="00D57D31" w:rsidP="00A14495">
      <w:pPr>
        <w:ind w:left="1440" w:hanging="720"/>
        <w:rPr>
          <w:rFonts w:asciiTheme="majorHAnsi" w:hAnsiTheme="majorHAnsi" w:cstheme="majorHAnsi"/>
        </w:rPr>
      </w:pPr>
    </w:p>
    <w:p w:rsidR="00654581" w:rsidRDefault="00654581" w:rsidP="00A14495">
      <w:pPr>
        <w:ind w:left="1440" w:hanging="720"/>
        <w:rPr>
          <w:rFonts w:asciiTheme="majorHAnsi" w:hAnsiTheme="majorHAnsi" w:cstheme="majorHAnsi"/>
          <w:kern w:val="0"/>
        </w:rPr>
      </w:pPr>
      <w:r w:rsidRPr="00654581">
        <w:rPr>
          <w:rFonts w:asciiTheme="majorHAnsi" w:hAnsiTheme="majorHAnsi" w:cstheme="majorHAnsi"/>
          <w:color w:val="0070C0"/>
        </w:rPr>
        <w:t>ICS</w:t>
      </w:r>
      <w:r>
        <w:rPr>
          <w:rFonts w:asciiTheme="majorHAnsi" w:hAnsiTheme="majorHAnsi" w:cstheme="majorHAnsi"/>
        </w:rPr>
        <w:t xml:space="preserve">: </w:t>
      </w:r>
      <w:r w:rsidR="00CE2BDB">
        <w:rPr>
          <w:rFonts w:asciiTheme="majorHAnsi" w:hAnsiTheme="majorHAnsi" w:cstheme="majorHAnsi"/>
          <w:kern w:val="0"/>
        </w:rPr>
        <w:t>T</w:t>
      </w:r>
      <w:r>
        <w:rPr>
          <w:rFonts w:asciiTheme="majorHAnsi" w:hAnsiTheme="majorHAnsi" w:cstheme="majorHAnsi"/>
          <w:kern w:val="0"/>
        </w:rPr>
        <w:t>he mooring area offer</w:t>
      </w:r>
      <w:r>
        <w:rPr>
          <w:rFonts w:asciiTheme="majorHAnsi" w:hAnsiTheme="majorHAnsi" w:cstheme="majorHAnsi"/>
          <w:b/>
          <w:kern w:val="0"/>
        </w:rPr>
        <w:t>s</w:t>
      </w:r>
      <w:r>
        <w:rPr>
          <w:rFonts w:asciiTheme="majorHAnsi" w:hAnsiTheme="majorHAnsi" w:cstheme="majorHAnsi"/>
          <w:kern w:val="0"/>
        </w:rPr>
        <w:t xml:space="preserve"> sufficient working space;</w:t>
      </w:r>
    </w:p>
    <w:p w:rsidR="006405D2" w:rsidRDefault="006405D2" w:rsidP="006405D2">
      <w:pPr>
        <w:rPr>
          <w:rFonts w:asciiTheme="majorHAnsi" w:eastAsiaTheme="minorEastAsia" w:hAnsiTheme="majorHAnsi" w:cstheme="majorHAnsi"/>
        </w:rPr>
      </w:pPr>
    </w:p>
    <w:p w:rsidR="006405D2" w:rsidRDefault="006405D2" w:rsidP="006405D2">
      <w:pPr>
        <w:ind w:left="720"/>
        <w:rPr>
          <w:rFonts w:asciiTheme="majorHAnsi" w:eastAsiaTheme="minorEastAsia" w:hAnsiTheme="majorHAnsi" w:cstheme="majorHAnsi"/>
          <w:i/>
        </w:rPr>
      </w:pPr>
      <w:r w:rsidRPr="006405D2">
        <w:rPr>
          <w:rFonts w:asciiTheme="majorHAnsi" w:eastAsiaTheme="minorEastAsia" w:hAnsiTheme="majorHAnsi" w:cstheme="majorHAnsi"/>
          <w:color w:val="0070C0"/>
        </w:rPr>
        <w:t>Australia</w:t>
      </w:r>
      <w:r w:rsidR="00CE2BDB">
        <w:rPr>
          <w:rFonts w:asciiTheme="majorHAnsi" w:eastAsiaTheme="minorEastAsia" w:hAnsiTheme="majorHAnsi" w:cstheme="majorHAnsi"/>
        </w:rPr>
        <w:t>: S</w:t>
      </w:r>
      <w:r>
        <w:rPr>
          <w:rFonts w:asciiTheme="majorHAnsi" w:eastAsiaTheme="minorEastAsia" w:hAnsiTheme="majorHAnsi" w:cstheme="majorHAnsi"/>
        </w:rPr>
        <w:t xml:space="preserve">uggest a small editorial replacing “offers” with “provides”; </w:t>
      </w:r>
      <w:r>
        <w:rPr>
          <w:rFonts w:asciiTheme="majorHAnsi" w:eastAsiaTheme="minorEastAsia" w:hAnsiTheme="majorHAnsi" w:cstheme="majorHAnsi"/>
          <w:i/>
        </w:rPr>
        <w:t xml:space="preserve">the mooring area </w:t>
      </w:r>
      <w:r>
        <w:rPr>
          <w:rFonts w:asciiTheme="majorHAnsi" w:eastAsiaTheme="minorEastAsia" w:hAnsiTheme="majorHAnsi" w:cstheme="majorHAnsi"/>
          <w:b/>
          <w:i/>
        </w:rPr>
        <w:t>provides</w:t>
      </w:r>
      <w:r>
        <w:rPr>
          <w:rFonts w:asciiTheme="majorHAnsi" w:eastAsiaTheme="minorEastAsia" w:hAnsiTheme="majorHAnsi" w:cstheme="majorHAnsi"/>
          <w:i/>
        </w:rPr>
        <w:t xml:space="preserve"> sufficient working space.</w:t>
      </w:r>
    </w:p>
    <w:p w:rsidR="00AE5618" w:rsidRDefault="00AE5618" w:rsidP="00A14495">
      <w:pPr>
        <w:ind w:left="1440" w:hanging="720"/>
        <w:rPr>
          <w:rFonts w:asciiTheme="majorHAnsi" w:hAnsiTheme="majorHAnsi" w:cstheme="majorHAnsi"/>
        </w:rPr>
      </w:pPr>
    </w:p>
    <w:p w:rsidR="00CE2BDB" w:rsidRPr="00CE2BDB" w:rsidRDefault="00CE2BDB" w:rsidP="00A14495">
      <w:pPr>
        <w:ind w:left="1440" w:hanging="720"/>
        <w:rPr>
          <w:rFonts w:asciiTheme="majorHAnsi" w:eastAsiaTheme="minorEastAsia" w:hAnsiTheme="majorHAnsi" w:cstheme="majorHAnsi"/>
        </w:rPr>
      </w:pPr>
      <w:r w:rsidRPr="00CE2BDB">
        <w:rPr>
          <w:rFonts w:asciiTheme="majorHAnsi" w:hAnsiTheme="majorHAnsi" w:cstheme="majorHAnsi"/>
          <w:color w:val="0070C0"/>
        </w:rPr>
        <w:t>IACS</w:t>
      </w:r>
      <w:r>
        <w:rPr>
          <w:rFonts w:asciiTheme="majorHAnsi" w:hAnsiTheme="majorHAnsi" w:cstheme="majorHAnsi"/>
        </w:rPr>
        <w:t xml:space="preserve">: </w:t>
      </w:r>
      <w:r w:rsidRPr="00CE2BDB">
        <w:rPr>
          <w:rFonts w:asciiTheme="majorHAnsi" w:eastAsiaTheme="minorEastAsia" w:hAnsiTheme="majorHAnsi" w:cstheme="majorHAnsi"/>
        </w:rPr>
        <w:t>4.1 and 4.11 may be merged.</w:t>
      </w:r>
    </w:p>
    <w:p w:rsidR="00AE5618" w:rsidRDefault="00AE5618" w:rsidP="00A14495">
      <w:pPr>
        <w:ind w:left="1440" w:hanging="720"/>
        <w:rPr>
          <w:rFonts w:asciiTheme="majorHAnsi" w:hAnsiTheme="majorHAnsi" w:cstheme="majorHAnsi"/>
        </w:rPr>
      </w:pPr>
    </w:p>
    <w:p w:rsidR="009257C5" w:rsidRDefault="009257C5" w:rsidP="009257C5">
      <w:pPr>
        <w:ind w:left="709" w:firstLine="11"/>
        <w:rPr>
          <w:rFonts w:asciiTheme="majorHAnsi" w:hAnsiTheme="majorHAnsi" w:cstheme="majorHAnsi"/>
        </w:rPr>
      </w:pPr>
      <w:r w:rsidRPr="005E7A3D">
        <w:rPr>
          <w:rFonts w:asciiTheme="majorHAnsi" w:hAnsiTheme="majorHAnsi" w:cstheme="majorHAnsi"/>
          <w:color w:val="FF0000"/>
        </w:rPr>
        <w:t>Coordinators remarks</w:t>
      </w:r>
      <w:r>
        <w:rPr>
          <w:rFonts w:asciiTheme="majorHAnsi" w:hAnsiTheme="majorHAnsi" w:cstheme="majorHAnsi"/>
        </w:rPr>
        <w:t>: The clarification by Australia seems appropriate and has been included.</w:t>
      </w:r>
    </w:p>
    <w:p w:rsidR="00CE2BDB" w:rsidRDefault="00CE2BDB" w:rsidP="00A14495">
      <w:pPr>
        <w:ind w:left="1440" w:hanging="720"/>
        <w:rPr>
          <w:rFonts w:asciiTheme="majorHAnsi" w:hAnsiTheme="majorHAnsi" w:cstheme="majorHAnsi"/>
        </w:rPr>
      </w:pPr>
    </w:p>
    <w:p w:rsidR="005E7A3D" w:rsidRDefault="005E7A3D" w:rsidP="00A14495">
      <w:pPr>
        <w:ind w:left="1440" w:hanging="720"/>
        <w:rPr>
          <w:rFonts w:asciiTheme="majorHAnsi" w:hAnsiTheme="majorHAnsi" w:cstheme="majorHAnsi"/>
        </w:rPr>
      </w:pPr>
    </w:p>
    <w:p w:rsidR="00A14495" w:rsidRPr="00122FB1" w:rsidRDefault="00A14495" w:rsidP="00A14495">
      <w:pPr>
        <w:ind w:left="1440" w:hanging="720"/>
        <w:rPr>
          <w:rFonts w:asciiTheme="majorHAnsi" w:hAnsiTheme="majorHAnsi" w:cstheme="majorHAnsi"/>
        </w:rPr>
      </w:pPr>
      <w:r w:rsidRPr="00122FB1">
        <w:rPr>
          <w:rFonts w:asciiTheme="majorHAnsi" w:hAnsiTheme="majorHAnsi" w:cstheme="majorHAnsi"/>
        </w:rPr>
        <w:t>[.</w:t>
      </w:r>
      <w:r w:rsidRPr="00A14495">
        <w:rPr>
          <w:rFonts w:asciiTheme="majorHAnsi" w:hAnsiTheme="majorHAnsi" w:cstheme="majorHAnsi"/>
          <w:b/>
        </w:rPr>
        <w:t>11</w:t>
      </w:r>
      <w:r w:rsidRPr="00A14495">
        <w:rPr>
          <w:rFonts w:asciiTheme="majorHAnsi" w:hAnsiTheme="majorHAnsi" w:cstheme="majorHAnsi"/>
          <w:strike/>
        </w:rPr>
        <w:t>13</w:t>
      </w:r>
      <w:r w:rsidRPr="00122FB1">
        <w:rPr>
          <w:rFonts w:asciiTheme="majorHAnsi" w:hAnsiTheme="majorHAnsi" w:cstheme="majorHAnsi"/>
        </w:rPr>
        <w:tab/>
        <w:t>those involved in mooring operations are not at risk of tripping over, or being trapped or impacted by free lying mooring lines;]</w:t>
      </w:r>
    </w:p>
    <w:p w:rsidR="00A14495" w:rsidRDefault="00A14495" w:rsidP="00A14495">
      <w:pPr>
        <w:ind w:left="1440" w:hanging="720"/>
        <w:rPr>
          <w:rFonts w:asciiTheme="majorHAnsi" w:hAnsiTheme="majorHAnsi" w:cstheme="majorHAnsi"/>
        </w:rPr>
      </w:pPr>
    </w:p>
    <w:p w:rsidR="003C4541" w:rsidRDefault="003C4541" w:rsidP="00A14495">
      <w:pPr>
        <w:ind w:left="1440" w:hanging="720"/>
        <w:rPr>
          <w:rFonts w:asciiTheme="majorHAnsi" w:hAnsiTheme="majorHAnsi" w:cstheme="majorHAnsi"/>
        </w:rPr>
      </w:pPr>
      <w:r w:rsidRPr="003C4541">
        <w:rPr>
          <w:rFonts w:asciiTheme="majorHAnsi" w:hAnsiTheme="majorHAnsi" w:cstheme="majorHAnsi"/>
          <w:color w:val="0070C0"/>
        </w:rPr>
        <w:t>Denmark</w:t>
      </w:r>
      <w:r>
        <w:rPr>
          <w:rFonts w:asciiTheme="majorHAnsi" w:hAnsiTheme="majorHAnsi" w:cstheme="majorHAnsi"/>
        </w:rPr>
        <w:t xml:space="preserve">: </w:t>
      </w:r>
      <w:r>
        <w:rPr>
          <w:rFonts w:asciiTheme="majorHAnsi" w:eastAsiaTheme="minorEastAsia" w:hAnsiTheme="majorHAnsi" w:cstheme="majorHAnsi"/>
        </w:rPr>
        <w:t>Remove square brackets.</w:t>
      </w:r>
    </w:p>
    <w:p w:rsidR="003C4541" w:rsidRDefault="003C4541" w:rsidP="00A14495">
      <w:pPr>
        <w:ind w:left="1440" w:hanging="720"/>
        <w:rPr>
          <w:rFonts w:asciiTheme="majorHAnsi" w:hAnsiTheme="majorHAnsi" w:cstheme="majorHAnsi"/>
        </w:rPr>
      </w:pPr>
    </w:p>
    <w:p w:rsidR="001871D1" w:rsidRDefault="001871D1" w:rsidP="00A14495">
      <w:pPr>
        <w:ind w:left="1440" w:hanging="720"/>
        <w:rPr>
          <w:rFonts w:asciiTheme="majorHAnsi" w:eastAsiaTheme="minorEastAsia" w:hAnsiTheme="majorHAnsi" w:cstheme="majorHAnsi"/>
          <w:kern w:val="0"/>
        </w:rPr>
      </w:pPr>
      <w:r w:rsidRPr="001871D1">
        <w:rPr>
          <w:rFonts w:asciiTheme="majorHAnsi" w:eastAsiaTheme="minorEastAsia" w:hAnsiTheme="majorHAnsi" w:cstheme="majorHAnsi"/>
          <w:color w:val="0070C0"/>
          <w:kern w:val="0"/>
        </w:rPr>
        <w:t>UK</w:t>
      </w:r>
      <w:r>
        <w:rPr>
          <w:rFonts w:asciiTheme="majorHAnsi" w:eastAsiaTheme="minorEastAsia" w:hAnsiTheme="majorHAnsi" w:cstheme="majorHAnsi"/>
          <w:kern w:val="0"/>
        </w:rPr>
        <w:t>: Delete. This is an operational issue not design.</w:t>
      </w:r>
    </w:p>
    <w:p w:rsidR="001871D1" w:rsidRDefault="001871D1" w:rsidP="00A14495">
      <w:pPr>
        <w:ind w:left="1440" w:hanging="720"/>
        <w:rPr>
          <w:rFonts w:asciiTheme="majorHAnsi" w:hAnsiTheme="majorHAnsi" w:cstheme="majorHAnsi"/>
        </w:rPr>
      </w:pPr>
    </w:p>
    <w:p w:rsidR="009D7F8E" w:rsidRPr="00FC63BA" w:rsidRDefault="009D7F8E" w:rsidP="009D7F8E">
      <w:pPr>
        <w:keepNext/>
        <w:ind w:left="720"/>
        <w:rPr>
          <w:rFonts w:asciiTheme="majorHAnsi" w:hAnsiTheme="majorHAnsi" w:cstheme="majorHAnsi"/>
        </w:rPr>
      </w:pPr>
      <w:r w:rsidRPr="009D7F8E">
        <w:rPr>
          <w:rFonts w:asciiTheme="majorHAnsi" w:hAnsiTheme="majorHAnsi" w:cstheme="majorHAnsi"/>
          <w:color w:val="0070C0"/>
        </w:rPr>
        <w:t>OCIMF</w:t>
      </w:r>
      <w:r>
        <w:rPr>
          <w:rFonts w:asciiTheme="majorHAnsi" w:hAnsiTheme="majorHAnsi" w:cstheme="majorHAnsi"/>
        </w:rPr>
        <w:t xml:space="preserve">: </w:t>
      </w:r>
      <w:r w:rsidRPr="00FC63BA">
        <w:rPr>
          <w:rFonts w:asciiTheme="majorHAnsi" w:hAnsiTheme="majorHAnsi" w:cstheme="majorHAnsi"/>
        </w:rPr>
        <w:t>Although we agree tripping over, trapped, or impacted is important, we suggest the text to read ‘</w:t>
      </w:r>
      <w:r w:rsidRPr="00FC63BA">
        <w:rPr>
          <w:rFonts w:asciiTheme="majorHAnsi" w:hAnsiTheme="majorHAnsi" w:cstheme="majorHAnsi"/>
          <w:i/>
        </w:rPr>
        <w:t>Those involved in mooring operations are not at risk of being struck or harmed by mooring lines in or around the mooring area, and while the mooring line is in service</w:t>
      </w:r>
      <w:r w:rsidRPr="00FC63BA">
        <w:rPr>
          <w:rFonts w:asciiTheme="majorHAnsi" w:hAnsiTheme="majorHAnsi" w:cstheme="majorHAnsi"/>
        </w:rPr>
        <w:t>.’</w:t>
      </w:r>
    </w:p>
    <w:p w:rsidR="009D7F8E" w:rsidRDefault="009D7F8E" w:rsidP="00A14495">
      <w:pPr>
        <w:ind w:left="1440" w:hanging="720"/>
        <w:rPr>
          <w:rFonts w:asciiTheme="majorHAnsi" w:hAnsiTheme="majorHAnsi" w:cstheme="majorHAnsi"/>
        </w:rPr>
      </w:pPr>
    </w:p>
    <w:p w:rsidR="005439EA" w:rsidRDefault="005439EA" w:rsidP="00A14495">
      <w:pPr>
        <w:ind w:left="1440" w:hanging="720"/>
        <w:rPr>
          <w:rFonts w:asciiTheme="majorHAnsi" w:eastAsiaTheme="minorEastAsia" w:hAnsiTheme="majorHAnsi" w:cstheme="majorHAnsi"/>
        </w:rPr>
      </w:pPr>
      <w:r w:rsidRPr="005439EA">
        <w:rPr>
          <w:rFonts w:asciiTheme="majorHAnsi" w:hAnsiTheme="majorHAnsi" w:cstheme="majorHAnsi"/>
          <w:color w:val="0070C0"/>
        </w:rPr>
        <w:t>Germany</w:t>
      </w:r>
      <w:r>
        <w:rPr>
          <w:rFonts w:asciiTheme="majorHAnsi" w:hAnsiTheme="majorHAnsi" w:cstheme="majorHAnsi"/>
        </w:rPr>
        <w:t xml:space="preserve">: </w:t>
      </w:r>
      <w:r>
        <w:rPr>
          <w:rFonts w:asciiTheme="majorHAnsi" w:eastAsiaTheme="minorEastAsia" w:hAnsiTheme="majorHAnsi" w:cstheme="majorHAnsi"/>
        </w:rPr>
        <w:t>Retain subparagraph .13.</w:t>
      </w:r>
    </w:p>
    <w:p w:rsidR="00AD22C3" w:rsidRDefault="00AD22C3" w:rsidP="00A14495">
      <w:pPr>
        <w:ind w:left="1440" w:hanging="720"/>
        <w:rPr>
          <w:rFonts w:asciiTheme="majorHAnsi" w:hAnsiTheme="majorHAnsi" w:cstheme="majorHAnsi"/>
        </w:rPr>
      </w:pPr>
    </w:p>
    <w:p w:rsidR="00AD22C3" w:rsidRPr="00AD22C3" w:rsidRDefault="00AD22C3" w:rsidP="00AD22C3">
      <w:pPr>
        <w:keepNext/>
        <w:ind w:left="720"/>
        <w:rPr>
          <w:rFonts w:asciiTheme="majorHAnsi" w:eastAsiaTheme="minorEastAsia" w:hAnsiTheme="majorHAnsi" w:cstheme="majorHAnsi"/>
        </w:rPr>
      </w:pPr>
      <w:r w:rsidRPr="00AD22C3">
        <w:rPr>
          <w:rFonts w:asciiTheme="majorHAnsi" w:hAnsiTheme="majorHAnsi" w:cstheme="majorHAnsi"/>
          <w:color w:val="0070C0"/>
        </w:rPr>
        <w:t>SIGTTO</w:t>
      </w:r>
      <w:r>
        <w:rPr>
          <w:rFonts w:asciiTheme="majorHAnsi" w:hAnsiTheme="majorHAnsi" w:cstheme="majorHAnsi"/>
        </w:rPr>
        <w:t xml:space="preserve">: </w:t>
      </w:r>
      <w:r w:rsidRPr="00AD22C3">
        <w:rPr>
          <w:rFonts w:asciiTheme="majorHAnsi" w:eastAsiaTheme="minorEastAsia" w:hAnsiTheme="majorHAnsi" w:cstheme="majorHAnsi"/>
        </w:rPr>
        <w:t>We agree with the OCIMF proposed text ‘Those involved in mooring operations are not at risk of being struck or harmed by mooring lines in or around the mooring area, and while the mooring line is in service.’</w:t>
      </w:r>
    </w:p>
    <w:p w:rsidR="00AD22C3" w:rsidRDefault="00AD22C3" w:rsidP="00A14495">
      <w:pPr>
        <w:ind w:left="1440" w:hanging="720"/>
        <w:rPr>
          <w:rFonts w:asciiTheme="majorHAnsi" w:hAnsiTheme="majorHAnsi" w:cstheme="majorHAnsi"/>
        </w:rPr>
      </w:pPr>
    </w:p>
    <w:p w:rsidR="00E85774" w:rsidRDefault="00151303" w:rsidP="00E85774">
      <w:pPr>
        <w:ind w:left="709"/>
        <w:rPr>
          <w:rFonts w:asciiTheme="majorHAnsi" w:hAnsiTheme="majorHAnsi" w:cstheme="majorHAnsi"/>
        </w:rPr>
      </w:pPr>
      <w:r w:rsidRPr="00E85774">
        <w:rPr>
          <w:rFonts w:asciiTheme="majorHAnsi" w:eastAsiaTheme="minorEastAsia" w:hAnsiTheme="majorHAnsi" w:cstheme="majorHAnsi"/>
          <w:color w:val="0070C0"/>
        </w:rPr>
        <w:t>Marshall Islands</w:t>
      </w:r>
      <w:r w:rsidR="00E85774">
        <w:rPr>
          <w:rFonts w:asciiTheme="majorHAnsi" w:hAnsiTheme="majorHAnsi" w:cstheme="majorHAnsi"/>
        </w:rPr>
        <w:t xml:space="preserve">: </w:t>
      </w:r>
      <w:r w:rsidR="00E85774">
        <w:rPr>
          <w:rFonts w:asciiTheme="majorHAnsi" w:eastAsiaTheme="minorEastAsia" w:hAnsiTheme="majorHAnsi" w:cstheme="majorHAnsi"/>
          <w:kern w:val="0"/>
        </w:rPr>
        <w:t>we agree with the intent of the proposed paragraph but feel it should also include reducing the potential that those involved in mooring operations are not struck by struck by a mooring line that parts.  We support the alternate text proposed by OCIMF.</w:t>
      </w:r>
    </w:p>
    <w:p w:rsidR="009D7F8E" w:rsidRDefault="009D7F8E" w:rsidP="00A14495">
      <w:pPr>
        <w:ind w:left="1440" w:hanging="720"/>
        <w:rPr>
          <w:rFonts w:asciiTheme="majorHAnsi" w:hAnsiTheme="majorHAnsi" w:cstheme="majorHAnsi"/>
        </w:rPr>
      </w:pPr>
    </w:p>
    <w:p w:rsidR="00637910" w:rsidRDefault="00637910" w:rsidP="00A14495">
      <w:pPr>
        <w:ind w:left="1440" w:hanging="720"/>
        <w:rPr>
          <w:rFonts w:asciiTheme="majorHAnsi" w:hAnsiTheme="majorHAnsi" w:cstheme="majorHAnsi"/>
        </w:rPr>
      </w:pPr>
      <w:r w:rsidRPr="00637910">
        <w:rPr>
          <w:rFonts w:asciiTheme="majorHAnsi" w:hAnsiTheme="majorHAnsi" w:cstheme="majorHAnsi"/>
          <w:color w:val="0070C0"/>
          <w:kern w:val="0"/>
        </w:rPr>
        <w:t>Italy</w:t>
      </w:r>
      <w:r>
        <w:rPr>
          <w:rFonts w:asciiTheme="majorHAnsi" w:hAnsiTheme="majorHAnsi" w:cstheme="majorHAnsi"/>
          <w:kern w:val="0"/>
        </w:rPr>
        <w:t>: Supports the text proposed by OCIMF .</w:t>
      </w:r>
    </w:p>
    <w:p w:rsidR="00637910" w:rsidRDefault="00637910" w:rsidP="00A14495">
      <w:pPr>
        <w:ind w:left="1440" w:hanging="720"/>
        <w:rPr>
          <w:rFonts w:asciiTheme="majorHAnsi" w:hAnsiTheme="majorHAnsi" w:cstheme="majorHAnsi"/>
        </w:rPr>
      </w:pPr>
    </w:p>
    <w:p w:rsidR="007C46E2" w:rsidRDefault="007C46E2" w:rsidP="007C46E2">
      <w:pPr>
        <w:ind w:left="720"/>
        <w:rPr>
          <w:rFonts w:asciiTheme="majorHAnsi" w:eastAsiaTheme="minorEastAsia" w:hAnsiTheme="majorHAnsi" w:cstheme="majorHAnsi"/>
        </w:rPr>
      </w:pPr>
      <w:r w:rsidRPr="007C46E2">
        <w:rPr>
          <w:rFonts w:asciiTheme="majorHAnsi" w:hAnsiTheme="majorHAnsi" w:cstheme="majorHAnsi"/>
          <w:color w:val="0070C0"/>
        </w:rPr>
        <w:t>INTERTANKO</w:t>
      </w:r>
      <w:r>
        <w:rPr>
          <w:rFonts w:asciiTheme="majorHAnsi" w:hAnsiTheme="majorHAnsi" w:cstheme="majorHAnsi"/>
        </w:rPr>
        <w:t xml:space="preserve">: </w:t>
      </w:r>
      <w:r>
        <w:rPr>
          <w:rFonts w:asciiTheme="majorHAnsi" w:eastAsiaTheme="minorEastAsia" w:hAnsiTheme="majorHAnsi" w:cstheme="majorHAnsi"/>
        </w:rPr>
        <w:t>In general agree. However, the mooring area is a dangerous area, it’s not possible to have NO risk (refer back to early discussions on risk). Suggest using a wording like minimized or similar. However, 4.18 seem to partially be the same thing. Consider rewriting 4.18 to include the issues raised here in 4.13</w:t>
      </w:r>
    </w:p>
    <w:p w:rsidR="007C46E2" w:rsidRDefault="007C46E2" w:rsidP="00A14495">
      <w:pPr>
        <w:ind w:left="1440" w:hanging="720"/>
        <w:rPr>
          <w:rFonts w:asciiTheme="majorHAnsi" w:hAnsiTheme="majorHAnsi" w:cstheme="majorHAnsi"/>
        </w:rPr>
      </w:pPr>
    </w:p>
    <w:p w:rsidR="00AE5618" w:rsidRDefault="00AE5618" w:rsidP="00AE5618">
      <w:pPr>
        <w:ind w:left="709" w:firstLine="11"/>
        <w:rPr>
          <w:rFonts w:asciiTheme="majorHAnsi" w:hAnsiTheme="majorHAnsi" w:cstheme="majorHAnsi"/>
        </w:rPr>
      </w:pPr>
      <w:r w:rsidRPr="00AE5618">
        <w:rPr>
          <w:rFonts w:asciiTheme="majorHAnsi" w:hAnsiTheme="majorHAnsi" w:cstheme="majorHAnsi"/>
          <w:color w:val="0070C0"/>
        </w:rPr>
        <w:t>ICHCA</w:t>
      </w:r>
      <w:r>
        <w:rPr>
          <w:rFonts w:asciiTheme="majorHAnsi" w:hAnsiTheme="majorHAnsi" w:cstheme="majorHAnsi"/>
        </w:rPr>
        <w:t>: text is clumsy, would suggest “ Mooring personnel are not at risk from slips trip and falls and being impacted by mooring lines”.</w:t>
      </w:r>
    </w:p>
    <w:p w:rsidR="007C46E2" w:rsidRDefault="007C46E2" w:rsidP="00A14495">
      <w:pPr>
        <w:ind w:left="1440" w:hanging="720"/>
        <w:rPr>
          <w:rFonts w:asciiTheme="majorHAnsi" w:hAnsiTheme="majorHAnsi" w:cstheme="majorHAnsi"/>
        </w:rPr>
      </w:pPr>
    </w:p>
    <w:p w:rsidR="003D2C2D" w:rsidRDefault="003D2C2D" w:rsidP="003D2C2D">
      <w:pPr>
        <w:pStyle w:val="PlainText"/>
        <w:ind w:left="709"/>
        <w:rPr>
          <w:rFonts w:asciiTheme="majorHAnsi" w:eastAsiaTheme="minorEastAsia" w:hAnsiTheme="majorHAnsi" w:cstheme="majorHAnsi"/>
          <w:sz w:val="22"/>
          <w:szCs w:val="22"/>
        </w:rPr>
      </w:pPr>
      <w:r w:rsidRPr="003D2C2D">
        <w:rPr>
          <w:rFonts w:asciiTheme="majorHAnsi" w:eastAsiaTheme="minorEastAsia" w:hAnsiTheme="majorHAnsi" w:cstheme="majorHAnsi"/>
          <w:color w:val="0070C0"/>
          <w:sz w:val="22"/>
          <w:szCs w:val="22"/>
        </w:rPr>
        <w:t>Japan</w:t>
      </w:r>
      <w:r w:rsidRPr="003D2C2D">
        <w:rPr>
          <w:rFonts w:asciiTheme="majorHAnsi" w:eastAsiaTheme="minorEastAsia" w:hAnsiTheme="majorHAnsi" w:cstheme="majorHAnsi"/>
          <w:sz w:val="22"/>
          <w:szCs w:val="22"/>
        </w:rPr>
        <w:t xml:space="preserve">: </w:t>
      </w:r>
      <w:r>
        <w:rPr>
          <w:rFonts w:asciiTheme="majorHAnsi" w:eastAsiaTheme="minorEastAsia" w:hAnsiTheme="majorHAnsi" w:cstheme="majorHAnsi"/>
          <w:sz w:val="22"/>
          <w:szCs w:val="22"/>
        </w:rPr>
        <w:t xml:space="preserve">As INTERTANKO pointed out in the first round, paragraph 4.13 is not clear what </w:t>
      </w:r>
      <w:r>
        <w:rPr>
          <w:rFonts w:asciiTheme="majorHAnsi" w:eastAsiaTheme="minorEastAsia" w:hAnsiTheme="majorHAnsi" w:cstheme="majorHAnsi"/>
          <w:sz w:val="22"/>
          <w:szCs w:val="22"/>
        </w:rPr>
        <w:lastRenderedPageBreak/>
        <w:t>should be achieved.  Japan proposes to delete paragraph 4.13.</w:t>
      </w:r>
    </w:p>
    <w:p w:rsidR="003D2C2D" w:rsidRDefault="003D2C2D" w:rsidP="00A14495">
      <w:pPr>
        <w:ind w:left="1440" w:hanging="720"/>
        <w:rPr>
          <w:rFonts w:asciiTheme="majorHAnsi" w:hAnsiTheme="majorHAnsi" w:cstheme="majorHAnsi"/>
        </w:rPr>
      </w:pPr>
    </w:p>
    <w:p w:rsidR="009257C5" w:rsidRDefault="009257C5" w:rsidP="009257C5">
      <w:pPr>
        <w:ind w:left="709" w:firstLine="11"/>
        <w:rPr>
          <w:rFonts w:asciiTheme="majorHAnsi" w:hAnsiTheme="majorHAnsi" w:cstheme="majorHAnsi"/>
        </w:rPr>
      </w:pPr>
      <w:r w:rsidRPr="009257C5">
        <w:rPr>
          <w:rFonts w:asciiTheme="majorHAnsi" w:hAnsiTheme="majorHAnsi" w:cstheme="majorHAnsi"/>
          <w:color w:val="FF0000"/>
        </w:rPr>
        <w:t>Coordinators remarks</w:t>
      </w:r>
      <w:r>
        <w:rPr>
          <w:rFonts w:asciiTheme="majorHAnsi" w:hAnsiTheme="majorHAnsi" w:cstheme="majorHAnsi"/>
        </w:rPr>
        <w:t>: In general the clarification by OCIMF seems to be supported, and has now been included.</w:t>
      </w:r>
    </w:p>
    <w:p w:rsidR="003D2C2D" w:rsidRPr="00122FB1" w:rsidRDefault="003D2C2D" w:rsidP="00A14495">
      <w:pPr>
        <w:ind w:left="1440" w:hanging="720"/>
        <w:rPr>
          <w:rFonts w:asciiTheme="majorHAnsi" w:hAnsiTheme="majorHAnsi" w:cstheme="majorHAnsi"/>
        </w:rPr>
      </w:pPr>
    </w:p>
    <w:p w:rsidR="00A14495" w:rsidRPr="00122FB1" w:rsidRDefault="00A14495" w:rsidP="00A14495">
      <w:pPr>
        <w:ind w:left="1440" w:hanging="720"/>
        <w:rPr>
          <w:rFonts w:asciiTheme="majorHAnsi" w:hAnsiTheme="majorHAnsi" w:cstheme="majorHAnsi"/>
        </w:rPr>
      </w:pPr>
      <w:r>
        <w:rPr>
          <w:rFonts w:asciiTheme="majorHAnsi" w:hAnsiTheme="majorHAnsi" w:cstheme="majorHAnsi"/>
          <w:b/>
        </w:rPr>
        <w:t>.</w:t>
      </w:r>
      <w:r w:rsidRPr="00A14495">
        <w:rPr>
          <w:rFonts w:asciiTheme="majorHAnsi" w:hAnsiTheme="majorHAnsi" w:cstheme="majorHAnsi"/>
          <w:b/>
        </w:rPr>
        <w:t>12</w:t>
      </w:r>
      <w:r w:rsidRPr="00A14495">
        <w:rPr>
          <w:rFonts w:asciiTheme="majorHAnsi" w:hAnsiTheme="majorHAnsi" w:cstheme="majorHAnsi"/>
          <w:b/>
          <w:strike/>
        </w:rPr>
        <w:t>14</w:t>
      </w:r>
      <w:r w:rsidRPr="00122FB1">
        <w:rPr>
          <w:rFonts w:asciiTheme="majorHAnsi" w:hAnsiTheme="majorHAnsi" w:cstheme="majorHAnsi"/>
          <w:b/>
        </w:rPr>
        <w:tab/>
        <w:t>The risk of mooring line failure is minimized</w:t>
      </w:r>
      <w:r>
        <w:rPr>
          <w:rFonts w:asciiTheme="majorHAnsi" w:hAnsiTheme="majorHAnsi" w:cstheme="majorHAnsi"/>
          <w:b/>
        </w:rPr>
        <w:t>.</w:t>
      </w:r>
    </w:p>
    <w:p w:rsidR="00A14495" w:rsidRDefault="00A14495" w:rsidP="00A14495">
      <w:pPr>
        <w:ind w:left="1440" w:hanging="720"/>
        <w:rPr>
          <w:rFonts w:asciiTheme="majorHAnsi" w:hAnsiTheme="majorHAnsi" w:cstheme="majorHAnsi"/>
        </w:rPr>
      </w:pPr>
    </w:p>
    <w:p w:rsidR="00994771" w:rsidRDefault="00994771" w:rsidP="00A14495">
      <w:pPr>
        <w:ind w:left="1440" w:hanging="720"/>
        <w:rPr>
          <w:rFonts w:asciiTheme="majorHAnsi" w:hAnsiTheme="majorHAnsi" w:cstheme="majorHAnsi"/>
        </w:rPr>
      </w:pPr>
      <w:r w:rsidRPr="00994771">
        <w:rPr>
          <w:rFonts w:asciiTheme="majorHAnsi" w:hAnsiTheme="majorHAnsi" w:cstheme="majorHAnsi"/>
          <w:color w:val="0070C0"/>
        </w:rPr>
        <w:t>Norway</w:t>
      </w:r>
      <w:r>
        <w:rPr>
          <w:rFonts w:asciiTheme="majorHAnsi" w:hAnsiTheme="majorHAnsi" w:cstheme="majorHAnsi"/>
        </w:rPr>
        <w:t xml:space="preserve">: </w:t>
      </w:r>
      <w:r>
        <w:rPr>
          <w:rFonts w:asciiTheme="majorHAnsi" w:eastAsiaTheme="minorEastAsia" w:hAnsiTheme="majorHAnsi" w:cstheme="majorHAnsi"/>
          <w:kern w:val="0"/>
        </w:rPr>
        <w:t>Is ‘Mooring line failure’ a recognized term?</w:t>
      </w:r>
    </w:p>
    <w:p w:rsidR="00994771" w:rsidRDefault="00994771" w:rsidP="00A14495">
      <w:pPr>
        <w:ind w:left="1440" w:hanging="720"/>
        <w:rPr>
          <w:rFonts w:asciiTheme="majorHAnsi" w:hAnsiTheme="majorHAnsi" w:cstheme="majorHAnsi"/>
        </w:rPr>
      </w:pPr>
    </w:p>
    <w:p w:rsidR="001871D1" w:rsidRDefault="001871D1" w:rsidP="001871D1">
      <w:pPr>
        <w:ind w:left="1440" w:hanging="720"/>
        <w:rPr>
          <w:rFonts w:asciiTheme="majorHAnsi" w:hAnsiTheme="majorHAnsi" w:cstheme="majorHAnsi"/>
        </w:rPr>
      </w:pPr>
      <w:r w:rsidRPr="003C4692">
        <w:rPr>
          <w:rFonts w:asciiTheme="majorHAnsi" w:hAnsiTheme="majorHAnsi" w:cstheme="majorHAnsi"/>
          <w:color w:val="0070C0"/>
        </w:rPr>
        <w:t>UK</w:t>
      </w:r>
      <w:r>
        <w:rPr>
          <w:rFonts w:asciiTheme="majorHAnsi" w:hAnsiTheme="majorHAnsi" w:cstheme="majorHAnsi"/>
        </w:rPr>
        <w:t>: 9bis and 14 are duplicated. Remove 9bis.</w:t>
      </w:r>
    </w:p>
    <w:p w:rsidR="001871D1" w:rsidRDefault="001871D1" w:rsidP="00A14495">
      <w:pPr>
        <w:ind w:left="1440" w:hanging="720"/>
        <w:rPr>
          <w:rFonts w:asciiTheme="majorHAnsi" w:hAnsiTheme="majorHAnsi" w:cstheme="majorHAnsi"/>
        </w:rPr>
      </w:pPr>
    </w:p>
    <w:p w:rsidR="00E85774" w:rsidRDefault="00E85774" w:rsidP="00E85774">
      <w:pPr>
        <w:ind w:left="720"/>
        <w:rPr>
          <w:rFonts w:asciiTheme="majorHAnsi" w:eastAsiaTheme="minorEastAsia" w:hAnsiTheme="majorHAnsi" w:cstheme="majorHAnsi"/>
        </w:rPr>
      </w:pPr>
      <w:r w:rsidRPr="00E85774">
        <w:rPr>
          <w:rFonts w:asciiTheme="majorHAnsi" w:eastAsiaTheme="minorEastAsia" w:hAnsiTheme="majorHAnsi" w:cstheme="majorHAnsi"/>
          <w:color w:val="0070C0"/>
        </w:rPr>
        <w:t>Marshall Islands</w:t>
      </w:r>
      <w:r>
        <w:rPr>
          <w:rFonts w:asciiTheme="majorHAnsi" w:eastAsiaTheme="minorEastAsia" w:hAnsiTheme="majorHAnsi" w:cstheme="majorHAnsi"/>
        </w:rPr>
        <w:t>: we agree with removing the square brackets and changing the text as indicated.</w:t>
      </w:r>
    </w:p>
    <w:p w:rsidR="00E85774" w:rsidRDefault="00E85774" w:rsidP="00A14495">
      <w:pPr>
        <w:ind w:left="1440" w:hanging="720"/>
        <w:rPr>
          <w:rFonts w:asciiTheme="majorHAnsi" w:hAnsiTheme="majorHAnsi" w:cstheme="majorHAnsi"/>
        </w:rPr>
      </w:pPr>
    </w:p>
    <w:p w:rsidR="00654581" w:rsidRDefault="00654581" w:rsidP="00A14495">
      <w:pPr>
        <w:ind w:left="1440" w:hanging="720"/>
        <w:rPr>
          <w:rFonts w:asciiTheme="majorHAnsi" w:hAnsiTheme="majorHAnsi" w:cstheme="majorHAnsi"/>
        </w:rPr>
      </w:pPr>
      <w:r w:rsidRPr="00654581">
        <w:rPr>
          <w:rFonts w:asciiTheme="majorHAnsi" w:hAnsiTheme="majorHAnsi" w:cstheme="majorHAnsi"/>
          <w:color w:val="0070C0"/>
        </w:rPr>
        <w:t>ICS</w:t>
      </w:r>
      <w:r>
        <w:rPr>
          <w:rFonts w:asciiTheme="majorHAnsi" w:hAnsiTheme="majorHAnsi" w:cstheme="majorHAnsi"/>
        </w:rPr>
        <w:t xml:space="preserve">: </w:t>
      </w:r>
      <w:r>
        <w:rPr>
          <w:rFonts w:asciiTheme="majorHAnsi" w:hAnsiTheme="majorHAnsi" w:cstheme="majorHAnsi"/>
          <w:b/>
          <w:kern w:val="0"/>
        </w:rPr>
        <w:t>The risk of mooring line failure is minimized</w:t>
      </w:r>
    </w:p>
    <w:p w:rsidR="00E85774" w:rsidRDefault="00E85774" w:rsidP="00A14495">
      <w:pPr>
        <w:ind w:left="1440" w:hanging="720"/>
        <w:rPr>
          <w:rFonts w:asciiTheme="majorHAnsi" w:hAnsiTheme="majorHAnsi" w:cstheme="majorHAnsi"/>
        </w:rPr>
      </w:pPr>
    </w:p>
    <w:p w:rsidR="007C46E2" w:rsidRDefault="007C46E2" w:rsidP="007C46E2">
      <w:pPr>
        <w:ind w:left="709" w:firstLine="11"/>
        <w:rPr>
          <w:rFonts w:asciiTheme="majorHAnsi" w:hAnsiTheme="majorHAnsi" w:cstheme="majorHAnsi"/>
        </w:rPr>
      </w:pPr>
      <w:r w:rsidRPr="007C46E2">
        <w:rPr>
          <w:rFonts w:asciiTheme="majorHAnsi" w:hAnsiTheme="majorHAnsi" w:cstheme="majorHAnsi"/>
          <w:color w:val="0070C0"/>
        </w:rPr>
        <w:t>INTERTANKO</w:t>
      </w:r>
      <w:r>
        <w:rPr>
          <w:rFonts w:asciiTheme="majorHAnsi" w:hAnsiTheme="majorHAnsi" w:cstheme="majorHAnsi"/>
        </w:rPr>
        <w:t xml:space="preserve">: </w:t>
      </w:r>
      <w:r>
        <w:rPr>
          <w:rFonts w:asciiTheme="majorHAnsi" w:eastAsiaTheme="minorEastAsia" w:hAnsiTheme="majorHAnsi" w:cstheme="majorHAnsi"/>
          <w:kern w:val="0"/>
        </w:rPr>
        <w:t>Agree with Square brackets. But do we not need to expand what we mean or is this to be done in chapter 5</w:t>
      </w:r>
    </w:p>
    <w:p w:rsidR="007C46E2" w:rsidRDefault="007C46E2" w:rsidP="00A14495">
      <w:pPr>
        <w:ind w:left="1440" w:hanging="720"/>
        <w:rPr>
          <w:rFonts w:asciiTheme="majorHAnsi" w:hAnsiTheme="majorHAnsi" w:cstheme="majorHAnsi"/>
        </w:rPr>
      </w:pPr>
    </w:p>
    <w:p w:rsidR="00AE5618" w:rsidRDefault="00AE5618" w:rsidP="00AE5618">
      <w:pPr>
        <w:ind w:firstLine="709"/>
        <w:rPr>
          <w:rFonts w:asciiTheme="majorHAnsi" w:hAnsiTheme="majorHAnsi" w:cstheme="majorHAnsi"/>
        </w:rPr>
      </w:pPr>
      <w:r w:rsidRPr="00AE5618">
        <w:rPr>
          <w:rFonts w:asciiTheme="majorHAnsi" w:hAnsiTheme="majorHAnsi" w:cstheme="majorHAnsi"/>
          <w:color w:val="0070C0"/>
        </w:rPr>
        <w:t>ICHCA</w:t>
      </w:r>
      <w:r>
        <w:rPr>
          <w:rFonts w:asciiTheme="majorHAnsi" w:hAnsiTheme="majorHAnsi" w:cstheme="majorHAnsi"/>
        </w:rPr>
        <w:t>: Rest okay.</w:t>
      </w:r>
    </w:p>
    <w:p w:rsidR="00AE5618" w:rsidRDefault="00AE5618" w:rsidP="00A14495">
      <w:pPr>
        <w:ind w:left="1440" w:hanging="720"/>
        <w:rPr>
          <w:rFonts w:asciiTheme="majorHAnsi" w:hAnsiTheme="majorHAnsi" w:cstheme="majorHAnsi"/>
        </w:rPr>
      </w:pPr>
    </w:p>
    <w:p w:rsidR="00D8553C" w:rsidRDefault="00D8553C" w:rsidP="00D8553C">
      <w:pPr>
        <w:ind w:left="709"/>
        <w:rPr>
          <w:rFonts w:asciiTheme="majorHAnsi" w:eastAsiaTheme="minorEastAsia" w:hAnsiTheme="majorHAnsi" w:cstheme="majorHAnsi"/>
        </w:rPr>
      </w:pPr>
      <w:r w:rsidRPr="00D8553C">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rPr>
        <w:t>Vague - how can it be minimized? Possibly by regular inspection and good maintenance which is not a design issue. We have already covered “complex configurations” and “unnecessary stresses”. So delete.</w:t>
      </w:r>
    </w:p>
    <w:p w:rsidR="00D8553C" w:rsidRDefault="00D8553C" w:rsidP="00A14495">
      <w:pPr>
        <w:ind w:left="1440" w:hanging="720"/>
        <w:rPr>
          <w:rFonts w:asciiTheme="majorHAnsi" w:hAnsiTheme="majorHAnsi" w:cstheme="majorHAnsi"/>
        </w:rPr>
      </w:pPr>
    </w:p>
    <w:p w:rsidR="005E7A3D" w:rsidRDefault="005E7A3D" w:rsidP="00A14495">
      <w:pPr>
        <w:ind w:left="1440" w:hanging="720"/>
        <w:rPr>
          <w:rFonts w:asciiTheme="majorHAnsi" w:hAnsiTheme="majorHAnsi" w:cstheme="majorHAnsi"/>
        </w:rPr>
      </w:pPr>
      <w:r w:rsidRPr="005E7A3D">
        <w:rPr>
          <w:rFonts w:asciiTheme="majorHAnsi" w:hAnsiTheme="majorHAnsi" w:cstheme="majorHAnsi"/>
          <w:color w:val="FF0000"/>
        </w:rPr>
        <w:t>Coordinators remarks</w:t>
      </w:r>
      <w:r>
        <w:rPr>
          <w:rFonts w:asciiTheme="majorHAnsi" w:hAnsiTheme="majorHAnsi" w:cstheme="majorHAnsi"/>
        </w:rPr>
        <w:t>: There seems to be a (slight) preference to retain the text.</w:t>
      </w:r>
    </w:p>
    <w:p w:rsidR="00AE5618" w:rsidRPr="00122FB1" w:rsidRDefault="00AE5618" w:rsidP="00A14495">
      <w:pPr>
        <w:ind w:left="1440" w:hanging="720"/>
        <w:rPr>
          <w:rFonts w:asciiTheme="majorHAnsi" w:hAnsiTheme="majorHAnsi" w:cstheme="majorHAnsi"/>
        </w:rPr>
      </w:pPr>
    </w:p>
    <w:p w:rsidR="00A14495" w:rsidRPr="00122FB1" w:rsidRDefault="00A14495" w:rsidP="00A14495">
      <w:pPr>
        <w:ind w:left="1440" w:hanging="720"/>
        <w:rPr>
          <w:rFonts w:asciiTheme="majorHAnsi" w:hAnsiTheme="majorHAnsi" w:cstheme="majorHAnsi"/>
        </w:rPr>
      </w:pPr>
      <w:r w:rsidRPr="00122FB1">
        <w:rPr>
          <w:rFonts w:asciiTheme="majorHAnsi" w:hAnsiTheme="majorHAnsi" w:cstheme="majorHAnsi"/>
        </w:rPr>
        <w:t>.</w:t>
      </w:r>
      <w:r w:rsidRPr="00A14495">
        <w:rPr>
          <w:rFonts w:asciiTheme="majorHAnsi" w:hAnsiTheme="majorHAnsi" w:cstheme="majorHAnsi"/>
          <w:b/>
        </w:rPr>
        <w:t>13</w:t>
      </w:r>
      <w:r w:rsidRPr="00A14495">
        <w:rPr>
          <w:rFonts w:asciiTheme="majorHAnsi" w:hAnsiTheme="majorHAnsi" w:cstheme="majorHAnsi"/>
          <w:strike/>
        </w:rPr>
        <w:t>15</w:t>
      </w:r>
      <w:r w:rsidRPr="00122FB1">
        <w:rPr>
          <w:rFonts w:asciiTheme="majorHAnsi" w:hAnsiTheme="majorHAnsi" w:cstheme="majorHAnsi"/>
        </w:rPr>
        <w:tab/>
        <w:t xml:space="preserve">noise in way of mooring </w:t>
      </w:r>
      <w:r w:rsidRPr="00122FB1">
        <w:rPr>
          <w:rFonts w:asciiTheme="majorHAnsi" w:hAnsiTheme="majorHAnsi" w:cstheme="majorHAnsi"/>
          <w:b/>
        </w:rPr>
        <w:t>areas</w:t>
      </w:r>
      <w:r w:rsidRPr="00122FB1">
        <w:rPr>
          <w:rFonts w:asciiTheme="majorHAnsi" w:hAnsiTheme="majorHAnsi" w:cstheme="majorHAnsi"/>
        </w:rPr>
        <w:t xml:space="preserve"> does not impair effective communication between the mooring personnel;</w:t>
      </w:r>
    </w:p>
    <w:p w:rsidR="00A14495" w:rsidRDefault="00A14495" w:rsidP="00A14495">
      <w:pPr>
        <w:ind w:left="1440" w:hanging="720"/>
        <w:rPr>
          <w:rFonts w:asciiTheme="majorHAnsi" w:hAnsiTheme="majorHAnsi" w:cstheme="majorHAnsi"/>
        </w:rPr>
      </w:pPr>
    </w:p>
    <w:p w:rsidR="001871D1" w:rsidRDefault="001871D1" w:rsidP="001871D1">
      <w:pPr>
        <w:ind w:left="720"/>
        <w:rPr>
          <w:rFonts w:asciiTheme="majorHAnsi" w:eastAsiaTheme="minorEastAsia" w:hAnsiTheme="majorHAnsi" w:cstheme="majorHAnsi"/>
        </w:rPr>
      </w:pPr>
      <w:r w:rsidRPr="001871D1">
        <w:rPr>
          <w:rFonts w:asciiTheme="majorHAnsi" w:hAnsiTheme="majorHAnsi" w:cstheme="majorHAnsi"/>
          <w:color w:val="0070C0"/>
        </w:rPr>
        <w:t>UK</w:t>
      </w:r>
      <w:r>
        <w:rPr>
          <w:rFonts w:asciiTheme="majorHAnsi" w:hAnsiTheme="majorHAnsi" w:cstheme="majorHAnsi"/>
        </w:rPr>
        <w:t xml:space="preserve">: </w:t>
      </w:r>
      <w:r>
        <w:rPr>
          <w:rFonts w:asciiTheme="majorHAnsi" w:eastAsiaTheme="minorEastAsia" w:hAnsiTheme="majorHAnsi" w:cstheme="majorHAnsi"/>
        </w:rPr>
        <w:t>.15 and .16: Combine to read – “</w:t>
      </w:r>
      <w:r>
        <w:rPr>
          <w:rFonts w:asciiTheme="majorHAnsi" w:eastAsiaTheme="minorEastAsia" w:hAnsiTheme="majorHAnsi" w:cstheme="majorHAnsi"/>
          <w:b/>
        </w:rPr>
        <w:t>Any hindrance to effective communication between those involved in the mooring operation is minimized</w:t>
      </w:r>
      <w:r>
        <w:rPr>
          <w:rFonts w:asciiTheme="majorHAnsi" w:eastAsiaTheme="minorEastAsia" w:hAnsiTheme="majorHAnsi" w:cstheme="majorHAnsi"/>
        </w:rPr>
        <w:t>.”</w:t>
      </w:r>
    </w:p>
    <w:p w:rsidR="001871D1" w:rsidRDefault="001871D1" w:rsidP="00A14495">
      <w:pPr>
        <w:ind w:left="1440" w:hanging="720"/>
        <w:rPr>
          <w:rFonts w:asciiTheme="majorHAnsi" w:hAnsiTheme="majorHAnsi" w:cstheme="majorHAnsi"/>
        </w:rPr>
      </w:pPr>
    </w:p>
    <w:p w:rsidR="005439EA" w:rsidRDefault="005439EA" w:rsidP="005439EA">
      <w:pPr>
        <w:ind w:left="709" w:firstLine="11"/>
        <w:rPr>
          <w:rFonts w:asciiTheme="majorHAnsi" w:hAnsiTheme="majorHAnsi" w:cstheme="majorHAnsi"/>
        </w:rPr>
      </w:pPr>
      <w:r w:rsidRPr="005439EA">
        <w:rPr>
          <w:rFonts w:asciiTheme="majorHAnsi" w:hAnsiTheme="majorHAnsi" w:cstheme="majorHAnsi"/>
          <w:color w:val="0070C0"/>
        </w:rPr>
        <w:t>Germany</w:t>
      </w:r>
      <w:r>
        <w:rPr>
          <w:rFonts w:asciiTheme="majorHAnsi" w:hAnsiTheme="majorHAnsi" w:cstheme="majorHAnsi"/>
        </w:rPr>
        <w:t xml:space="preserve">: </w:t>
      </w:r>
      <w:r>
        <w:rPr>
          <w:rFonts w:asciiTheme="majorHAnsi" w:eastAsiaTheme="minorEastAsia" w:hAnsiTheme="majorHAnsi" w:cstheme="majorHAnsi"/>
        </w:rPr>
        <w:t>The subparagraphs .15 and .16 relating to communication should be combined in one subparagraph.</w:t>
      </w:r>
    </w:p>
    <w:p w:rsidR="00E85774" w:rsidRDefault="00E85774" w:rsidP="00E85774">
      <w:pPr>
        <w:ind w:left="720"/>
        <w:rPr>
          <w:rFonts w:asciiTheme="majorHAnsi" w:eastAsiaTheme="minorEastAsia" w:hAnsiTheme="majorHAnsi" w:cstheme="majorHAnsi"/>
          <w:color w:val="0070C0"/>
        </w:rPr>
      </w:pPr>
    </w:p>
    <w:p w:rsidR="00E85774" w:rsidRDefault="00E85774" w:rsidP="00E85774">
      <w:pPr>
        <w:ind w:left="720"/>
        <w:rPr>
          <w:rFonts w:asciiTheme="majorHAnsi" w:eastAsiaTheme="minorEastAsia" w:hAnsiTheme="majorHAnsi" w:cstheme="majorHAnsi"/>
        </w:rPr>
      </w:pPr>
      <w:r w:rsidRPr="00E85774">
        <w:rPr>
          <w:rFonts w:asciiTheme="majorHAnsi" w:eastAsiaTheme="minorEastAsia" w:hAnsiTheme="majorHAnsi" w:cstheme="majorHAnsi"/>
          <w:color w:val="0070C0"/>
        </w:rPr>
        <w:t>Marshall Islands</w:t>
      </w:r>
      <w:r>
        <w:rPr>
          <w:rFonts w:asciiTheme="majorHAnsi" w:eastAsiaTheme="minorEastAsia" w:hAnsiTheme="majorHAnsi" w:cstheme="majorHAnsi"/>
        </w:rPr>
        <w:t>: we agree with removing the square brackets and changing the text as indicated.</w:t>
      </w:r>
    </w:p>
    <w:p w:rsidR="005439EA" w:rsidRDefault="005439EA" w:rsidP="00A14495">
      <w:pPr>
        <w:ind w:left="1440" w:hanging="720"/>
        <w:rPr>
          <w:rFonts w:asciiTheme="majorHAnsi" w:hAnsiTheme="majorHAnsi" w:cstheme="majorHAnsi"/>
        </w:rPr>
      </w:pPr>
    </w:p>
    <w:p w:rsidR="00654581" w:rsidRDefault="00654581" w:rsidP="00654581">
      <w:pPr>
        <w:ind w:left="709" w:firstLine="11"/>
        <w:rPr>
          <w:rFonts w:asciiTheme="majorHAnsi" w:hAnsiTheme="majorHAnsi" w:cstheme="majorHAnsi"/>
        </w:rPr>
      </w:pPr>
      <w:r w:rsidRPr="00654581">
        <w:rPr>
          <w:rFonts w:asciiTheme="majorHAnsi" w:hAnsiTheme="majorHAnsi" w:cstheme="majorHAnsi"/>
          <w:color w:val="0070C0"/>
        </w:rPr>
        <w:t>ICS</w:t>
      </w:r>
      <w:r>
        <w:rPr>
          <w:rFonts w:asciiTheme="majorHAnsi" w:hAnsiTheme="majorHAnsi" w:cstheme="majorHAnsi"/>
        </w:rPr>
        <w:t xml:space="preserve">: </w:t>
      </w:r>
      <w:r>
        <w:rPr>
          <w:rFonts w:asciiTheme="majorHAnsi" w:hAnsiTheme="majorHAnsi" w:cstheme="majorHAnsi"/>
          <w:kern w:val="0"/>
        </w:rPr>
        <w:t xml:space="preserve">noise in way of mooring </w:t>
      </w:r>
      <w:r>
        <w:rPr>
          <w:rFonts w:asciiTheme="majorHAnsi" w:hAnsiTheme="majorHAnsi" w:cstheme="majorHAnsi"/>
          <w:b/>
          <w:kern w:val="0"/>
        </w:rPr>
        <w:t>areas</w:t>
      </w:r>
      <w:r>
        <w:rPr>
          <w:rFonts w:asciiTheme="majorHAnsi" w:hAnsiTheme="majorHAnsi" w:cstheme="majorHAnsi"/>
          <w:kern w:val="0"/>
        </w:rPr>
        <w:t xml:space="preserve"> </w:t>
      </w:r>
      <w:r>
        <w:rPr>
          <w:rFonts w:asciiTheme="majorHAnsi" w:hAnsiTheme="majorHAnsi" w:cstheme="majorHAnsi"/>
          <w:strike/>
          <w:kern w:val="0"/>
        </w:rPr>
        <w:t>decks</w:t>
      </w:r>
      <w:r>
        <w:rPr>
          <w:rFonts w:asciiTheme="majorHAnsi" w:hAnsiTheme="majorHAnsi" w:cstheme="majorHAnsi"/>
          <w:kern w:val="0"/>
        </w:rPr>
        <w:t xml:space="preserve"> does not impair effective communication between the mooring personnel;</w:t>
      </w:r>
    </w:p>
    <w:p w:rsidR="00654581" w:rsidRDefault="00654581" w:rsidP="00A14495">
      <w:pPr>
        <w:ind w:left="1440" w:hanging="720"/>
        <w:rPr>
          <w:rFonts w:asciiTheme="majorHAnsi" w:hAnsiTheme="majorHAnsi" w:cstheme="majorHAnsi"/>
        </w:rPr>
      </w:pPr>
    </w:p>
    <w:p w:rsidR="00AE5618" w:rsidRDefault="00AE5618" w:rsidP="00AE5618">
      <w:pPr>
        <w:ind w:firstLine="709"/>
        <w:rPr>
          <w:rFonts w:asciiTheme="majorHAnsi" w:hAnsiTheme="majorHAnsi" w:cstheme="majorHAnsi"/>
        </w:rPr>
      </w:pPr>
      <w:r w:rsidRPr="00AE5618">
        <w:rPr>
          <w:rFonts w:asciiTheme="majorHAnsi" w:hAnsiTheme="majorHAnsi" w:cstheme="majorHAnsi"/>
          <w:color w:val="0070C0"/>
        </w:rPr>
        <w:t>ICHCA</w:t>
      </w:r>
      <w:r>
        <w:rPr>
          <w:rFonts w:asciiTheme="majorHAnsi" w:hAnsiTheme="majorHAnsi" w:cstheme="majorHAnsi"/>
        </w:rPr>
        <w:t>: Rest okay.</w:t>
      </w:r>
    </w:p>
    <w:p w:rsidR="00AE5618" w:rsidRDefault="00AE5618" w:rsidP="00A14495">
      <w:pPr>
        <w:ind w:left="1440" w:hanging="720"/>
        <w:rPr>
          <w:rFonts w:asciiTheme="majorHAnsi" w:hAnsiTheme="majorHAnsi" w:cstheme="majorHAnsi"/>
        </w:rPr>
      </w:pPr>
    </w:p>
    <w:p w:rsidR="003D2C2D" w:rsidRDefault="003D2C2D" w:rsidP="003D2C2D">
      <w:pPr>
        <w:pStyle w:val="PlainText"/>
        <w:ind w:left="709"/>
        <w:rPr>
          <w:rFonts w:asciiTheme="majorHAnsi" w:eastAsiaTheme="minorEastAsia" w:hAnsiTheme="majorHAnsi" w:cstheme="majorHAnsi"/>
          <w:sz w:val="22"/>
          <w:szCs w:val="22"/>
        </w:rPr>
      </w:pPr>
      <w:r w:rsidRPr="003D2C2D">
        <w:rPr>
          <w:rFonts w:asciiTheme="majorHAnsi" w:eastAsiaTheme="minorEastAsia" w:hAnsiTheme="majorHAnsi" w:cstheme="majorHAnsi"/>
          <w:color w:val="0070C0"/>
          <w:sz w:val="22"/>
          <w:szCs w:val="22"/>
        </w:rPr>
        <w:t>Japan</w:t>
      </w:r>
      <w:r>
        <w:rPr>
          <w:rFonts w:asciiTheme="majorHAnsi" w:eastAsiaTheme="minorEastAsia" w:hAnsiTheme="majorHAnsi" w:cstheme="majorHAnsi"/>
          <w:sz w:val="22"/>
          <w:szCs w:val="22"/>
        </w:rPr>
        <w:t>: Is of the view that the paragraph 4.16 includes the requirement of the paragraph 4.15. Japan proposes to delete the paragraph 4.15.</w:t>
      </w:r>
    </w:p>
    <w:p w:rsidR="003D2C2D" w:rsidRDefault="003D2C2D" w:rsidP="00A14495">
      <w:pPr>
        <w:ind w:left="1440" w:hanging="720"/>
        <w:rPr>
          <w:rFonts w:asciiTheme="majorHAnsi" w:hAnsiTheme="majorHAnsi" w:cstheme="majorHAnsi"/>
        </w:rPr>
      </w:pPr>
    </w:p>
    <w:p w:rsidR="005E7A3D" w:rsidRDefault="005E7A3D" w:rsidP="005E7A3D">
      <w:pPr>
        <w:ind w:left="709" w:firstLine="11"/>
        <w:rPr>
          <w:rFonts w:asciiTheme="majorHAnsi" w:hAnsiTheme="majorHAnsi" w:cstheme="majorHAnsi"/>
        </w:rPr>
      </w:pPr>
      <w:r w:rsidRPr="005E7A3D">
        <w:rPr>
          <w:rFonts w:asciiTheme="majorHAnsi" w:hAnsiTheme="majorHAnsi" w:cstheme="majorHAnsi"/>
          <w:color w:val="FF0000"/>
        </w:rPr>
        <w:t>Coordinators remarks</w:t>
      </w:r>
      <w:r>
        <w:rPr>
          <w:rFonts w:asciiTheme="majorHAnsi" w:hAnsiTheme="majorHAnsi" w:cstheme="majorHAnsi"/>
        </w:rPr>
        <w:t xml:space="preserve">: There seems to be a preference for combining this and the following paragraph. The text by the UK has been included in square brackets to accommodate this wish. </w:t>
      </w:r>
    </w:p>
    <w:p w:rsidR="005E7A3D" w:rsidRDefault="005E7A3D" w:rsidP="00A14495">
      <w:pPr>
        <w:ind w:left="1440" w:hanging="720"/>
        <w:rPr>
          <w:rFonts w:asciiTheme="majorHAnsi" w:hAnsiTheme="majorHAnsi" w:cstheme="majorHAnsi"/>
        </w:rPr>
      </w:pPr>
    </w:p>
    <w:p w:rsidR="00AE5618" w:rsidRPr="00122FB1" w:rsidRDefault="00AE5618" w:rsidP="00A14495">
      <w:pPr>
        <w:ind w:left="1440" w:hanging="720"/>
        <w:rPr>
          <w:rFonts w:asciiTheme="majorHAnsi" w:hAnsiTheme="majorHAnsi" w:cstheme="majorHAnsi"/>
        </w:rPr>
      </w:pPr>
    </w:p>
    <w:p w:rsidR="00A14495" w:rsidRPr="00122FB1" w:rsidRDefault="00A14495" w:rsidP="00A14495">
      <w:pPr>
        <w:ind w:left="1440" w:hanging="720"/>
        <w:rPr>
          <w:rFonts w:asciiTheme="majorHAnsi" w:hAnsiTheme="majorHAnsi" w:cstheme="majorHAnsi"/>
        </w:rPr>
      </w:pPr>
      <w:r w:rsidRPr="00122FB1">
        <w:rPr>
          <w:rFonts w:asciiTheme="majorHAnsi" w:hAnsiTheme="majorHAnsi" w:cstheme="majorHAnsi"/>
        </w:rPr>
        <w:t>[.</w:t>
      </w:r>
      <w:r w:rsidRPr="00A14495">
        <w:rPr>
          <w:rFonts w:asciiTheme="majorHAnsi" w:hAnsiTheme="majorHAnsi" w:cstheme="majorHAnsi"/>
          <w:b/>
        </w:rPr>
        <w:t>14</w:t>
      </w:r>
      <w:r w:rsidRPr="00A14495">
        <w:rPr>
          <w:rFonts w:asciiTheme="majorHAnsi" w:hAnsiTheme="majorHAnsi" w:cstheme="majorHAnsi"/>
          <w:strike/>
        </w:rPr>
        <w:t>16</w:t>
      </w:r>
      <w:r w:rsidRPr="00122FB1">
        <w:rPr>
          <w:rFonts w:asciiTheme="majorHAnsi" w:hAnsiTheme="majorHAnsi" w:cstheme="majorHAnsi"/>
        </w:rPr>
        <w:tab/>
        <w:t xml:space="preserve">effective means of communication </w:t>
      </w:r>
      <w:r w:rsidRPr="00122FB1">
        <w:rPr>
          <w:rFonts w:asciiTheme="majorHAnsi" w:hAnsiTheme="majorHAnsi" w:cstheme="majorHAnsi"/>
          <w:b/>
        </w:rPr>
        <w:t>are</w:t>
      </w:r>
      <w:r w:rsidRPr="00122FB1">
        <w:rPr>
          <w:rFonts w:asciiTheme="majorHAnsi" w:hAnsiTheme="majorHAnsi" w:cstheme="majorHAnsi"/>
        </w:rPr>
        <w:t xml:space="preserve"> available for supervision at mooring areas;]</w:t>
      </w:r>
    </w:p>
    <w:p w:rsidR="003C4541" w:rsidRDefault="003C4541" w:rsidP="00A14495">
      <w:pPr>
        <w:ind w:left="1440" w:hanging="720"/>
        <w:rPr>
          <w:rFonts w:asciiTheme="majorHAnsi" w:hAnsiTheme="majorHAnsi" w:cstheme="majorHAnsi"/>
        </w:rPr>
      </w:pPr>
    </w:p>
    <w:p w:rsidR="00A14495" w:rsidRDefault="003C4541" w:rsidP="00A14495">
      <w:pPr>
        <w:ind w:left="1440" w:hanging="720"/>
        <w:rPr>
          <w:rFonts w:asciiTheme="majorHAnsi" w:eastAsiaTheme="minorEastAsia" w:hAnsiTheme="majorHAnsi" w:cstheme="majorHAnsi"/>
        </w:rPr>
      </w:pPr>
      <w:r w:rsidRPr="003C4541">
        <w:rPr>
          <w:rFonts w:asciiTheme="majorHAnsi" w:hAnsiTheme="majorHAnsi" w:cstheme="majorHAnsi"/>
          <w:color w:val="0070C0"/>
        </w:rPr>
        <w:t>Denmark</w:t>
      </w:r>
      <w:r>
        <w:rPr>
          <w:rFonts w:asciiTheme="majorHAnsi" w:hAnsiTheme="majorHAnsi" w:cstheme="majorHAnsi"/>
        </w:rPr>
        <w:t xml:space="preserve">: </w:t>
      </w:r>
      <w:r>
        <w:rPr>
          <w:rFonts w:asciiTheme="majorHAnsi" w:eastAsiaTheme="minorEastAsia" w:hAnsiTheme="majorHAnsi" w:cstheme="majorHAnsi"/>
        </w:rPr>
        <w:t>Remove square brackets</w:t>
      </w:r>
    </w:p>
    <w:p w:rsidR="003C4541" w:rsidRDefault="003C4541" w:rsidP="00A14495">
      <w:pPr>
        <w:ind w:left="1440" w:hanging="720"/>
        <w:rPr>
          <w:rFonts w:asciiTheme="majorHAnsi" w:hAnsiTheme="majorHAnsi" w:cstheme="majorHAnsi"/>
        </w:rPr>
      </w:pPr>
    </w:p>
    <w:p w:rsidR="001871D1" w:rsidRDefault="001871D1" w:rsidP="001871D1">
      <w:pPr>
        <w:ind w:left="720"/>
        <w:rPr>
          <w:rFonts w:asciiTheme="majorHAnsi" w:eastAsiaTheme="minorEastAsia" w:hAnsiTheme="majorHAnsi" w:cstheme="majorHAnsi"/>
        </w:rPr>
      </w:pPr>
      <w:r w:rsidRPr="001871D1">
        <w:rPr>
          <w:rFonts w:asciiTheme="majorHAnsi" w:hAnsiTheme="majorHAnsi" w:cstheme="majorHAnsi"/>
          <w:color w:val="0070C0"/>
        </w:rPr>
        <w:t>UK</w:t>
      </w:r>
      <w:r>
        <w:rPr>
          <w:rFonts w:asciiTheme="majorHAnsi" w:hAnsiTheme="majorHAnsi" w:cstheme="majorHAnsi"/>
        </w:rPr>
        <w:t xml:space="preserve">: </w:t>
      </w:r>
      <w:r>
        <w:rPr>
          <w:rFonts w:asciiTheme="majorHAnsi" w:eastAsiaTheme="minorEastAsia" w:hAnsiTheme="majorHAnsi" w:cstheme="majorHAnsi"/>
        </w:rPr>
        <w:t>.15 and .16: Combine to read – “</w:t>
      </w:r>
      <w:r>
        <w:rPr>
          <w:rFonts w:asciiTheme="majorHAnsi" w:eastAsiaTheme="minorEastAsia" w:hAnsiTheme="majorHAnsi" w:cstheme="majorHAnsi"/>
          <w:b/>
        </w:rPr>
        <w:t>Any hindrance to effective communication between those involved in the mooring operation is minimized</w:t>
      </w:r>
      <w:r>
        <w:rPr>
          <w:rFonts w:asciiTheme="majorHAnsi" w:eastAsiaTheme="minorEastAsia" w:hAnsiTheme="majorHAnsi" w:cstheme="majorHAnsi"/>
        </w:rPr>
        <w:t>.”</w:t>
      </w:r>
    </w:p>
    <w:p w:rsidR="001871D1" w:rsidRDefault="001871D1" w:rsidP="00A14495">
      <w:pPr>
        <w:ind w:left="1440" w:hanging="720"/>
        <w:rPr>
          <w:rFonts w:asciiTheme="majorHAnsi" w:hAnsiTheme="majorHAnsi" w:cstheme="majorHAnsi"/>
        </w:rPr>
      </w:pPr>
    </w:p>
    <w:p w:rsidR="005439EA" w:rsidRDefault="005439EA" w:rsidP="005439EA">
      <w:pPr>
        <w:ind w:left="709" w:firstLine="11"/>
        <w:rPr>
          <w:rFonts w:asciiTheme="majorHAnsi" w:hAnsiTheme="majorHAnsi" w:cstheme="majorHAnsi"/>
        </w:rPr>
      </w:pPr>
      <w:r w:rsidRPr="005439EA">
        <w:rPr>
          <w:rFonts w:asciiTheme="majorHAnsi" w:hAnsiTheme="majorHAnsi" w:cstheme="majorHAnsi"/>
          <w:color w:val="0070C0"/>
        </w:rPr>
        <w:t>Germany</w:t>
      </w:r>
      <w:r>
        <w:rPr>
          <w:rFonts w:asciiTheme="majorHAnsi" w:hAnsiTheme="majorHAnsi" w:cstheme="majorHAnsi"/>
        </w:rPr>
        <w:t xml:space="preserve">: </w:t>
      </w:r>
      <w:r>
        <w:rPr>
          <w:rFonts w:asciiTheme="majorHAnsi" w:eastAsiaTheme="minorEastAsia" w:hAnsiTheme="majorHAnsi" w:cstheme="majorHAnsi"/>
        </w:rPr>
        <w:t>The subparagraphs .15 and .16 relating to communication should be combined in one subparagraph.</w:t>
      </w:r>
    </w:p>
    <w:p w:rsidR="005439EA" w:rsidRDefault="005439EA" w:rsidP="00A14495">
      <w:pPr>
        <w:ind w:left="1440" w:hanging="720"/>
        <w:rPr>
          <w:rFonts w:asciiTheme="majorHAnsi" w:hAnsiTheme="majorHAnsi" w:cstheme="majorHAnsi"/>
        </w:rPr>
      </w:pPr>
    </w:p>
    <w:p w:rsidR="00E85774" w:rsidRDefault="00E85774" w:rsidP="00E85774">
      <w:pPr>
        <w:ind w:left="720"/>
        <w:rPr>
          <w:rFonts w:asciiTheme="majorHAnsi" w:eastAsiaTheme="minorEastAsia" w:hAnsiTheme="majorHAnsi" w:cstheme="majorHAnsi"/>
        </w:rPr>
      </w:pPr>
      <w:r w:rsidRPr="00E85774">
        <w:rPr>
          <w:rFonts w:asciiTheme="majorHAnsi" w:eastAsiaTheme="minorEastAsia" w:hAnsiTheme="majorHAnsi" w:cstheme="majorHAnsi"/>
          <w:color w:val="0070C0"/>
        </w:rPr>
        <w:t>Marshall Islands</w:t>
      </w:r>
      <w:r>
        <w:rPr>
          <w:rFonts w:asciiTheme="majorHAnsi" w:eastAsiaTheme="minorEastAsia" w:hAnsiTheme="majorHAnsi" w:cstheme="majorHAnsi"/>
        </w:rPr>
        <w:t>: we agree with removing the square brackets and changing the text as indicated.</w:t>
      </w:r>
    </w:p>
    <w:p w:rsidR="00E85774" w:rsidRDefault="00E85774" w:rsidP="00A14495">
      <w:pPr>
        <w:ind w:left="1440" w:hanging="720"/>
        <w:rPr>
          <w:rFonts w:asciiTheme="majorHAnsi" w:hAnsiTheme="majorHAnsi" w:cstheme="majorHAnsi"/>
        </w:rPr>
      </w:pPr>
    </w:p>
    <w:p w:rsidR="00654581" w:rsidRDefault="00654581" w:rsidP="00A14495">
      <w:pPr>
        <w:ind w:left="1440" w:hanging="720"/>
        <w:rPr>
          <w:rFonts w:asciiTheme="majorHAnsi" w:hAnsiTheme="majorHAnsi" w:cstheme="majorHAnsi"/>
        </w:rPr>
      </w:pPr>
      <w:r w:rsidRPr="00654581">
        <w:rPr>
          <w:rFonts w:asciiTheme="majorHAnsi" w:hAnsiTheme="majorHAnsi" w:cstheme="majorHAnsi"/>
          <w:color w:val="0070C0"/>
        </w:rPr>
        <w:t>ICS</w:t>
      </w:r>
      <w:r>
        <w:rPr>
          <w:rFonts w:asciiTheme="majorHAnsi" w:hAnsiTheme="majorHAnsi" w:cstheme="majorHAnsi"/>
        </w:rPr>
        <w:t xml:space="preserve">: </w:t>
      </w:r>
      <w:r>
        <w:rPr>
          <w:rFonts w:asciiTheme="majorHAnsi" w:hAnsiTheme="majorHAnsi" w:cstheme="majorHAnsi"/>
          <w:kern w:val="0"/>
        </w:rPr>
        <w:t xml:space="preserve">effective means of communication </w:t>
      </w:r>
      <w:r>
        <w:rPr>
          <w:rFonts w:asciiTheme="majorHAnsi" w:hAnsiTheme="majorHAnsi" w:cstheme="majorHAnsi"/>
          <w:b/>
          <w:kern w:val="0"/>
        </w:rPr>
        <w:t>are</w:t>
      </w:r>
      <w:r>
        <w:rPr>
          <w:rFonts w:asciiTheme="majorHAnsi" w:hAnsiTheme="majorHAnsi" w:cstheme="majorHAnsi"/>
          <w:kern w:val="0"/>
        </w:rPr>
        <w:t xml:space="preserve"> </w:t>
      </w:r>
      <w:r>
        <w:rPr>
          <w:rFonts w:asciiTheme="majorHAnsi" w:hAnsiTheme="majorHAnsi" w:cstheme="majorHAnsi"/>
          <w:strike/>
          <w:kern w:val="0"/>
        </w:rPr>
        <w:t xml:space="preserve">is </w:t>
      </w:r>
      <w:r>
        <w:rPr>
          <w:rFonts w:asciiTheme="majorHAnsi" w:hAnsiTheme="majorHAnsi" w:cstheme="majorHAnsi"/>
          <w:kern w:val="0"/>
        </w:rPr>
        <w:t>available for supervision at mooring areas;</w:t>
      </w:r>
    </w:p>
    <w:p w:rsidR="00654581" w:rsidRDefault="00654581" w:rsidP="00A14495">
      <w:pPr>
        <w:ind w:left="1440" w:hanging="720"/>
        <w:rPr>
          <w:rFonts w:asciiTheme="majorHAnsi" w:hAnsiTheme="majorHAnsi" w:cstheme="majorHAnsi"/>
        </w:rPr>
      </w:pPr>
    </w:p>
    <w:p w:rsidR="007C46E2" w:rsidRDefault="007C46E2" w:rsidP="007C46E2">
      <w:pPr>
        <w:ind w:firstLine="720"/>
        <w:rPr>
          <w:rFonts w:asciiTheme="majorHAnsi" w:eastAsiaTheme="minorEastAsia" w:hAnsiTheme="majorHAnsi" w:cstheme="majorHAnsi"/>
        </w:rPr>
      </w:pPr>
      <w:r w:rsidRPr="007C46E2">
        <w:rPr>
          <w:rFonts w:asciiTheme="majorHAnsi" w:hAnsiTheme="majorHAnsi" w:cstheme="majorHAnsi"/>
          <w:color w:val="0070C0"/>
        </w:rPr>
        <w:t>INTERTANKO</w:t>
      </w:r>
      <w:r>
        <w:rPr>
          <w:rFonts w:asciiTheme="majorHAnsi" w:hAnsiTheme="majorHAnsi" w:cstheme="majorHAnsi"/>
        </w:rPr>
        <w:t xml:space="preserve">: </w:t>
      </w:r>
      <w:r>
        <w:rPr>
          <w:rFonts w:asciiTheme="majorHAnsi" w:eastAsiaTheme="minorEastAsia" w:hAnsiTheme="majorHAnsi" w:cstheme="majorHAnsi"/>
        </w:rPr>
        <w:t>Agree with Square brackets.</w:t>
      </w:r>
    </w:p>
    <w:p w:rsidR="007C46E2" w:rsidRDefault="007C46E2" w:rsidP="00A14495">
      <w:pPr>
        <w:ind w:left="1440" w:hanging="720"/>
        <w:rPr>
          <w:rFonts w:asciiTheme="majorHAnsi" w:hAnsiTheme="majorHAnsi" w:cstheme="majorHAnsi"/>
        </w:rPr>
      </w:pPr>
    </w:p>
    <w:p w:rsidR="00AE5618" w:rsidRDefault="00AE5618" w:rsidP="00AE5618">
      <w:pPr>
        <w:ind w:firstLine="709"/>
        <w:rPr>
          <w:rFonts w:asciiTheme="majorHAnsi" w:hAnsiTheme="majorHAnsi" w:cstheme="majorHAnsi"/>
        </w:rPr>
      </w:pPr>
      <w:r w:rsidRPr="00AE5618">
        <w:rPr>
          <w:rFonts w:asciiTheme="majorHAnsi" w:hAnsiTheme="majorHAnsi" w:cstheme="majorHAnsi"/>
          <w:color w:val="0070C0"/>
        </w:rPr>
        <w:t>ICHCA</w:t>
      </w:r>
      <w:r>
        <w:rPr>
          <w:rFonts w:asciiTheme="majorHAnsi" w:hAnsiTheme="majorHAnsi" w:cstheme="majorHAnsi"/>
        </w:rPr>
        <w:t>: Rest okay.</w:t>
      </w:r>
    </w:p>
    <w:p w:rsidR="007C46E2" w:rsidRDefault="007C46E2" w:rsidP="00A14495">
      <w:pPr>
        <w:ind w:left="1440" w:hanging="720"/>
        <w:rPr>
          <w:rFonts w:asciiTheme="majorHAnsi" w:hAnsiTheme="majorHAnsi" w:cstheme="majorHAnsi"/>
        </w:rPr>
      </w:pPr>
    </w:p>
    <w:p w:rsidR="00D8553C" w:rsidRDefault="00D8553C" w:rsidP="00A14495">
      <w:pPr>
        <w:ind w:left="1440" w:hanging="720"/>
        <w:rPr>
          <w:rFonts w:asciiTheme="majorHAnsi" w:hAnsiTheme="majorHAnsi" w:cstheme="majorHAnsi"/>
        </w:rPr>
      </w:pPr>
      <w:r w:rsidRPr="009E5866">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kern w:val="0"/>
        </w:rPr>
        <w:t>Agree.</w:t>
      </w:r>
    </w:p>
    <w:p w:rsidR="00D8553C" w:rsidRDefault="00D8553C" w:rsidP="00A14495">
      <w:pPr>
        <w:ind w:left="1440" w:hanging="720"/>
        <w:rPr>
          <w:rFonts w:asciiTheme="majorHAnsi" w:hAnsiTheme="majorHAnsi" w:cstheme="majorHAnsi"/>
        </w:rPr>
      </w:pPr>
    </w:p>
    <w:p w:rsidR="00785E38" w:rsidRPr="00785E38" w:rsidRDefault="00785E38" w:rsidP="00785E38">
      <w:pPr>
        <w:ind w:left="709" w:firstLine="11"/>
        <w:rPr>
          <w:rFonts w:asciiTheme="majorHAnsi" w:eastAsiaTheme="minorEastAsia" w:hAnsiTheme="majorHAnsi" w:cstheme="majorHAnsi"/>
          <w:kern w:val="0"/>
        </w:rPr>
      </w:pPr>
      <w:r w:rsidRPr="00785E38">
        <w:rPr>
          <w:rFonts w:asciiTheme="majorHAnsi" w:hAnsiTheme="majorHAnsi" w:cstheme="majorHAnsi"/>
          <w:color w:val="0070C0"/>
        </w:rPr>
        <w:t>IACS</w:t>
      </w:r>
      <w:r>
        <w:rPr>
          <w:rFonts w:asciiTheme="majorHAnsi" w:hAnsiTheme="majorHAnsi" w:cstheme="majorHAnsi"/>
        </w:rPr>
        <w:t xml:space="preserve">: </w:t>
      </w:r>
      <w:r w:rsidRPr="00785E38">
        <w:rPr>
          <w:rFonts w:asciiTheme="majorHAnsi" w:eastAsiaTheme="minorEastAsia" w:hAnsiTheme="majorHAnsi" w:cstheme="majorHAnsi"/>
          <w:kern w:val="0"/>
        </w:rPr>
        <w:t>The provision for effective means of communication is not related to design and arrangement of mooring equipment addressed by 4.2. This should be addressed by the separate Guidelines on safe mooring operations. Furthermore, verification of the presence of such communication equipment is required under SAFCON survey.</w:t>
      </w:r>
    </w:p>
    <w:p w:rsidR="00785E38" w:rsidRDefault="00785E38" w:rsidP="00A14495">
      <w:pPr>
        <w:ind w:left="1440" w:hanging="720"/>
        <w:rPr>
          <w:rFonts w:asciiTheme="majorHAnsi" w:hAnsiTheme="majorHAnsi" w:cstheme="majorHAnsi"/>
        </w:rPr>
      </w:pPr>
    </w:p>
    <w:p w:rsidR="005E7A3D" w:rsidRDefault="005E7A3D" w:rsidP="005E7A3D">
      <w:pPr>
        <w:ind w:left="709" w:firstLine="11"/>
        <w:rPr>
          <w:rFonts w:asciiTheme="majorHAnsi" w:hAnsiTheme="majorHAnsi" w:cstheme="majorHAnsi"/>
        </w:rPr>
      </w:pPr>
      <w:r w:rsidRPr="005E7A3D">
        <w:rPr>
          <w:rFonts w:asciiTheme="majorHAnsi" w:hAnsiTheme="majorHAnsi" w:cstheme="majorHAnsi"/>
          <w:color w:val="FF0000"/>
        </w:rPr>
        <w:t>Coordinators remarks</w:t>
      </w:r>
      <w:r>
        <w:rPr>
          <w:rFonts w:asciiTheme="majorHAnsi" w:hAnsiTheme="majorHAnsi" w:cstheme="majorHAnsi"/>
        </w:rPr>
        <w:t xml:space="preserve">: There seems to be a preference for combining this and the previous paragraph. The text by the UK has been included in square brackets to accommodate this wish. </w:t>
      </w:r>
    </w:p>
    <w:p w:rsidR="009E5866" w:rsidRDefault="009E5866" w:rsidP="00A14495">
      <w:pPr>
        <w:ind w:left="1440" w:hanging="720"/>
        <w:rPr>
          <w:rFonts w:asciiTheme="majorHAnsi" w:hAnsiTheme="majorHAnsi" w:cstheme="majorHAnsi"/>
        </w:rPr>
      </w:pPr>
    </w:p>
    <w:p w:rsidR="005B79C2" w:rsidRPr="00122FB1" w:rsidRDefault="005B79C2" w:rsidP="00A14495">
      <w:pPr>
        <w:ind w:left="1440" w:hanging="720"/>
        <w:rPr>
          <w:rFonts w:asciiTheme="majorHAnsi" w:hAnsiTheme="majorHAnsi" w:cstheme="majorHAnsi"/>
        </w:rPr>
      </w:pPr>
    </w:p>
    <w:p w:rsidR="00A14495" w:rsidRPr="00122FB1" w:rsidRDefault="00A14495" w:rsidP="00A14495">
      <w:pPr>
        <w:ind w:left="1440" w:hanging="720"/>
        <w:rPr>
          <w:rFonts w:asciiTheme="majorHAnsi" w:hAnsiTheme="majorHAnsi" w:cstheme="majorHAnsi"/>
        </w:rPr>
      </w:pPr>
      <w:r w:rsidRPr="00122FB1">
        <w:rPr>
          <w:rFonts w:asciiTheme="majorHAnsi" w:hAnsiTheme="majorHAnsi" w:cstheme="majorHAnsi"/>
        </w:rPr>
        <w:t>.</w:t>
      </w:r>
      <w:r w:rsidR="0002553C" w:rsidRPr="0002553C">
        <w:rPr>
          <w:rFonts w:asciiTheme="majorHAnsi" w:hAnsiTheme="majorHAnsi" w:cstheme="majorHAnsi"/>
          <w:b/>
        </w:rPr>
        <w:t>15</w:t>
      </w:r>
      <w:r w:rsidRPr="0002553C">
        <w:rPr>
          <w:rFonts w:asciiTheme="majorHAnsi" w:hAnsiTheme="majorHAnsi" w:cstheme="majorHAnsi"/>
          <w:strike/>
        </w:rPr>
        <w:t>18</w:t>
      </w:r>
      <w:r w:rsidRPr="00122FB1">
        <w:rPr>
          <w:rFonts w:asciiTheme="majorHAnsi" w:hAnsiTheme="majorHAnsi" w:cstheme="majorHAnsi"/>
        </w:rPr>
        <w:tab/>
        <w:t xml:space="preserve">a mooring </w:t>
      </w:r>
      <w:r w:rsidRPr="00122FB1">
        <w:rPr>
          <w:rFonts w:asciiTheme="majorHAnsi" w:hAnsiTheme="majorHAnsi" w:cstheme="majorHAnsi"/>
          <w:b/>
        </w:rPr>
        <w:t>area</w:t>
      </w:r>
      <w:r w:rsidRPr="00122FB1">
        <w:rPr>
          <w:rFonts w:asciiTheme="majorHAnsi" w:hAnsiTheme="majorHAnsi" w:cstheme="majorHAnsi"/>
        </w:rPr>
        <w:t xml:space="preserve"> surface, which minimizes tripping and slipping hazards, in all anticipated weather conditions, is provided;</w:t>
      </w:r>
    </w:p>
    <w:p w:rsidR="00E85774" w:rsidRDefault="00E85774" w:rsidP="00E85774">
      <w:pPr>
        <w:ind w:left="720"/>
        <w:rPr>
          <w:rFonts w:asciiTheme="majorHAnsi" w:eastAsiaTheme="minorEastAsia" w:hAnsiTheme="majorHAnsi" w:cstheme="majorHAnsi"/>
          <w:color w:val="0070C0"/>
        </w:rPr>
      </w:pPr>
    </w:p>
    <w:p w:rsidR="00E85774" w:rsidRDefault="00E85774" w:rsidP="00E85774">
      <w:pPr>
        <w:ind w:left="720"/>
        <w:rPr>
          <w:rFonts w:asciiTheme="majorHAnsi" w:eastAsiaTheme="minorEastAsia" w:hAnsiTheme="majorHAnsi" w:cstheme="majorHAnsi"/>
        </w:rPr>
      </w:pPr>
      <w:r w:rsidRPr="00E85774">
        <w:rPr>
          <w:rFonts w:asciiTheme="majorHAnsi" w:eastAsiaTheme="minorEastAsia" w:hAnsiTheme="majorHAnsi" w:cstheme="majorHAnsi"/>
          <w:color w:val="0070C0"/>
        </w:rPr>
        <w:t>Marshall Islands</w:t>
      </w:r>
      <w:r>
        <w:rPr>
          <w:rFonts w:asciiTheme="majorHAnsi" w:eastAsiaTheme="minorEastAsia" w:hAnsiTheme="majorHAnsi" w:cstheme="majorHAnsi"/>
        </w:rPr>
        <w:t>: we agree with removing the square brackets and changing the text as indicated.</w:t>
      </w:r>
    </w:p>
    <w:p w:rsidR="00A14495" w:rsidRDefault="00A14495" w:rsidP="00A14495">
      <w:pPr>
        <w:ind w:left="1440" w:hanging="720"/>
        <w:rPr>
          <w:rFonts w:asciiTheme="majorHAnsi" w:hAnsiTheme="majorHAnsi" w:cstheme="majorHAnsi"/>
        </w:rPr>
      </w:pPr>
    </w:p>
    <w:p w:rsidR="00321DB5" w:rsidRDefault="00321DB5" w:rsidP="00321DB5">
      <w:pPr>
        <w:ind w:left="709" w:firstLine="11"/>
        <w:rPr>
          <w:rFonts w:asciiTheme="majorHAnsi" w:hAnsiTheme="majorHAnsi" w:cstheme="majorHAnsi"/>
        </w:rPr>
      </w:pPr>
      <w:r w:rsidRPr="00321DB5">
        <w:rPr>
          <w:rFonts w:asciiTheme="majorHAnsi" w:hAnsiTheme="majorHAnsi" w:cstheme="majorHAnsi"/>
          <w:color w:val="0070C0"/>
        </w:rPr>
        <w:t>ICS</w:t>
      </w:r>
      <w:r>
        <w:rPr>
          <w:rFonts w:asciiTheme="majorHAnsi" w:hAnsiTheme="majorHAnsi" w:cstheme="majorHAnsi"/>
        </w:rPr>
        <w:t xml:space="preserve">: a mooring </w:t>
      </w:r>
      <w:r>
        <w:rPr>
          <w:rFonts w:asciiTheme="majorHAnsi" w:hAnsiTheme="majorHAnsi" w:cstheme="majorHAnsi"/>
          <w:b/>
        </w:rPr>
        <w:t>area</w:t>
      </w:r>
      <w:r>
        <w:rPr>
          <w:rFonts w:asciiTheme="majorHAnsi" w:hAnsiTheme="majorHAnsi" w:cstheme="majorHAnsi"/>
        </w:rPr>
        <w:t xml:space="preserve"> surface, which minimizes tripping and slipping hazards, in all anticipated weather conditions, is provided;</w:t>
      </w:r>
    </w:p>
    <w:p w:rsidR="00321DB5" w:rsidRDefault="00321DB5" w:rsidP="00321DB5">
      <w:pPr>
        <w:ind w:left="1440" w:hanging="720"/>
        <w:rPr>
          <w:rFonts w:asciiTheme="majorHAnsi" w:hAnsiTheme="majorHAnsi" w:cstheme="majorHAnsi"/>
        </w:rPr>
      </w:pPr>
    </w:p>
    <w:p w:rsidR="007C46E2" w:rsidRDefault="007C46E2" w:rsidP="00321DB5">
      <w:pPr>
        <w:ind w:left="1440" w:hanging="720"/>
        <w:rPr>
          <w:rFonts w:asciiTheme="majorHAnsi" w:hAnsiTheme="majorHAnsi" w:cstheme="majorHAnsi"/>
        </w:rPr>
      </w:pPr>
      <w:r w:rsidRPr="007C46E2">
        <w:rPr>
          <w:rFonts w:asciiTheme="majorHAnsi" w:hAnsiTheme="majorHAnsi" w:cstheme="majorHAnsi"/>
          <w:color w:val="0070C0"/>
        </w:rPr>
        <w:t>INTERTANKO</w:t>
      </w:r>
      <w:r>
        <w:rPr>
          <w:rFonts w:asciiTheme="majorHAnsi" w:hAnsiTheme="majorHAnsi" w:cstheme="majorHAnsi"/>
        </w:rPr>
        <w:t xml:space="preserve">: </w:t>
      </w:r>
      <w:r>
        <w:rPr>
          <w:rFonts w:asciiTheme="majorHAnsi" w:eastAsiaTheme="minorEastAsia" w:hAnsiTheme="majorHAnsi" w:cstheme="majorHAnsi"/>
          <w:kern w:val="0"/>
        </w:rPr>
        <w:t>See 4.13 above.</w:t>
      </w:r>
    </w:p>
    <w:p w:rsidR="00AE5618" w:rsidRDefault="00AE5618" w:rsidP="00AE5618">
      <w:pPr>
        <w:ind w:firstLine="709"/>
        <w:rPr>
          <w:rFonts w:asciiTheme="majorHAnsi" w:hAnsiTheme="majorHAnsi" w:cstheme="majorHAnsi"/>
          <w:color w:val="0070C0"/>
        </w:rPr>
      </w:pPr>
    </w:p>
    <w:p w:rsidR="00AE5618" w:rsidRDefault="00AE5618" w:rsidP="00AE5618">
      <w:pPr>
        <w:ind w:firstLine="709"/>
        <w:rPr>
          <w:rFonts w:asciiTheme="majorHAnsi" w:hAnsiTheme="majorHAnsi" w:cstheme="majorHAnsi"/>
        </w:rPr>
      </w:pPr>
      <w:r w:rsidRPr="00AE5618">
        <w:rPr>
          <w:rFonts w:asciiTheme="majorHAnsi" w:hAnsiTheme="majorHAnsi" w:cstheme="majorHAnsi"/>
          <w:color w:val="0070C0"/>
        </w:rPr>
        <w:t>ICHCA</w:t>
      </w:r>
      <w:r>
        <w:rPr>
          <w:rFonts w:asciiTheme="majorHAnsi" w:hAnsiTheme="majorHAnsi" w:cstheme="majorHAnsi"/>
        </w:rPr>
        <w:t>: Rest okay.</w:t>
      </w:r>
    </w:p>
    <w:p w:rsidR="007C46E2" w:rsidRDefault="007C46E2" w:rsidP="00321DB5">
      <w:pPr>
        <w:ind w:left="1440" w:hanging="720"/>
        <w:rPr>
          <w:rFonts w:asciiTheme="majorHAnsi" w:hAnsiTheme="majorHAnsi" w:cstheme="majorHAnsi"/>
        </w:rPr>
      </w:pPr>
    </w:p>
    <w:p w:rsidR="005B79C2" w:rsidRDefault="005B79C2" w:rsidP="00321DB5">
      <w:pPr>
        <w:ind w:left="1440" w:hanging="720"/>
        <w:rPr>
          <w:rFonts w:asciiTheme="majorHAnsi" w:hAnsiTheme="majorHAnsi" w:cstheme="majorHAnsi"/>
        </w:rPr>
      </w:pPr>
      <w:r w:rsidRPr="005B79C2">
        <w:rPr>
          <w:rFonts w:asciiTheme="majorHAnsi" w:hAnsiTheme="majorHAnsi" w:cstheme="majorHAnsi"/>
          <w:color w:val="FF0000"/>
        </w:rPr>
        <w:t>Coordinators remarks</w:t>
      </w:r>
      <w:r>
        <w:rPr>
          <w:rFonts w:asciiTheme="majorHAnsi" w:hAnsiTheme="majorHAnsi" w:cstheme="majorHAnsi"/>
        </w:rPr>
        <w:t>: In general the text seems to be supported.</w:t>
      </w:r>
    </w:p>
    <w:p w:rsidR="009E5866" w:rsidRDefault="009E5866" w:rsidP="00321DB5">
      <w:pPr>
        <w:ind w:left="1440" w:hanging="720"/>
        <w:rPr>
          <w:rFonts w:asciiTheme="majorHAnsi" w:hAnsiTheme="majorHAnsi" w:cstheme="majorHAnsi"/>
        </w:rPr>
      </w:pPr>
    </w:p>
    <w:p w:rsidR="00A14495" w:rsidRPr="00122FB1" w:rsidRDefault="00A14495" w:rsidP="00A14495">
      <w:pPr>
        <w:ind w:left="1440" w:hanging="720"/>
        <w:rPr>
          <w:rFonts w:asciiTheme="majorHAnsi" w:hAnsiTheme="majorHAnsi" w:cstheme="majorHAnsi"/>
        </w:rPr>
      </w:pPr>
      <w:r w:rsidRPr="00122FB1">
        <w:rPr>
          <w:rFonts w:asciiTheme="majorHAnsi" w:hAnsiTheme="majorHAnsi" w:cstheme="majorHAnsi"/>
        </w:rPr>
        <w:t>.</w:t>
      </w:r>
      <w:r w:rsidR="0002553C" w:rsidRPr="0002553C">
        <w:rPr>
          <w:rFonts w:asciiTheme="majorHAnsi" w:hAnsiTheme="majorHAnsi" w:cstheme="majorHAnsi"/>
          <w:b/>
        </w:rPr>
        <w:t>16</w:t>
      </w:r>
      <w:r w:rsidRPr="0002553C">
        <w:rPr>
          <w:rFonts w:asciiTheme="majorHAnsi" w:hAnsiTheme="majorHAnsi" w:cstheme="majorHAnsi"/>
          <w:strike/>
        </w:rPr>
        <w:t>19</w:t>
      </w:r>
      <w:r w:rsidRPr="00122FB1">
        <w:rPr>
          <w:rFonts w:asciiTheme="majorHAnsi" w:hAnsiTheme="majorHAnsi" w:cstheme="majorHAnsi"/>
        </w:rPr>
        <w:tab/>
        <w:t xml:space="preserve">wear and </w:t>
      </w:r>
      <w:r w:rsidRPr="00122FB1">
        <w:rPr>
          <w:rFonts w:asciiTheme="majorHAnsi" w:hAnsiTheme="majorHAnsi" w:cstheme="majorHAnsi"/>
          <w:b/>
        </w:rPr>
        <w:t>tear</w:t>
      </w:r>
      <w:r w:rsidRPr="00122FB1">
        <w:rPr>
          <w:rFonts w:asciiTheme="majorHAnsi" w:hAnsiTheme="majorHAnsi" w:cstheme="majorHAnsi"/>
        </w:rPr>
        <w:t xml:space="preserve"> </w:t>
      </w:r>
      <w:r w:rsidR="0002553C">
        <w:rPr>
          <w:rFonts w:asciiTheme="majorHAnsi" w:hAnsiTheme="majorHAnsi" w:cstheme="majorHAnsi"/>
        </w:rPr>
        <w:t>on mooring lines are minimized</w:t>
      </w:r>
      <w:r w:rsidRPr="00122FB1">
        <w:rPr>
          <w:rFonts w:asciiTheme="majorHAnsi" w:hAnsiTheme="majorHAnsi" w:cstheme="majorHAnsi"/>
        </w:rPr>
        <w:t>; and</w:t>
      </w:r>
    </w:p>
    <w:p w:rsidR="00E85774" w:rsidRDefault="00E85774" w:rsidP="00E85774">
      <w:pPr>
        <w:ind w:left="720"/>
        <w:rPr>
          <w:rFonts w:asciiTheme="majorHAnsi" w:eastAsiaTheme="minorEastAsia" w:hAnsiTheme="majorHAnsi" w:cstheme="majorHAnsi"/>
          <w:color w:val="0070C0"/>
        </w:rPr>
      </w:pPr>
    </w:p>
    <w:p w:rsidR="00E85774" w:rsidRDefault="00E85774" w:rsidP="00E85774">
      <w:pPr>
        <w:ind w:left="720"/>
        <w:rPr>
          <w:rFonts w:asciiTheme="majorHAnsi" w:eastAsiaTheme="minorEastAsia" w:hAnsiTheme="majorHAnsi" w:cstheme="majorHAnsi"/>
        </w:rPr>
      </w:pPr>
      <w:r w:rsidRPr="00E85774">
        <w:rPr>
          <w:rFonts w:asciiTheme="majorHAnsi" w:eastAsiaTheme="minorEastAsia" w:hAnsiTheme="majorHAnsi" w:cstheme="majorHAnsi"/>
          <w:color w:val="0070C0"/>
        </w:rPr>
        <w:t>Marshall Islands</w:t>
      </w:r>
      <w:r>
        <w:rPr>
          <w:rFonts w:asciiTheme="majorHAnsi" w:eastAsiaTheme="minorEastAsia" w:hAnsiTheme="majorHAnsi" w:cstheme="majorHAnsi"/>
        </w:rPr>
        <w:t>: we agree with removing the square brackets and changing the text as indicated.</w:t>
      </w:r>
    </w:p>
    <w:p w:rsidR="00A14495" w:rsidRDefault="00A14495" w:rsidP="00A14495">
      <w:pPr>
        <w:ind w:left="1440" w:hanging="720"/>
        <w:rPr>
          <w:rFonts w:asciiTheme="majorHAnsi" w:hAnsiTheme="majorHAnsi" w:cstheme="majorHAnsi"/>
        </w:rPr>
      </w:pPr>
    </w:p>
    <w:p w:rsidR="00321DB5" w:rsidRDefault="00321DB5" w:rsidP="00A14495">
      <w:pPr>
        <w:ind w:left="1440" w:hanging="720"/>
        <w:rPr>
          <w:rFonts w:asciiTheme="majorHAnsi" w:hAnsiTheme="majorHAnsi" w:cstheme="majorHAnsi"/>
        </w:rPr>
      </w:pPr>
      <w:r w:rsidRPr="00321DB5">
        <w:rPr>
          <w:rFonts w:asciiTheme="majorHAnsi" w:hAnsiTheme="majorHAnsi" w:cstheme="majorHAnsi"/>
          <w:color w:val="0070C0"/>
        </w:rPr>
        <w:t>ICS</w:t>
      </w:r>
      <w:r>
        <w:rPr>
          <w:rFonts w:asciiTheme="majorHAnsi" w:hAnsiTheme="majorHAnsi" w:cstheme="majorHAnsi"/>
        </w:rPr>
        <w:t xml:space="preserve">: </w:t>
      </w:r>
      <w:r>
        <w:rPr>
          <w:rFonts w:asciiTheme="majorHAnsi" w:hAnsiTheme="majorHAnsi" w:cstheme="majorHAnsi"/>
          <w:kern w:val="0"/>
        </w:rPr>
        <w:t xml:space="preserve">wear and </w:t>
      </w:r>
      <w:r>
        <w:rPr>
          <w:rFonts w:asciiTheme="majorHAnsi" w:hAnsiTheme="majorHAnsi" w:cstheme="majorHAnsi"/>
          <w:b/>
          <w:kern w:val="0"/>
        </w:rPr>
        <w:t>tear</w:t>
      </w:r>
      <w:r>
        <w:rPr>
          <w:rFonts w:asciiTheme="majorHAnsi" w:hAnsiTheme="majorHAnsi" w:cstheme="majorHAnsi"/>
          <w:kern w:val="0"/>
        </w:rPr>
        <w:t xml:space="preserve"> on mooring lines are minimized; and</w:t>
      </w:r>
    </w:p>
    <w:p w:rsidR="00321DB5" w:rsidRDefault="00321DB5" w:rsidP="00A14495">
      <w:pPr>
        <w:ind w:left="1440" w:hanging="720"/>
        <w:rPr>
          <w:rFonts w:asciiTheme="majorHAnsi" w:hAnsiTheme="majorHAnsi" w:cstheme="majorHAnsi"/>
        </w:rPr>
      </w:pPr>
    </w:p>
    <w:p w:rsidR="007C46E2" w:rsidRDefault="007C46E2" w:rsidP="007C46E2">
      <w:pPr>
        <w:ind w:left="720"/>
        <w:rPr>
          <w:rFonts w:asciiTheme="majorHAnsi" w:eastAsiaTheme="minorEastAsia" w:hAnsiTheme="majorHAnsi" w:cstheme="majorHAnsi"/>
        </w:rPr>
      </w:pPr>
      <w:r w:rsidRPr="007C46E2">
        <w:rPr>
          <w:rFonts w:asciiTheme="majorHAnsi" w:hAnsiTheme="majorHAnsi" w:cstheme="majorHAnsi"/>
          <w:color w:val="0070C0"/>
        </w:rPr>
        <w:t>INTERTANKO</w:t>
      </w:r>
      <w:r>
        <w:rPr>
          <w:rFonts w:asciiTheme="majorHAnsi" w:hAnsiTheme="majorHAnsi" w:cstheme="majorHAnsi"/>
        </w:rPr>
        <w:t xml:space="preserve">: </w:t>
      </w:r>
      <w:r>
        <w:rPr>
          <w:rFonts w:asciiTheme="majorHAnsi" w:eastAsiaTheme="minorEastAsia" w:hAnsiTheme="majorHAnsi" w:cstheme="majorHAnsi"/>
        </w:rPr>
        <w:t xml:space="preserve">With the new wording this is no longer a design issue. In that case we do not agree with the strikeout text. However, France and IACS have a point in their </w:t>
      </w:r>
      <w:r>
        <w:rPr>
          <w:rFonts w:asciiTheme="majorHAnsi" w:eastAsiaTheme="minorEastAsia" w:hAnsiTheme="majorHAnsi" w:cstheme="majorHAnsi"/>
        </w:rPr>
        <w:lastRenderedPageBreak/>
        <w:t>comments. Consider rewording this where it is clearly a design issue and not an operational issue.</w:t>
      </w:r>
    </w:p>
    <w:p w:rsidR="00AE5618" w:rsidRDefault="00AE5618" w:rsidP="00AE5618">
      <w:pPr>
        <w:ind w:firstLine="709"/>
        <w:rPr>
          <w:rFonts w:asciiTheme="majorHAnsi" w:hAnsiTheme="majorHAnsi" w:cstheme="majorHAnsi"/>
          <w:color w:val="0070C0"/>
        </w:rPr>
      </w:pPr>
    </w:p>
    <w:p w:rsidR="00AE5618" w:rsidRDefault="00AE5618" w:rsidP="00AE5618">
      <w:pPr>
        <w:ind w:firstLine="709"/>
        <w:rPr>
          <w:rFonts w:asciiTheme="majorHAnsi" w:hAnsiTheme="majorHAnsi" w:cstheme="majorHAnsi"/>
        </w:rPr>
      </w:pPr>
      <w:r w:rsidRPr="00AE5618">
        <w:rPr>
          <w:rFonts w:asciiTheme="majorHAnsi" w:hAnsiTheme="majorHAnsi" w:cstheme="majorHAnsi"/>
          <w:color w:val="0070C0"/>
        </w:rPr>
        <w:t>ICHCA</w:t>
      </w:r>
      <w:r>
        <w:rPr>
          <w:rFonts w:asciiTheme="majorHAnsi" w:hAnsiTheme="majorHAnsi" w:cstheme="majorHAnsi"/>
        </w:rPr>
        <w:t>: Rest okay.</w:t>
      </w:r>
    </w:p>
    <w:p w:rsidR="007C46E2" w:rsidRDefault="007C46E2" w:rsidP="00A14495">
      <w:pPr>
        <w:ind w:left="1440" w:hanging="720"/>
        <w:rPr>
          <w:rFonts w:asciiTheme="majorHAnsi" w:hAnsiTheme="majorHAnsi" w:cstheme="majorHAnsi"/>
        </w:rPr>
      </w:pPr>
    </w:p>
    <w:p w:rsidR="00785E38" w:rsidRDefault="00785E38" w:rsidP="00A14495">
      <w:pPr>
        <w:ind w:left="1440" w:hanging="720"/>
        <w:rPr>
          <w:rFonts w:asciiTheme="majorHAnsi" w:hAnsiTheme="majorHAnsi" w:cstheme="majorHAnsi"/>
        </w:rPr>
      </w:pPr>
      <w:r w:rsidRPr="00785E38">
        <w:rPr>
          <w:rFonts w:asciiTheme="majorHAnsi" w:hAnsiTheme="majorHAnsi" w:cstheme="majorHAnsi"/>
          <w:color w:val="0070C0"/>
        </w:rPr>
        <w:t>IACS</w:t>
      </w:r>
      <w:r>
        <w:rPr>
          <w:rFonts w:asciiTheme="majorHAnsi" w:hAnsiTheme="majorHAnsi" w:cstheme="majorHAnsi"/>
        </w:rPr>
        <w:t xml:space="preserve">: </w:t>
      </w:r>
      <w:r w:rsidRPr="00785E38">
        <w:rPr>
          <w:rFonts w:asciiTheme="majorHAnsi" w:eastAsiaTheme="minorEastAsia" w:hAnsiTheme="majorHAnsi" w:cstheme="majorHAnsi"/>
        </w:rPr>
        <w:t>Agree to proposed deletions.</w:t>
      </w:r>
    </w:p>
    <w:p w:rsidR="007C46E2" w:rsidRDefault="007C46E2" w:rsidP="00A14495">
      <w:pPr>
        <w:ind w:left="1440" w:hanging="720"/>
        <w:rPr>
          <w:rFonts w:asciiTheme="majorHAnsi" w:hAnsiTheme="majorHAnsi" w:cstheme="majorHAnsi"/>
        </w:rPr>
      </w:pPr>
    </w:p>
    <w:p w:rsidR="005B79C2" w:rsidRDefault="005B79C2" w:rsidP="005B79C2">
      <w:pPr>
        <w:ind w:left="709" w:firstLine="11"/>
        <w:rPr>
          <w:rFonts w:asciiTheme="majorHAnsi" w:hAnsiTheme="majorHAnsi" w:cstheme="majorHAnsi"/>
        </w:rPr>
      </w:pPr>
      <w:r w:rsidRPr="005B79C2">
        <w:rPr>
          <w:rFonts w:asciiTheme="majorHAnsi" w:hAnsiTheme="majorHAnsi" w:cstheme="majorHAnsi"/>
          <w:color w:val="FF0000"/>
        </w:rPr>
        <w:t>Coordinators remarks</w:t>
      </w:r>
      <w:r>
        <w:rPr>
          <w:rFonts w:asciiTheme="majorHAnsi" w:hAnsiTheme="majorHAnsi" w:cstheme="majorHAnsi"/>
        </w:rPr>
        <w:t xml:space="preserve">: In general the text seems to be supported. As to the comment by INTERTANKO; a bad design may have severe impacts on the wear and tear on mooring lines </w:t>
      </w:r>
    </w:p>
    <w:p w:rsidR="00785E38" w:rsidRDefault="00785E38" w:rsidP="00A14495">
      <w:pPr>
        <w:ind w:left="1440" w:hanging="720"/>
        <w:rPr>
          <w:rFonts w:asciiTheme="majorHAnsi" w:hAnsiTheme="majorHAnsi" w:cstheme="majorHAnsi"/>
        </w:rPr>
      </w:pPr>
    </w:p>
    <w:p w:rsidR="00A14495" w:rsidRPr="00122FB1" w:rsidRDefault="00A14495" w:rsidP="00A14495">
      <w:pPr>
        <w:ind w:left="1440" w:hanging="720"/>
        <w:rPr>
          <w:rFonts w:asciiTheme="majorHAnsi" w:hAnsiTheme="majorHAnsi" w:cstheme="majorHAnsi"/>
        </w:rPr>
      </w:pPr>
      <w:r w:rsidRPr="00122FB1">
        <w:rPr>
          <w:rFonts w:asciiTheme="majorHAnsi" w:hAnsiTheme="majorHAnsi" w:cstheme="majorHAnsi"/>
        </w:rPr>
        <w:t>.</w:t>
      </w:r>
      <w:r w:rsidR="0002553C" w:rsidRPr="0002553C">
        <w:rPr>
          <w:rFonts w:asciiTheme="majorHAnsi" w:hAnsiTheme="majorHAnsi" w:cstheme="majorHAnsi"/>
          <w:b/>
        </w:rPr>
        <w:t>17</w:t>
      </w:r>
      <w:r w:rsidRPr="0002553C">
        <w:rPr>
          <w:rFonts w:asciiTheme="majorHAnsi" w:hAnsiTheme="majorHAnsi" w:cstheme="majorHAnsi"/>
          <w:strike/>
        </w:rPr>
        <w:t>20</w:t>
      </w:r>
      <w:r w:rsidRPr="00122FB1">
        <w:rPr>
          <w:rFonts w:asciiTheme="majorHAnsi" w:hAnsiTheme="majorHAnsi" w:cstheme="majorHAnsi"/>
        </w:rPr>
        <w:tab/>
      </w:r>
      <w:r w:rsidRPr="00122FB1">
        <w:rPr>
          <w:rFonts w:asciiTheme="majorHAnsi" w:hAnsiTheme="majorHAnsi" w:cstheme="majorHAnsi"/>
          <w:b/>
        </w:rPr>
        <w:t xml:space="preserve">It </w:t>
      </w:r>
      <w:r w:rsidRPr="00122FB1">
        <w:rPr>
          <w:rFonts w:asciiTheme="majorHAnsi" w:hAnsiTheme="majorHAnsi" w:cstheme="majorHAnsi"/>
        </w:rPr>
        <w:t>can be properly maintained in good condition for its intended purpose.</w:t>
      </w:r>
    </w:p>
    <w:p w:rsidR="00E85774" w:rsidRDefault="00E85774" w:rsidP="00E85774">
      <w:pPr>
        <w:ind w:left="720"/>
        <w:rPr>
          <w:rFonts w:asciiTheme="majorHAnsi" w:eastAsiaTheme="minorEastAsia" w:hAnsiTheme="majorHAnsi" w:cstheme="majorHAnsi"/>
          <w:color w:val="0070C0"/>
        </w:rPr>
      </w:pPr>
    </w:p>
    <w:p w:rsidR="00E85774" w:rsidRDefault="00E85774" w:rsidP="00E85774">
      <w:pPr>
        <w:ind w:left="720"/>
        <w:rPr>
          <w:rFonts w:asciiTheme="majorHAnsi" w:eastAsiaTheme="minorEastAsia" w:hAnsiTheme="majorHAnsi" w:cstheme="majorHAnsi"/>
        </w:rPr>
      </w:pPr>
      <w:r w:rsidRPr="00E85774">
        <w:rPr>
          <w:rFonts w:asciiTheme="majorHAnsi" w:eastAsiaTheme="minorEastAsia" w:hAnsiTheme="majorHAnsi" w:cstheme="majorHAnsi"/>
          <w:color w:val="0070C0"/>
        </w:rPr>
        <w:t>Marshall Islands</w:t>
      </w:r>
      <w:r>
        <w:rPr>
          <w:rFonts w:asciiTheme="majorHAnsi" w:eastAsiaTheme="minorEastAsia" w:hAnsiTheme="majorHAnsi" w:cstheme="majorHAnsi"/>
        </w:rPr>
        <w:t>: we agree with removing the square brackets and changing the text as indicated.</w:t>
      </w:r>
    </w:p>
    <w:p w:rsidR="00AE5618" w:rsidRDefault="00AE5618" w:rsidP="00AE5618">
      <w:pPr>
        <w:ind w:firstLine="709"/>
        <w:rPr>
          <w:rFonts w:asciiTheme="majorHAnsi" w:hAnsiTheme="majorHAnsi" w:cstheme="majorHAnsi"/>
          <w:color w:val="0070C0"/>
        </w:rPr>
      </w:pPr>
    </w:p>
    <w:p w:rsidR="00AE5618" w:rsidRDefault="00AE5618" w:rsidP="00AE5618">
      <w:pPr>
        <w:ind w:firstLine="709"/>
        <w:rPr>
          <w:rFonts w:asciiTheme="majorHAnsi" w:hAnsiTheme="majorHAnsi" w:cstheme="majorHAnsi"/>
        </w:rPr>
      </w:pPr>
      <w:r w:rsidRPr="00AE5618">
        <w:rPr>
          <w:rFonts w:asciiTheme="majorHAnsi" w:hAnsiTheme="majorHAnsi" w:cstheme="majorHAnsi"/>
          <w:color w:val="0070C0"/>
        </w:rPr>
        <w:t>ICHCA</w:t>
      </w:r>
      <w:r>
        <w:rPr>
          <w:rFonts w:asciiTheme="majorHAnsi" w:hAnsiTheme="majorHAnsi" w:cstheme="majorHAnsi"/>
        </w:rPr>
        <w:t>: Rest okay.</w:t>
      </w:r>
    </w:p>
    <w:p w:rsidR="005B79C2" w:rsidRDefault="005B79C2" w:rsidP="00AE5618">
      <w:pPr>
        <w:ind w:firstLine="709"/>
        <w:rPr>
          <w:rFonts w:asciiTheme="majorHAnsi" w:hAnsiTheme="majorHAnsi" w:cstheme="majorHAnsi"/>
        </w:rPr>
      </w:pPr>
    </w:p>
    <w:p w:rsidR="005B79C2" w:rsidRDefault="005B79C2" w:rsidP="00AE5618">
      <w:pPr>
        <w:ind w:firstLine="709"/>
        <w:rPr>
          <w:rFonts w:asciiTheme="majorHAnsi" w:hAnsiTheme="majorHAnsi" w:cstheme="majorHAnsi"/>
        </w:rPr>
      </w:pPr>
      <w:r w:rsidRPr="005B79C2">
        <w:rPr>
          <w:rFonts w:asciiTheme="majorHAnsi" w:hAnsiTheme="majorHAnsi" w:cstheme="majorHAnsi"/>
          <w:color w:val="FF0000"/>
        </w:rPr>
        <w:t>Coordinators remarks</w:t>
      </w:r>
      <w:r>
        <w:rPr>
          <w:rFonts w:asciiTheme="majorHAnsi" w:hAnsiTheme="majorHAnsi" w:cstheme="majorHAnsi"/>
        </w:rPr>
        <w:t>: Text is supported.</w:t>
      </w:r>
    </w:p>
    <w:p w:rsidR="00A14495" w:rsidRDefault="00A14495" w:rsidP="00A14495">
      <w:pPr>
        <w:rPr>
          <w:rFonts w:asciiTheme="majorHAnsi" w:hAnsiTheme="majorHAnsi" w:cstheme="majorHAnsi"/>
        </w:rPr>
      </w:pPr>
    </w:p>
    <w:p w:rsidR="00AE5618" w:rsidRPr="00122FB1" w:rsidRDefault="00AE5618" w:rsidP="00A14495">
      <w:pPr>
        <w:rPr>
          <w:rFonts w:asciiTheme="majorHAnsi" w:hAnsiTheme="majorHAnsi" w:cstheme="majorHAnsi"/>
        </w:rPr>
      </w:pPr>
    </w:p>
    <w:p w:rsidR="00A14495" w:rsidRPr="00122FB1" w:rsidRDefault="00A14495" w:rsidP="00A14495">
      <w:pPr>
        <w:keepNext/>
        <w:rPr>
          <w:rFonts w:asciiTheme="majorHAnsi" w:hAnsiTheme="majorHAnsi" w:cstheme="majorHAnsi"/>
          <w:b/>
        </w:rPr>
      </w:pPr>
      <w:r w:rsidRPr="00122FB1">
        <w:rPr>
          <w:rFonts w:asciiTheme="majorHAnsi" w:hAnsiTheme="majorHAnsi" w:cstheme="majorHAnsi"/>
          <w:b/>
        </w:rPr>
        <w:t>5</w:t>
      </w:r>
      <w:r w:rsidRPr="00122FB1">
        <w:rPr>
          <w:rFonts w:asciiTheme="majorHAnsi" w:hAnsiTheme="majorHAnsi" w:cstheme="majorHAnsi"/>
          <w:b/>
        </w:rPr>
        <w:tab/>
        <w:t>[Achievement of the objectives/Design and equipment][Mooring Arrangement and equipment][Design of arrangements]</w:t>
      </w:r>
    </w:p>
    <w:p w:rsidR="00A14495" w:rsidRDefault="00A14495" w:rsidP="00A14495">
      <w:pPr>
        <w:keepNext/>
        <w:rPr>
          <w:rFonts w:asciiTheme="majorHAnsi" w:hAnsiTheme="majorHAnsi" w:cstheme="majorHAnsi"/>
          <w:b/>
        </w:rPr>
      </w:pPr>
    </w:p>
    <w:p w:rsidR="003C4541" w:rsidRPr="003C4541" w:rsidRDefault="003C4541" w:rsidP="00A14495">
      <w:pPr>
        <w:keepNext/>
        <w:rPr>
          <w:rFonts w:asciiTheme="majorHAnsi" w:hAnsiTheme="majorHAnsi" w:cstheme="majorHAnsi"/>
        </w:rPr>
      </w:pPr>
      <w:r w:rsidRPr="003C4541">
        <w:rPr>
          <w:rFonts w:asciiTheme="majorHAnsi" w:hAnsiTheme="majorHAnsi" w:cstheme="majorHAnsi"/>
          <w:color w:val="0070C0"/>
        </w:rPr>
        <w:t>Denmark</w:t>
      </w:r>
      <w:r w:rsidRPr="003C4541">
        <w:rPr>
          <w:rFonts w:asciiTheme="majorHAnsi" w:hAnsiTheme="majorHAnsi" w:cstheme="majorHAnsi"/>
        </w:rPr>
        <w:t>:</w:t>
      </w:r>
      <w:r w:rsidR="0048505F">
        <w:rPr>
          <w:rFonts w:asciiTheme="majorHAnsi" w:hAnsiTheme="majorHAnsi" w:cstheme="majorHAnsi"/>
        </w:rPr>
        <w:t xml:space="preserve"> </w:t>
      </w:r>
      <w:r w:rsidR="0048505F">
        <w:rPr>
          <w:rFonts w:asciiTheme="majorHAnsi" w:eastAsiaTheme="minorEastAsia" w:hAnsiTheme="majorHAnsi" w:cstheme="majorHAnsi"/>
        </w:rPr>
        <w:t>We prefer “Design and equipment”</w:t>
      </w:r>
    </w:p>
    <w:p w:rsidR="003C4541" w:rsidRDefault="003C4541" w:rsidP="00A14495">
      <w:pPr>
        <w:keepNext/>
        <w:rPr>
          <w:rFonts w:asciiTheme="majorHAnsi" w:hAnsiTheme="majorHAnsi" w:cstheme="majorHAnsi"/>
          <w:b/>
        </w:rPr>
      </w:pPr>
    </w:p>
    <w:p w:rsidR="001871D1" w:rsidRDefault="001871D1" w:rsidP="00A14495">
      <w:pPr>
        <w:keepNext/>
        <w:rPr>
          <w:rFonts w:asciiTheme="majorHAnsi" w:eastAsiaTheme="minorEastAsia" w:hAnsiTheme="majorHAnsi" w:cstheme="majorHAnsi"/>
          <w:kern w:val="0"/>
        </w:rPr>
      </w:pPr>
      <w:r w:rsidRPr="001871D1">
        <w:rPr>
          <w:rFonts w:asciiTheme="majorHAnsi" w:hAnsiTheme="majorHAnsi" w:cstheme="majorHAnsi"/>
          <w:color w:val="0070C0"/>
        </w:rPr>
        <w:t>UK</w:t>
      </w:r>
      <w:r w:rsidRPr="001871D1">
        <w:rPr>
          <w:rFonts w:asciiTheme="majorHAnsi" w:hAnsiTheme="majorHAnsi" w:cstheme="majorHAnsi"/>
        </w:rPr>
        <w:t xml:space="preserve">: </w:t>
      </w:r>
      <w:r>
        <w:rPr>
          <w:rFonts w:asciiTheme="majorHAnsi" w:eastAsiaTheme="minorEastAsia" w:hAnsiTheme="majorHAnsi" w:cstheme="majorHAnsi"/>
          <w:kern w:val="0"/>
        </w:rPr>
        <w:t xml:space="preserve">Achievement of the </w:t>
      </w:r>
      <w:r>
        <w:rPr>
          <w:rFonts w:asciiTheme="majorHAnsi" w:eastAsiaTheme="minorEastAsia" w:hAnsiTheme="majorHAnsi" w:cstheme="majorHAnsi"/>
          <w:b/>
          <w:kern w:val="0"/>
        </w:rPr>
        <w:t>functional</w:t>
      </w:r>
      <w:r>
        <w:rPr>
          <w:rFonts w:asciiTheme="majorHAnsi" w:eastAsiaTheme="minorEastAsia" w:hAnsiTheme="majorHAnsi" w:cstheme="majorHAnsi"/>
          <w:kern w:val="0"/>
        </w:rPr>
        <w:t xml:space="preserve"> objectives.</w:t>
      </w:r>
    </w:p>
    <w:p w:rsidR="00D8553C" w:rsidRDefault="00D8553C" w:rsidP="00D8553C">
      <w:pPr>
        <w:rPr>
          <w:rFonts w:asciiTheme="majorHAnsi" w:hAnsiTheme="majorHAnsi" w:cstheme="majorHAnsi"/>
          <w:color w:val="0070C0"/>
        </w:rPr>
      </w:pPr>
    </w:p>
    <w:p w:rsidR="00D8553C" w:rsidRDefault="00D8553C" w:rsidP="00D8553C">
      <w:pPr>
        <w:rPr>
          <w:rFonts w:asciiTheme="majorHAnsi" w:eastAsiaTheme="minorEastAsia" w:hAnsiTheme="majorHAnsi" w:cstheme="majorHAnsi"/>
        </w:rPr>
      </w:pPr>
      <w:r w:rsidRPr="00D8553C">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rPr>
        <w:t>Heading – Propose “Design and equipment selection”</w:t>
      </w:r>
    </w:p>
    <w:p w:rsidR="00D8553C" w:rsidRDefault="00D8553C" w:rsidP="00D8553C">
      <w:pPr>
        <w:rPr>
          <w:rFonts w:asciiTheme="majorHAnsi" w:hAnsiTheme="majorHAnsi" w:cstheme="majorHAnsi"/>
        </w:rPr>
      </w:pPr>
    </w:p>
    <w:p w:rsidR="00321DB5" w:rsidRDefault="00321DB5" w:rsidP="00321DB5">
      <w:pPr>
        <w:rPr>
          <w:rFonts w:asciiTheme="majorHAnsi" w:hAnsiTheme="majorHAnsi" w:cstheme="majorHAnsi"/>
          <w:b/>
        </w:rPr>
      </w:pPr>
      <w:r w:rsidRPr="00321DB5">
        <w:rPr>
          <w:rFonts w:asciiTheme="majorHAnsi" w:hAnsiTheme="majorHAnsi" w:cstheme="majorHAnsi"/>
          <w:color w:val="0070C0"/>
        </w:rPr>
        <w:t>ICS</w:t>
      </w:r>
      <w:r>
        <w:rPr>
          <w:rFonts w:asciiTheme="majorHAnsi" w:hAnsiTheme="majorHAnsi" w:cstheme="majorHAnsi"/>
        </w:rPr>
        <w:t xml:space="preserve">: Section 5 title should be </w:t>
      </w:r>
      <w:r>
        <w:rPr>
          <w:rFonts w:asciiTheme="majorHAnsi" w:hAnsiTheme="majorHAnsi" w:cstheme="majorHAnsi"/>
          <w:b/>
        </w:rPr>
        <w:t>Achievement of the objectives</w:t>
      </w:r>
    </w:p>
    <w:p w:rsidR="00321DB5" w:rsidRDefault="00321DB5" w:rsidP="00321DB5">
      <w:pPr>
        <w:rPr>
          <w:rFonts w:asciiTheme="majorHAnsi" w:hAnsiTheme="majorHAnsi" w:cstheme="majorHAnsi"/>
        </w:rPr>
      </w:pPr>
      <w:r>
        <w:rPr>
          <w:rFonts w:asciiTheme="majorHAnsi" w:hAnsiTheme="majorHAnsi" w:cstheme="majorHAnsi"/>
        </w:rPr>
        <w:t xml:space="preserve">Section 5 - ICS prefers the text proposed by ICS in Round 1 as further developed by OCIMF in Round 2 as presented in Appendix 1 to the Coordinator’s comments. We look forward to further discussion at SDC 5.  </w:t>
      </w:r>
    </w:p>
    <w:p w:rsidR="00321DB5" w:rsidRPr="00321DB5" w:rsidRDefault="00321DB5" w:rsidP="00321DB5">
      <w:pPr>
        <w:pStyle w:val="NoSpacing"/>
        <w:rPr>
          <w:rFonts w:asciiTheme="majorHAnsi" w:hAnsiTheme="majorHAnsi" w:cstheme="majorHAnsi"/>
        </w:rPr>
      </w:pPr>
      <w:r w:rsidRPr="00321DB5">
        <w:rPr>
          <w:rFonts w:asciiTheme="majorHAnsi" w:hAnsiTheme="majorHAnsi" w:cstheme="majorHAnsi"/>
        </w:rPr>
        <w:t>Without prejudice to this view, the following comments on the square bracketed text in Section 5 are offered:</w:t>
      </w:r>
    </w:p>
    <w:p w:rsidR="00321DB5" w:rsidRDefault="00321DB5" w:rsidP="00A14495">
      <w:pPr>
        <w:rPr>
          <w:rFonts w:asciiTheme="majorHAnsi" w:hAnsiTheme="majorHAnsi" w:cstheme="majorHAnsi"/>
        </w:rPr>
      </w:pPr>
    </w:p>
    <w:p w:rsidR="007C46E2" w:rsidRDefault="007C46E2" w:rsidP="007C46E2">
      <w:pPr>
        <w:rPr>
          <w:rFonts w:asciiTheme="majorHAnsi" w:eastAsiaTheme="minorEastAsia" w:hAnsiTheme="majorHAnsi" w:cstheme="majorHAnsi"/>
        </w:rPr>
      </w:pPr>
      <w:r w:rsidRPr="007C46E2">
        <w:rPr>
          <w:rFonts w:asciiTheme="majorHAnsi" w:eastAsiaTheme="minorEastAsia" w:hAnsiTheme="majorHAnsi" w:cstheme="majorHAnsi"/>
          <w:color w:val="0070C0"/>
        </w:rPr>
        <w:t>INTERTANKO</w:t>
      </w:r>
      <w:r>
        <w:rPr>
          <w:rFonts w:asciiTheme="majorHAnsi" w:eastAsiaTheme="minorEastAsia" w:hAnsiTheme="majorHAnsi" w:cstheme="majorHAnsi"/>
        </w:rPr>
        <w:t xml:space="preserve">: Have supported the proposed new chapter 5 by OCIMF and ICS as laid out by the coordinators in the compiled comments. </w:t>
      </w:r>
    </w:p>
    <w:p w:rsidR="007C46E2" w:rsidRDefault="007C46E2" w:rsidP="007C46E2">
      <w:pPr>
        <w:rPr>
          <w:rFonts w:asciiTheme="majorHAnsi" w:eastAsiaTheme="minorEastAsia" w:hAnsiTheme="majorHAnsi" w:cstheme="majorHAnsi"/>
        </w:rPr>
      </w:pPr>
      <w:r>
        <w:rPr>
          <w:rFonts w:asciiTheme="majorHAnsi" w:eastAsiaTheme="minorEastAsia" w:hAnsiTheme="majorHAnsi" w:cstheme="majorHAnsi"/>
        </w:rPr>
        <w:t xml:space="preserve">Therefor; delete the current section 5 and replace with the alternative. </w:t>
      </w:r>
    </w:p>
    <w:p w:rsidR="007C46E2" w:rsidRDefault="007C46E2" w:rsidP="007C46E2">
      <w:pPr>
        <w:rPr>
          <w:rFonts w:asciiTheme="majorHAnsi" w:eastAsiaTheme="minorEastAsia" w:hAnsiTheme="majorHAnsi" w:cstheme="majorHAnsi"/>
        </w:rPr>
      </w:pPr>
      <w:r>
        <w:rPr>
          <w:rFonts w:asciiTheme="majorHAnsi" w:eastAsiaTheme="minorEastAsia" w:hAnsiTheme="majorHAnsi" w:cstheme="majorHAnsi"/>
        </w:rPr>
        <w:t xml:space="preserve">As a consequence, INTERTANKO have NOT commented on the coordinators version of chapter 5. </w:t>
      </w:r>
    </w:p>
    <w:p w:rsidR="007C46E2" w:rsidRDefault="007C46E2" w:rsidP="00A14495">
      <w:pPr>
        <w:rPr>
          <w:rFonts w:asciiTheme="majorHAnsi" w:hAnsiTheme="majorHAnsi" w:cstheme="majorHAnsi"/>
        </w:rPr>
      </w:pPr>
    </w:p>
    <w:p w:rsidR="00AE5618" w:rsidRDefault="00AE5618" w:rsidP="00AE5618">
      <w:pPr>
        <w:rPr>
          <w:rFonts w:asciiTheme="majorHAnsi" w:hAnsiTheme="majorHAnsi" w:cstheme="majorHAnsi"/>
        </w:rPr>
      </w:pPr>
      <w:r w:rsidRPr="00AE5618">
        <w:rPr>
          <w:rFonts w:asciiTheme="majorHAnsi" w:hAnsiTheme="majorHAnsi" w:cstheme="majorHAnsi"/>
          <w:color w:val="0070C0"/>
        </w:rPr>
        <w:t>ICHCA</w:t>
      </w:r>
      <w:r>
        <w:rPr>
          <w:rFonts w:asciiTheme="majorHAnsi" w:hAnsiTheme="majorHAnsi" w:cstheme="majorHAnsi"/>
        </w:rPr>
        <w:t>: Section 5: Fully support the comments by OCIMF to include the valuable work being undertaken by them and their industry partners in reviewing the MEG in a new section.</w:t>
      </w:r>
    </w:p>
    <w:p w:rsidR="00AE5618" w:rsidRDefault="00AE5618" w:rsidP="00A14495">
      <w:pPr>
        <w:rPr>
          <w:rFonts w:asciiTheme="majorHAnsi" w:hAnsiTheme="majorHAnsi" w:cstheme="majorHAnsi"/>
        </w:rPr>
      </w:pPr>
    </w:p>
    <w:p w:rsidR="00C86699" w:rsidRPr="00C86699" w:rsidRDefault="00C86699" w:rsidP="00C86699">
      <w:pPr>
        <w:rPr>
          <w:rFonts w:asciiTheme="majorHAnsi" w:hAnsiTheme="majorHAnsi" w:cstheme="majorHAnsi"/>
        </w:rPr>
      </w:pPr>
      <w:r w:rsidRPr="00C86699">
        <w:rPr>
          <w:rFonts w:asciiTheme="majorHAnsi" w:hAnsiTheme="majorHAnsi" w:cstheme="majorHAnsi"/>
          <w:color w:val="0070C0"/>
        </w:rPr>
        <w:t>Republic of Korea</w:t>
      </w:r>
      <w:r>
        <w:rPr>
          <w:rFonts w:asciiTheme="majorHAnsi" w:hAnsiTheme="majorHAnsi" w:cstheme="majorHAnsi"/>
        </w:rPr>
        <w:t>: P</w:t>
      </w:r>
      <w:r w:rsidRPr="00C86699">
        <w:rPr>
          <w:rFonts w:asciiTheme="majorHAnsi" w:hAnsiTheme="majorHAnsi" w:cstheme="majorHAnsi"/>
        </w:rPr>
        <w:t>refer to use [Design and equipment]</w:t>
      </w:r>
      <w:r>
        <w:rPr>
          <w:rFonts w:asciiTheme="majorHAnsi" w:hAnsiTheme="majorHAnsi" w:cstheme="majorHAnsi"/>
        </w:rPr>
        <w:t>.</w:t>
      </w:r>
    </w:p>
    <w:p w:rsidR="00C86699" w:rsidRDefault="00C86699" w:rsidP="00A14495">
      <w:pPr>
        <w:rPr>
          <w:rFonts w:asciiTheme="majorHAnsi" w:hAnsiTheme="majorHAnsi" w:cstheme="majorHAnsi"/>
        </w:rPr>
      </w:pPr>
    </w:p>
    <w:p w:rsidR="00155992" w:rsidRDefault="00155992" w:rsidP="00155992">
      <w:pPr>
        <w:rPr>
          <w:rFonts w:asciiTheme="majorHAnsi" w:hAnsiTheme="majorHAnsi" w:cstheme="majorHAnsi"/>
          <w:color w:val="FF0000"/>
        </w:rPr>
      </w:pPr>
    </w:p>
    <w:p w:rsidR="00155992" w:rsidRDefault="00155992" w:rsidP="00155992">
      <w:pPr>
        <w:rPr>
          <w:rFonts w:asciiTheme="majorHAnsi" w:hAnsiTheme="majorHAnsi" w:cstheme="majorHAnsi"/>
        </w:rPr>
      </w:pPr>
      <w:r w:rsidRPr="00155992">
        <w:rPr>
          <w:rFonts w:asciiTheme="majorHAnsi" w:hAnsiTheme="majorHAnsi" w:cstheme="majorHAnsi"/>
          <w:color w:val="FF0000"/>
        </w:rPr>
        <w:t>Coordinators remarks</w:t>
      </w:r>
      <w:r>
        <w:rPr>
          <w:rFonts w:asciiTheme="majorHAnsi" w:hAnsiTheme="majorHAnsi" w:cstheme="majorHAnsi"/>
        </w:rPr>
        <w:t>: Preferences seems to differ, the UK proposal however seems to ensure the relation with section 4 and the following text. Accordingly this text has been maintained in square brackets.</w:t>
      </w:r>
    </w:p>
    <w:p w:rsidR="00155992" w:rsidRDefault="00155992" w:rsidP="00155992">
      <w:pPr>
        <w:rPr>
          <w:rFonts w:asciiTheme="majorHAnsi" w:hAnsiTheme="majorHAnsi" w:cstheme="majorHAnsi"/>
        </w:rPr>
      </w:pPr>
      <w:r>
        <w:rPr>
          <w:rFonts w:asciiTheme="majorHAnsi" w:hAnsiTheme="majorHAnsi" w:cstheme="majorHAnsi"/>
        </w:rPr>
        <w:t xml:space="preserve">As to the alternative text proposed by ICS and modified by OCIMF, it will be noted in the report and </w:t>
      </w:r>
      <w:proofErr w:type="spellStart"/>
      <w:r>
        <w:rPr>
          <w:rFonts w:asciiTheme="majorHAnsi" w:hAnsiTheme="majorHAnsi" w:cstheme="majorHAnsi"/>
        </w:rPr>
        <w:t>appendixed</w:t>
      </w:r>
      <w:proofErr w:type="spellEnd"/>
      <w:r>
        <w:rPr>
          <w:rFonts w:asciiTheme="majorHAnsi" w:hAnsiTheme="majorHAnsi" w:cstheme="majorHAnsi"/>
        </w:rPr>
        <w:t xml:space="preserve"> to this annex of the report.</w:t>
      </w:r>
    </w:p>
    <w:p w:rsidR="00155992" w:rsidRPr="001871D1" w:rsidRDefault="00155992" w:rsidP="00155992">
      <w:pPr>
        <w:keepNext/>
        <w:rPr>
          <w:rFonts w:asciiTheme="majorHAnsi" w:hAnsiTheme="majorHAnsi" w:cstheme="majorHAnsi"/>
        </w:rPr>
      </w:pPr>
    </w:p>
    <w:p w:rsidR="00155992" w:rsidRPr="00122FB1" w:rsidRDefault="00155992" w:rsidP="00155992">
      <w:pPr>
        <w:rPr>
          <w:rFonts w:asciiTheme="majorHAnsi" w:hAnsiTheme="majorHAnsi" w:cstheme="majorHAnsi"/>
        </w:rPr>
      </w:pPr>
      <w:r w:rsidRPr="00122FB1">
        <w:rPr>
          <w:rFonts w:asciiTheme="majorHAnsi" w:hAnsiTheme="majorHAnsi" w:cstheme="majorHAnsi"/>
        </w:rPr>
        <w:t xml:space="preserve">To meet the functional objectives </w:t>
      </w:r>
      <w:r w:rsidRPr="00122FB1">
        <w:rPr>
          <w:rFonts w:asciiTheme="majorHAnsi" w:hAnsiTheme="majorHAnsi" w:cstheme="majorHAnsi"/>
          <w:b/>
        </w:rPr>
        <w:t>[in section 4]</w:t>
      </w:r>
      <w:r w:rsidRPr="00122FB1">
        <w:rPr>
          <w:rFonts w:asciiTheme="majorHAnsi" w:hAnsiTheme="majorHAnsi" w:cstheme="majorHAnsi"/>
        </w:rPr>
        <w:t xml:space="preserve">, the following design and equipment features should be considered </w:t>
      </w:r>
      <w:r w:rsidRPr="00122FB1">
        <w:rPr>
          <w:rFonts w:asciiTheme="majorHAnsi" w:hAnsiTheme="majorHAnsi" w:cstheme="majorHAnsi"/>
          <w:b/>
        </w:rPr>
        <w:t>[</w:t>
      </w:r>
      <w:r w:rsidRPr="00122FB1">
        <w:rPr>
          <w:rFonts w:asciiTheme="majorHAnsi" w:hAnsiTheme="majorHAnsi" w:cstheme="majorHAnsi"/>
        </w:rPr>
        <w:t>at an early stage</w:t>
      </w:r>
      <w:r w:rsidRPr="00122FB1">
        <w:rPr>
          <w:rFonts w:asciiTheme="majorHAnsi" w:hAnsiTheme="majorHAnsi" w:cstheme="majorHAnsi"/>
          <w:b/>
        </w:rPr>
        <w:t>]</w:t>
      </w:r>
      <w:r w:rsidRPr="00122FB1">
        <w:rPr>
          <w:rFonts w:asciiTheme="majorHAnsi" w:hAnsiTheme="majorHAnsi" w:cstheme="majorHAnsi"/>
        </w:rPr>
        <w:t xml:space="preserve"> in the design process.</w:t>
      </w:r>
    </w:p>
    <w:p w:rsidR="00155992" w:rsidRDefault="00155992" w:rsidP="00155992">
      <w:pPr>
        <w:rPr>
          <w:rFonts w:asciiTheme="majorHAnsi" w:hAnsiTheme="majorHAnsi" w:cstheme="majorHAnsi"/>
        </w:rPr>
      </w:pPr>
    </w:p>
    <w:p w:rsidR="00155992" w:rsidRPr="00122FB1" w:rsidRDefault="00155992" w:rsidP="00155992">
      <w:pPr>
        <w:rPr>
          <w:rFonts w:asciiTheme="majorHAnsi" w:hAnsiTheme="majorHAnsi" w:cstheme="majorHAnsi"/>
        </w:rPr>
      </w:pPr>
      <w:r w:rsidRPr="001871D1">
        <w:rPr>
          <w:rFonts w:asciiTheme="majorHAnsi" w:hAnsiTheme="majorHAnsi" w:cstheme="majorHAnsi"/>
          <w:color w:val="0070C0"/>
        </w:rPr>
        <w:t>UK</w:t>
      </w:r>
      <w:r>
        <w:rPr>
          <w:rFonts w:asciiTheme="majorHAnsi" w:hAnsiTheme="majorHAnsi" w:cstheme="majorHAnsi"/>
        </w:rPr>
        <w:t xml:space="preserve">: </w:t>
      </w:r>
      <w:r>
        <w:rPr>
          <w:rFonts w:asciiTheme="majorHAnsi" w:eastAsiaTheme="minorEastAsia" w:hAnsiTheme="majorHAnsi" w:cstheme="majorHAnsi"/>
          <w:kern w:val="0"/>
        </w:rPr>
        <w:t xml:space="preserve">To meet the functional objectives in section 4, the following design and equipment features should be considered </w:t>
      </w:r>
      <w:r>
        <w:rPr>
          <w:rFonts w:asciiTheme="majorHAnsi" w:eastAsiaTheme="minorEastAsia" w:hAnsiTheme="majorHAnsi" w:cstheme="majorHAnsi"/>
          <w:b/>
          <w:kern w:val="0"/>
        </w:rPr>
        <w:t>from the earliest stage</w:t>
      </w:r>
      <w:r>
        <w:rPr>
          <w:rFonts w:asciiTheme="majorHAnsi" w:eastAsiaTheme="minorEastAsia" w:hAnsiTheme="majorHAnsi" w:cstheme="majorHAnsi"/>
          <w:kern w:val="0"/>
        </w:rPr>
        <w:t xml:space="preserve"> in the design process.</w:t>
      </w:r>
    </w:p>
    <w:p w:rsidR="00155992" w:rsidRPr="00122FB1" w:rsidRDefault="00155992" w:rsidP="00155992">
      <w:pPr>
        <w:pStyle w:val="ListParagraph"/>
        <w:spacing w:line="240" w:lineRule="auto"/>
        <w:ind w:left="0"/>
        <w:jc w:val="both"/>
        <w:rPr>
          <w:rFonts w:asciiTheme="majorHAnsi" w:hAnsiTheme="majorHAnsi" w:cstheme="majorHAnsi"/>
          <w:lang w:val="en-US"/>
        </w:rPr>
      </w:pPr>
      <w:r w:rsidRPr="00122FB1">
        <w:rPr>
          <w:rFonts w:asciiTheme="majorHAnsi" w:hAnsiTheme="majorHAnsi" w:cstheme="majorHAnsi"/>
          <w:lang w:val="en-US"/>
        </w:rPr>
        <w:t>Selection of equipment, fittings and mooring lines should not be undertaken independently. In order to facilitate safe mooring operations it is necessary for mooring equipment, fittings and mooring lines to be considered as a complete system within which all components are compatible.</w:t>
      </w:r>
    </w:p>
    <w:p w:rsidR="00155992" w:rsidRDefault="00155992" w:rsidP="00155992">
      <w:pPr>
        <w:rPr>
          <w:rFonts w:asciiTheme="majorHAnsi" w:hAnsiTheme="majorHAnsi" w:cstheme="majorHAnsi"/>
        </w:rPr>
      </w:pPr>
    </w:p>
    <w:p w:rsidR="00155992" w:rsidRDefault="00155992" w:rsidP="00155992">
      <w:pPr>
        <w:rPr>
          <w:rFonts w:asciiTheme="majorHAnsi" w:eastAsiaTheme="minorEastAsia" w:hAnsiTheme="majorHAnsi" w:cstheme="majorHAnsi"/>
        </w:rPr>
      </w:pPr>
      <w:r w:rsidRPr="001E3E4C">
        <w:rPr>
          <w:rFonts w:asciiTheme="majorHAnsi" w:hAnsiTheme="majorHAnsi" w:cstheme="majorHAnsi"/>
          <w:color w:val="0070C0"/>
        </w:rPr>
        <w:t>Germany</w:t>
      </w:r>
      <w:r>
        <w:rPr>
          <w:rFonts w:asciiTheme="majorHAnsi" w:hAnsiTheme="majorHAnsi" w:cstheme="majorHAnsi"/>
        </w:rPr>
        <w:t>: Su</w:t>
      </w:r>
      <w:r>
        <w:rPr>
          <w:rFonts w:asciiTheme="majorHAnsi" w:eastAsiaTheme="minorEastAsia" w:hAnsiTheme="majorHAnsi" w:cstheme="majorHAnsi"/>
        </w:rPr>
        <w:t>pports retaining the text in both sets of square brackets.</w:t>
      </w:r>
    </w:p>
    <w:p w:rsidR="00155992" w:rsidRDefault="00155992" w:rsidP="00155992">
      <w:pPr>
        <w:rPr>
          <w:rFonts w:asciiTheme="majorHAnsi" w:hAnsiTheme="majorHAnsi" w:cstheme="majorHAnsi"/>
          <w:color w:val="0070C0"/>
        </w:rPr>
      </w:pPr>
    </w:p>
    <w:p w:rsidR="00155992" w:rsidRDefault="00155992" w:rsidP="00155992">
      <w:pPr>
        <w:rPr>
          <w:rFonts w:asciiTheme="majorHAnsi" w:eastAsiaTheme="minorEastAsia" w:hAnsiTheme="majorHAnsi" w:cstheme="majorHAnsi"/>
        </w:rPr>
      </w:pPr>
      <w:r w:rsidRPr="00D8553C">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rPr>
        <w:t>First paragraph – delete texts inside both square brackets. Section 4 is obvious when we say functional objectives and saying “at an early stage is unnecessary”. When is the early stage? can be confusing. Early or late, it is important that functional objectives are achieved</w:t>
      </w:r>
    </w:p>
    <w:p w:rsidR="00D8553C" w:rsidRDefault="00D8553C" w:rsidP="00A14495">
      <w:pPr>
        <w:rPr>
          <w:rFonts w:asciiTheme="majorHAnsi" w:hAnsiTheme="majorHAnsi" w:cstheme="majorHAnsi"/>
        </w:rPr>
      </w:pPr>
    </w:p>
    <w:p w:rsidR="00686B3B" w:rsidRDefault="00155992" w:rsidP="00A14495">
      <w:pPr>
        <w:rPr>
          <w:rFonts w:asciiTheme="majorHAnsi" w:hAnsiTheme="majorHAnsi" w:cstheme="majorHAnsi"/>
        </w:rPr>
      </w:pPr>
      <w:r w:rsidRPr="00155992">
        <w:rPr>
          <w:rFonts w:asciiTheme="majorHAnsi" w:hAnsiTheme="majorHAnsi" w:cstheme="majorHAnsi"/>
          <w:color w:val="FF0000"/>
        </w:rPr>
        <w:t>Coordinators remarks</w:t>
      </w:r>
      <w:r>
        <w:rPr>
          <w:rFonts w:asciiTheme="majorHAnsi" w:hAnsiTheme="majorHAnsi" w:cstheme="majorHAnsi"/>
        </w:rPr>
        <w:t xml:space="preserve">: With the current (in square brackets) reference, it seems correct that we do not need to include a reference to section 4. Accordingly this part has been deleted. </w:t>
      </w:r>
      <w:r w:rsidR="00686B3B">
        <w:rPr>
          <w:rFonts w:asciiTheme="majorHAnsi" w:hAnsiTheme="majorHAnsi" w:cstheme="majorHAnsi"/>
        </w:rPr>
        <w:t xml:space="preserve">As to the second part “[at an early stage]” the clarification by UK seems to accommodate the concern expressed by Australia. This text has been incorporated. </w:t>
      </w:r>
    </w:p>
    <w:p w:rsidR="00321DB5" w:rsidRDefault="00686B3B" w:rsidP="00A14495">
      <w:pPr>
        <w:rPr>
          <w:rFonts w:asciiTheme="majorHAnsi" w:hAnsiTheme="majorHAnsi" w:cstheme="majorHAnsi"/>
        </w:rPr>
      </w:pPr>
      <w:r>
        <w:rPr>
          <w:rFonts w:asciiTheme="majorHAnsi" w:hAnsiTheme="majorHAnsi" w:cstheme="majorHAnsi"/>
        </w:rPr>
        <w:t>As to the new text proposed by the UK; it includes core information on what we are trying to achieve, information that may not be that obvious when reading the individual paragraphs. Accordingly the coordinator has included this text in square brackets for consideration during SDC 5.</w:t>
      </w:r>
      <w:r w:rsidR="00155992">
        <w:rPr>
          <w:rFonts w:asciiTheme="majorHAnsi" w:hAnsiTheme="majorHAnsi" w:cstheme="majorHAnsi"/>
        </w:rPr>
        <w:t xml:space="preserve"> </w:t>
      </w:r>
    </w:p>
    <w:p w:rsidR="00155992" w:rsidRDefault="00155992" w:rsidP="00A14495">
      <w:pPr>
        <w:rPr>
          <w:rFonts w:asciiTheme="majorHAnsi" w:hAnsiTheme="majorHAnsi" w:cstheme="majorHAnsi"/>
        </w:rPr>
      </w:pPr>
    </w:p>
    <w:p w:rsidR="00155992" w:rsidRPr="00122FB1" w:rsidRDefault="00155992" w:rsidP="00A14495">
      <w:pPr>
        <w:rPr>
          <w:rFonts w:asciiTheme="majorHAnsi" w:hAnsiTheme="majorHAnsi" w:cstheme="majorHAnsi"/>
        </w:rPr>
      </w:pPr>
    </w:p>
    <w:p w:rsidR="00A14495" w:rsidRPr="00122FB1" w:rsidRDefault="00A14495" w:rsidP="00A14495">
      <w:pPr>
        <w:pStyle w:val="ListParagraph"/>
        <w:spacing w:line="240" w:lineRule="auto"/>
        <w:ind w:left="0"/>
        <w:jc w:val="both"/>
        <w:rPr>
          <w:rFonts w:asciiTheme="majorHAnsi" w:hAnsiTheme="majorHAnsi" w:cstheme="majorHAnsi"/>
          <w:lang w:val="en-US"/>
        </w:rPr>
      </w:pPr>
      <w:r w:rsidRPr="00122FB1">
        <w:rPr>
          <w:rFonts w:asciiTheme="majorHAnsi" w:hAnsiTheme="majorHAnsi" w:cstheme="majorHAnsi"/>
          <w:lang w:val="en-US"/>
        </w:rPr>
        <w:t xml:space="preserve">The guidance in this section on design of equipment and fittings arrangements should be read in conjunctions with the [Revised] guidance on shipboard towing and mooring equipment (MSC/Circ.[1175/[Rev.1]]), with particular reference to the distribution of load </w:t>
      </w:r>
      <w:r w:rsidRPr="00122FB1">
        <w:rPr>
          <w:rFonts w:asciiTheme="majorHAnsi" w:hAnsiTheme="majorHAnsi" w:cstheme="majorHAnsi"/>
          <w:b/>
          <w:lang w:val="en-US"/>
        </w:rPr>
        <w:t>[</w:t>
      </w:r>
      <w:r w:rsidRPr="00122FB1">
        <w:rPr>
          <w:rFonts w:asciiTheme="majorHAnsi" w:hAnsiTheme="majorHAnsi" w:cstheme="majorHAnsi"/>
          <w:lang w:val="en-US"/>
        </w:rPr>
        <w:t>and the symmetrical arrangement of mooring lines.</w:t>
      </w:r>
      <w:r w:rsidRPr="00122FB1">
        <w:rPr>
          <w:rFonts w:asciiTheme="majorHAnsi" w:hAnsiTheme="majorHAnsi" w:cstheme="majorHAnsi"/>
          <w:b/>
          <w:lang w:val="en-US"/>
        </w:rPr>
        <w:t>]</w:t>
      </w:r>
    </w:p>
    <w:p w:rsidR="00A14495" w:rsidRDefault="00A14495" w:rsidP="00A14495">
      <w:pPr>
        <w:rPr>
          <w:rFonts w:asciiTheme="majorHAnsi" w:hAnsiTheme="majorHAnsi" w:cstheme="majorHAnsi"/>
        </w:rPr>
      </w:pPr>
    </w:p>
    <w:p w:rsidR="0048505F" w:rsidRDefault="0048505F" w:rsidP="00A14495">
      <w:pPr>
        <w:rPr>
          <w:rFonts w:asciiTheme="majorHAnsi" w:eastAsiaTheme="minorEastAsia" w:hAnsiTheme="majorHAnsi" w:cstheme="majorHAnsi"/>
        </w:rPr>
      </w:pPr>
      <w:r w:rsidRPr="0048505F">
        <w:rPr>
          <w:rFonts w:asciiTheme="majorHAnsi" w:hAnsiTheme="majorHAnsi" w:cstheme="majorHAnsi"/>
          <w:color w:val="0070C0"/>
        </w:rPr>
        <w:t>Denmark</w:t>
      </w:r>
      <w:r>
        <w:rPr>
          <w:rFonts w:asciiTheme="majorHAnsi" w:hAnsiTheme="majorHAnsi" w:cstheme="majorHAnsi"/>
        </w:rPr>
        <w:t xml:space="preserve">: </w:t>
      </w:r>
      <w:r>
        <w:rPr>
          <w:rFonts w:asciiTheme="majorHAnsi" w:eastAsiaTheme="minorEastAsia" w:hAnsiTheme="majorHAnsi" w:cstheme="majorHAnsi"/>
        </w:rPr>
        <w:t>Remove square brackets.</w:t>
      </w:r>
    </w:p>
    <w:p w:rsidR="001871D1" w:rsidRDefault="001871D1" w:rsidP="00A14495">
      <w:pPr>
        <w:rPr>
          <w:rFonts w:asciiTheme="majorHAnsi" w:eastAsiaTheme="minorEastAsia" w:hAnsiTheme="majorHAnsi" w:cstheme="majorHAnsi"/>
        </w:rPr>
      </w:pPr>
    </w:p>
    <w:p w:rsidR="001871D1" w:rsidRDefault="001871D1" w:rsidP="001871D1">
      <w:pPr>
        <w:rPr>
          <w:rFonts w:asciiTheme="majorHAnsi" w:eastAsiaTheme="minorEastAsia" w:hAnsiTheme="majorHAnsi" w:cstheme="majorHAnsi"/>
        </w:rPr>
      </w:pPr>
      <w:r w:rsidRPr="001871D1">
        <w:rPr>
          <w:rFonts w:asciiTheme="majorHAnsi" w:eastAsiaTheme="minorEastAsia" w:hAnsiTheme="majorHAnsi" w:cstheme="majorHAnsi"/>
          <w:color w:val="0070C0"/>
        </w:rPr>
        <w:t>UK</w:t>
      </w:r>
      <w:r>
        <w:rPr>
          <w:rFonts w:asciiTheme="majorHAnsi" w:eastAsiaTheme="minorEastAsia" w:hAnsiTheme="majorHAnsi" w:cstheme="majorHAnsi"/>
        </w:rPr>
        <w:t>: Delete: “and the symmetrical arrangement of the mooring lines”.</w:t>
      </w:r>
    </w:p>
    <w:p w:rsidR="001871D1" w:rsidRDefault="001871D1" w:rsidP="001871D1">
      <w:pPr>
        <w:rPr>
          <w:rFonts w:asciiTheme="majorHAnsi" w:eastAsiaTheme="minorEastAsia" w:hAnsiTheme="majorHAnsi" w:cstheme="majorHAnsi"/>
        </w:rPr>
      </w:pPr>
    </w:p>
    <w:p w:rsidR="00321DB5" w:rsidRDefault="00321DB5" w:rsidP="001871D1">
      <w:pPr>
        <w:rPr>
          <w:rFonts w:asciiTheme="majorHAnsi" w:hAnsiTheme="majorHAnsi" w:cstheme="majorHAnsi"/>
          <w:kern w:val="0"/>
        </w:rPr>
      </w:pPr>
      <w:r w:rsidRPr="00321DB5">
        <w:rPr>
          <w:rFonts w:asciiTheme="majorHAnsi" w:eastAsiaTheme="minorEastAsia" w:hAnsiTheme="majorHAnsi" w:cstheme="majorHAnsi"/>
          <w:color w:val="0070C0"/>
        </w:rPr>
        <w:t>ICS</w:t>
      </w:r>
      <w:r>
        <w:rPr>
          <w:rFonts w:asciiTheme="majorHAnsi" w:eastAsiaTheme="minorEastAsia" w:hAnsiTheme="majorHAnsi" w:cstheme="majorHAnsi"/>
        </w:rPr>
        <w:t xml:space="preserve">: </w:t>
      </w:r>
      <w:r>
        <w:rPr>
          <w:rFonts w:asciiTheme="majorHAnsi" w:hAnsiTheme="majorHAnsi" w:cstheme="majorHAnsi"/>
          <w:kern w:val="0"/>
        </w:rPr>
        <w:t>All text in square brackets should be retained.</w:t>
      </w:r>
    </w:p>
    <w:p w:rsidR="00785E38" w:rsidRDefault="00785E38" w:rsidP="00D8553C">
      <w:pPr>
        <w:rPr>
          <w:rFonts w:asciiTheme="majorHAnsi" w:hAnsiTheme="majorHAnsi" w:cstheme="majorHAnsi"/>
          <w:color w:val="0070C0"/>
          <w:kern w:val="0"/>
        </w:rPr>
      </w:pPr>
    </w:p>
    <w:p w:rsidR="00D8553C" w:rsidRDefault="00D8553C" w:rsidP="00D8553C">
      <w:pPr>
        <w:rPr>
          <w:rFonts w:asciiTheme="majorHAnsi" w:eastAsiaTheme="minorEastAsia" w:hAnsiTheme="majorHAnsi" w:cstheme="majorHAnsi"/>
        </w:rPr>
      </w:pPr>
      <w:r w:rsidRPr="00D8553C">
        <w:rPr>
          <w:rFonts w:asciiTheme="majorHAnsi" w:hAnsiTheme="majorHAnsi" w:cstheme="majorHAnsi"/>
          <w:color w:val="0070C0"/>
          <w:kern w:val="0"/>
        </w:rPr>
        <w:t>Australia</w:t>
      </w:r>
      <w:r>
        <w:rPr>
          <w:rFonts w:asciiTheme="majorHAnsi" w:hAnsiTheme="majorHAnsi" w:cstheme="majorHAnsi"/>
          <w:kern w:val="0"/>
        </w:rPr>
        <w:t xml:space="preserve">: </w:t>
      </w:r>
      <w:r>
        <w:rPr>
          <w:rFonts w:asciiTheme="majorHAnsi" w:eastAsiaTheme="minorEastAsia" w:hAnsiTheme="majorHAnsi" w:cstheme="majorHAnsi"/>
        </w:rPr>
        <w:t>Third paragraph – text inside square brackets are vague and unnecessary, so delete</w:t>
      </w:r>
    </w:p>
    <w:p w:rsidR="001871D1" w:rsidRDefault="001871D1" w:rsidP="00A14495">
      <w:pPr>
        <w:rPr>
          <w:rFonts w:asciiTheme="majorHAnsi" w:hAnsiTheme="majorHAnsi" w:cstheme="majorHAnsi"/>
        </w:rPr>
      </w:pPr>
    </w:p>
    <w:p w:rsidR="00785E38" w:rsidRDefault="00785E38" w:rsidP="00785E38">
      <w:pPr>
        <w:pStyle w:val="ListParagraph"/>
        <w:spacing w:line="240" w:lineRule="auto"/>
        <w:ind w:left="0"/>
        <w:jc w:val="both"/>
        <w:rPr>
          <w:rFonts w:asciiTheme="majorHAnsi" w:hAnsiTheme="majorHAnsi" w:cstheme="majorHAnsi"/>
          <w:color w:val="FF0000"/>
          <w:lang w:val="en-US"/>
        </w:rPr>
      </w:pPr>
      <w:r w:rsidRPr="00785E38">
        <w:rPr>
          <w:rFonts w:asciiTheme="majorHAnsi" w:hAnsiTheme="majorHAnsi" w:cstheme="majorHAnsi"/>
          <w:color w:val="0070C0"/>
          <w:lang w:val="en-US"/>
        </w:rPr>
        <w:t>IACS</w:t>
      </w:r>
      <w:r w:rsidRPr="00785E38">
        <w:rPr>
          <w:rFonts w:asciiTheme="majorHAnsi" w:hAnsiTheme="majorHAnsi" w:cstheme="majorHAnsi"/>
          <w:lang w:val="en-US"/>
        </w:rPr>
        <w:t xml:space="preserve">: </w:t>
      </w:r>
      <w:r w:rsidRPr="00785E38">
        <w:rPr>
          <w:rFonts w:asciiTheme="majorHAnsi" w:eastAsia="MS Mincho" w:hAnsiTheme="majorHAnsi" w:cstheme="majorHAnsi"/>
          <w:lang w:val="en-US" w:eastAsia="ja-JP"/>
        </w:rPr>
        <w:t>The last part of the sentence, i.e. “with particular reference to the distribution of load [and the symmetrical arrangement of mooring lines.]” is still unclear and is proposed to be deleted.</w:t>
      </w:r>
    </w:p>
    <w:p w:rsidR="00785E38" w:rsidRDefault="00785E38" w:rsidP="00A14495">
      <w:pPr>
        <w:rPr>
          <w:rFonts w:asciiTheme="majorHAnsi" w:hAnsiTheme="majorHAnsi" w:cstheme="majorHAnsi"/>
        </w:rPr>
      </w:pPr>
    </w:p>
    <w:p w:rsidR="00686B3B" w:rsidRDefault="00686B3B" w:rsidP="00A14495">
      <w:pPr>
        <w:rPr>
          <w:rFonts w:asciiTheme="majorHAnsi" w:hAnsiTheme="majorHAnsi" w:cstheme="majorHAnsi"/>
        </w:rPr>
      </w:pPr>
      <w:r w:rsidRPr="00686B3B">
        <w:rPr>
          <w:rFonts w:asciiTheme="majorHAnsi" w:hAnsiTheme="majorHAnsi" w:cstheme="majorHAnsi"/>
          <w:color w:val="FF0000"/>
        </w:rPr>
        <w:t>Coordinators remarks</w:t>
      </w:r>
      <w:r>
        <w:rPr>
          <w:rFonts w:asciiTheme="majorHAnsi" w:hAnsiTheme="majorHAnsi" w:cstheme="majorHAnsi"/>
        </w:rPr>
        <w:t>: It seems that the</w:t>
      </w:r>
      <w:r w:rsidR="00FD6083">
        <w:rPr>
          <w:rFonts w:asciiTheme="majorHAnsi" w:hAnsiTheme="majorHAnsi" w:cstheme="majorHAnsi"/>
        </w:rPr>
        <w:t xml:space="preserve">re is no support for the last part of the paragraph. The rest of the </w:t>
      </w:r>
      <w:r>
        <w:rPr>
          <w:rFonts w:asciiTheme="majorHAnsi" w:hAnsiTheme="majorHAnsi" w:cstheme="majorHAnsi"/>
        </w:rPr>
        <w:t>square brackets can be lifted</w:t>
      </w:r>
      <w:r w:rsidR="00FD6083">
        <w:rPr>
          <w:rFonts w:asciiTheme="majorHAnsi" w:hAnsiTheme="majorHAnsi" w:cstheme="majorHAnsi"/>
        </w:rPr>
        <w:t>.</w:t>
      </w:r>
      <w:r>
        <w:rPr>
          <w:rFonts w:asciiTheme="majorHAnsi" w:hAnsiTheme="majorHAnsi" w:cstheme="majorHAnsi"/>
        </w:rPr>
        <w:t xml:space="preserve"> </w:t>
      </w:r>
    </w:p>
    <w:p w:rsidR="0048505F" w:rsidRDefault="0048505F" w:rsidP="00A14495">
      <w:pPr>
        <w:rPr>
          <w:rFonts w:asciiTheme="majorHAnsi" w:hAnsiTheme="majorHAnsi" w:cstheme="majorHAnsi"/>
        </w:rPr>
      </w:pPr>
    </w:p>
    <w:p w:rsidR="00FD6083" w:rsidRPr="00122FB1" w:rsidRDefault="00FD6083" w:rsidP="00A14495">
      <w:pPr>
        <w:rPr>
          <w:rFonts w:asciiTheme="majorHAnsi" w:hAnsiTheme="majorHAnsi" w:cstheme="majorHAnsi"/>
        </w:rPr>
      </w:pPr>
    </w:p>
    <w:p w:rsidR="00A14495" w:rsidRPr="00122FB1" w:rsidRDefault="00A14495" w:rsidP="00A14495">
      <w:pPr>
        <w:keepNext/>
        <w:rPr>
          <w:rFonts w:asciiTheme="majorHAnsi" w:hAnsiTheme="majorHAnsi" w:cstheme="majorHAnsi"/>
          <w:b/>
        </w:rPr>
      </w:pPr>
      <w:r w:rsidRPr="00122FB1">
        <w:rPr>
          <w:rFonts w:asciiTheme="majorHAnsi" w:hAnsiTheme="majorHAnsi" w:cstheme="majorHAnsi"/>
          <w:b/>
        </w:rPr>
        <w:t>5.1</w:t>
      </w:r>
      <w:r w:rsidRPr="00122FB1">
        <w:rPr>
          <w:rFonts w:asciiTheme="majorHAnsi" w:hAnsiTheme="majorHAnsi" w:cstheme="majorHAnsi"/>
          <w:b/>
        </w:rPr>
        <w:tab/>
        <w:t>Design [of the mooring arrangement]</w:t>
      </w:r>
    </w:p>
    <w:p w:rsidR="00A14495" w:rsidRDefault="00A14495" w:rsidP="00A14495">
      <w:pPr>
        <w:keepNext/>
        <w:rPr>
          <w:rFonts w:asciiTheme="majorHAnsi" w:hAnsiTheme="majorHAnsi" w:cstheme="majorHAnsi"/>
          <w:b/>
        </w:rPr>
      </w:pPr>
    </w:p>
    <w:p w:rsidR="0048505F" w:rsidRDefault="0048505F" w:rsidP="0048505F">
      <w:pPr>
        <w:rPr>
          <w:rFonts w:asciiTheme="majorHAnsi" w:eastAsiaTheme="minorEastAsia" w:hAnsiTheme="majorHAnsi" w:cstheme="majorHAnsi"/>
        </w:rPr>
      </w:pPr>
      <w:r w:rsidRPr="0048505F">
        <w:rPr>
          <w:rFonts w:asciiTheme="majorHAnsi" w:hAnsiTheme="majorHAnsi" w:cstheme="majorHAnsi"/>
          <w:color w:val="0070C0"/>
        </w:rPr>
        <w:t>Denmark</w:t>
      </w:r>
      <w:r>
        <w:rPr>
          <w:rFonts w:asciiTheme="majorHAnsi" w:hAnsiTheme="majorHAnsi" w:cstheme="majorHAnsi"/>
        </w:rPr>
        <w:t xml:space="preserve">: </w:t>
      </w:r>
      <w:r>
        <w:rPr>
          <w:rFonts w:asciiTheme="majorHAnsi" w:eastAsiaTheme="minorEastAsia" w:hAnsiTheme="majorHAnsi" w:cstheme="majorHAnsi"/>
        </w:rPr>
        <w:t>Remove square brackets.</w:t>
      </w:r>
    </w:p>
    <w:p w:rsidR="009E7DF9" w:rsidRDefault="009E7DF9" w:rsidP="00A14495">
      <w:pPr>
        <w:keepNext/>
        <w:rPr>
          <w:rFonts w:asciiTheme="majorHAnsi" w:hAnsiTheme="majorHAnsi" w:cstheme="majorHAnsi"/>
          <w:b/>
        </w:rPr>
      </w:pPr>
    </w:p>
    <w:p w:rsidR="00D8553C" w:rsidRPr="00D8553C" w:rsidRDefault="00D8553C" w:rsidP="00A14495">
      <w:pPr>
        <w:keepNext/>
        <w:rPr>
          <w:rFonts w:asciiTheme="majorHAnsi" w:hAnsiTheme="majorHAnsi" w:cstheme="majorHAnsi"/>
        </w:rPr>
      </w:pPr>
      <w:r w:rsidRPr="00D8553C">
        <w:rPr>
          <w:rFonts w:asciiTheme="majorHAnsi" w:hAnsiTheme="majorHAnsi" w:cstheme="majorHAnsi"/>
          <w:color w:val="0070C0"/>
        </w:rPr>
        <w:t>Australia</w:t>
      </w:r>
      <w:r w:rsidRPr="00D8553C">
        <w:rPr>
          <w:rFonts w:asciiTheme="majorHAnsi" w:hAnsiTheme="majorHAnsi" w:cstheme="majorHAnsi"/>
        </w:rPr>
        <w:t xml:space="preserve">: </w:t>
      </w:r>
      <w:r>
        <w:rPr>
          <w:rFonts w:asciiTheme="majorHAnsi" w:hAnsiTheme="majorHAnsi" w:cstheme="majorHAnsi"/>
        </w:rPr>
        <w:t>D</w:t>
      </w:r>
      <w:r>
        <w:rPr>
          <w:rFonts w:asciiTheme="majorHAnsi" w:eastAsiaTheme="minorEastAsia" w:hAnsiTheme="majorHAnsi" w:cstheme="majorHAnsi"/>
          <w:kern w:val="0"/>
        </w:rPr>
        <w:t>elete text inside square brackets.</w:t>
      </w:r>
    </w:p>
    <w:p w:rsidR="00D8553C" w:rsidRDefault="00D8553C" w:rsidP="00A14495">
      <w:pPr>
        <w:keepNext/>
        <w:rPr>
          <w:rFonts w:asciiTheme="majorHAnsi" w:hAnsiTheme="majorHAnsi" w:cstheme="majorHAnsi"/>
          <w:b/>
        </w:rPr>
      </w:pPr>
    </w:p>
    <w:p w:rsidR="00FD6083" w:rsidRPr="00FD6083" w:rsidRDefault="00FD6083" w:rsidP="00A14495">
      <w:pPr>
        <w:keepNext/>
        <w:rPr>
          <w:rFonts w:asciiTheme="majorHAnsi" w:hAnsiTheme="majorHAnsi" w:cstheme="majorHAnsi"/>
        </w:rPr>
      </w:pPr>
      <w:r w:rsidRPr="00FD6083">
        <w:rPr>
          <w:rFonts w:asciiTheme="majorHAnsi" w:hAnsiTheme="majorHAnsi" w:cstheme="majorHAnsi"/>
          <w:color w:val="FF0000"/>
        </w:rPr>
        <w:t>Coordinators remarks</w:t>
      </w:r>
      <w:r w:rsidRPr="00FD6083">
        <w:rPr>
          <w:rFonts w:asciiTheme="majorHAnsi" w:hAnsiTheme="majorHAnsi" w:cstheme="majorHAnsi"/>
        </w:rPr>
        <w:t xml:space="preserve">: </w:t>
      </w:r>
      <w:r>
        <w:rPr>
          <w:rFonts w:asciiTheme="majorHAnsi" w:hAnsiTheme="majorHAnsi" w:cstheme="majorHAnsi"/>
        </w:rPr>
        <w:t>It seems that the text within square brackets can be deleted.</w:t>
      </w:r>
    </w:p>
    <w:p w:rsidR="009E5866" w:rsidRPr="00122FB1" w:rsidRDefault="009E5866" w:rsidP="00A14495">
      <w:pPr>
        <w:keepNext/>
        <w:rPr>
          <w:rFonts w:asciiTheme="majorHAnsi" w:hAnsiTheme="majorHAnsi" w:cstheme="majorHAnsi"/>
          <w:b/>
        </w:rPr>
      </w:pPr>
    </w:p>
    <w:p w:rsidR="00A14495" w:rsidRPr="00122FB1" w:rsidRDefault="00A14495" w:rsidP="00A14495">
      <w:pPr>
        <w:rPr>
          <w:rFonts w:asciiTheme="majorHAnsi" w:hAnsiTheme="majorHAnsi" w:cstheme="majorHAnsi"/>
        </w:rPr>
      </w:pPr>
      <w:r w:rsidRPr="00122FB1">
        <w:rPr>
          <w:rFonts w:asciiTheme="majorHAnsi" w:hAnsiTheme="majorHAnsi" w:cstheme="majorHAnsi"/>
        </w:rPr>
        <w:t>5.1.1</w:t>
      </w:r>
      <w:r w:rsidRPr="00122FB1">
        <w:rPr>
          <w:rFonts w:asciiTheme="majorHAnsi" w:hAnsiTheme="majorHAnsi" w:cstheme="majorHAnsi"/>
        </w:rPr>
        <w:tab/>
        <w:t>The need for complex mooring line configurations during the normal operation of the ship should be minimized [</w:t>
      </w:r>
      <w:r w:rsidRPr="00122FB1">
        <w:rPr>
          <w:rFonts w:asciiTheme="majorHAnsi" w:hAnsiTheme="majorHAnsi" w:cstheme="majorHAnsi"/>
          <w:b/>
        </w:rPr>
        <w:t>as far as reasonable possible</w:t>
      </w:r>
      <w:r w:rsidRPr="00122FB1">
        <w:rPr>
          <w:rFonts w:asciiTheme="majorHAnsi" w:hAnsiTheme="majorHAnsi" w:cstheme="majorHAnsi"/>
        </w:rPr>
        <w:t xml:space="preserve">]. This should include the use of direct leads from the mooring winch to the fairlead, i.e. mooring arrangements involving a complex mooring line lead across </w:t>
      </w:r>
      <w:r w:rsidRPr="00122FB1">
        <w:rPr>
          <w:rFonts w:asciiTheme="majorHAnsi" w:hAnsiTheme="majorHAnsi" w:cstheme="majorHAnsi"/>
          <w:b/>
        </w:rPr>
        <w:t>the mooring area</w:t>
      </w:r>
      <w:r w:rsidRPr="00122FB1">
        <w:rPr>
          <w:rFonts w:asciiTheme="majorHAnsi" w:hAnsiTheme="majorHAnsi" w:cstheme="majorHAnsi"/>
        </w:rPr>
        <w:t xml:space="preserve"> by means of guide rollers, pedestal rollers, guide pulleys, bollards, and fairleads should be avoided as far as reasonabl</w:t>
      </w:r>
      <w:r w:rsidRPr="00122FB1">
        <w:rPr>
          <w:rFonts w:asciiTheme="majorHAnsi" w:hAnsiTheme="majorHAnsi" w:cstheme="majorHAnsi"/>
          <w:b/>
        </w:rPr>
        <w:t>y</w:t>
      </w:r>
      <w:r w:rsidRPr="00122FB1">
        <w:rPr>
          <w:rFonts w:asciiTheme="majorHAnsi" w:hAnsiTheme="majorHAnsi" w:cstheme="majorHAnsi"/>
        </w:rPr>
        <w:t xml:space="preserve"> possible. Furthermore, the mooring arrangement should be so designed that [there is one dedicated fairlead for each mooring line on each side of the ship]</w:t>
      </w:r>
      <w:r w:rsidRPr="00122FB1">
        <w:rPr>
          <w:rFonts w:asciiTheme="majorHAnsi" w:hAnsiTheme="majorHAnsi" w:cstheme="majorHAnsi"/>
          <w:b/>
        </w:rPr>
        <w:t>[</w:t>
      </w:r>
      <w:r w:rsidRPr="00122FB1">
        <w:rPr>
          <w:rFonts w:asciiTheme="majorHAnsi" w:hAnsiTheme="majorHAnsi" w:cstheme="majorHAnsi"/>
          <w:i/>
        </w:rPr>
        <w:t xml:space="preserve"> </w:t>
      </w:r>
      <w:r w:rsidRPr="00122FB1">
        <w:rPr>
          <w:rFonts w:asciiTheme="majorHAnsi" w:hAnsiTheme="majorHAnsi" w:cstheme="majorHAnsi"/>
          <w:b/>
        </w:rPr>
        <w:t>only one mooring line is led to one fairlead from mooring drum as far as practicable/if applicable/if considered necessary.]</w:t>
      </w:r>
      <w:r w:rsidRPr="00122FB1">
        <w:rPr>
          <w:rFonts w:asciiTheme="majorHAnsi" w:hAnsiTheme="majorHAnsi" w:cstheme="majorHAnsi"/>
        </w:rPr>
        <w:t>.</w:t>
      </w:r>
    </w:p>
    <w:p w:rsidR="00A14495" w:rsidRDefault="00A14495" w:rsidP="00A14495">
      <w:pPr>
        <w:rPr>
          <w:rFonts w:asciiTheme="majorHAnsi" w:hAnsiTheme="majorHAnsi" w:cstheme="majorHAnsi"/>
        </w:rPr>
      </w:pPr>
    </w:p>
    <w:p w:rsidR="00994771" w:rsidRDefault="00994771" w:rsidP="00A14495">
      <w:pPr>
        <w:rPr>
          <w:rFonts w:asciiTheme="majorHAnsi" w:eastAsiaTheme="minorEastAsia" w:hAnsiTheme="majorHAnsi" w:cstheme="majorHAnsi"/>
          <w:kern w:val="0"/>
        </w:rPr>
      </w:pPr>
      <w:r w:rsidRPr="00994771">
        <w:rPr>
          <w:rFonts w:asciiTheme="majorHAnsi" w:hAnsiTheme="majorHAnsi" w:cstheme="majorHAnsi"/>
          <w:color w:val="0070C0"/>
        </w:rPr>
        <w:t>Norway</w:t>
      </w:r>
      <w:r>
        <w:rPr>
          <w:rFonts w:asciiTheme="majorHAnsi" w:hAnsiTheme="majorHAnsi" w:cstheme="majorHAnsi"/>
        </w:rPr>
        <w:t xml:space="preserve">: </w:t>
      </w:r>
      <w:r>
        <w:rPr>
          <w:rFonts w:asciiTheme="majorHAnsi" w:eastAsiaTheme="minorEastAsia" w:hAnsiTheme="majorHAnsi" w:cstheme="majorHAnsi"/>
          <w:kern w:val="0"/>
        </w:rPr>
        <w:t xml:space="preserve">Suggest to delete ‘[as far as reasonable possible]’. </w:t>
      </w:r>
    </w:p>
    <w:p w:rsidR="00994771" w:rsidRDefault="00994771" w:rsidP="00A14495">
      <w:pPr>
        <w:rPr>
          <w:rFonts w:asciiTheme="majorHAnsi" w:hAnsiTheme="majorHAnsi" w:cstheme="majorHAnsi"/>
        </w:rPr>
      </w:pPr>
      <w:r>
        <w:rPr>
          <w:rFonts w:asciiTheme="majorHAnsi" w:eastAsiaTheme="minorEastAsia" w:hAnsiTheme="majorHAnsi" w:cstheme="majorHAnsi"/>
          <w:kern w:val="0"/>
        </w:rPr>
        <w:t>Support the first [ ], with ‘ideally’ deleted.</w:t>
      </w:r>
    </w:p>
    <w:p w:rsidR="00994771" w:rsidRDefault="00994771" w:rsidP="00A14495">
      <w:pPr>
        <w:rPr>
          <w:rFonts w:asciiTheme="majorHAnsi" w:hAnsiTheme="majorHAnsi" w:cstheme="majorHAnsi"/>
        </w:rPr>
      </w:pPr>
    </w:p>
    <w:p w:rsidR="0048505F" w:rsidRDefault="0048505F" w:rsidP="00A14495">
      <w:pPr>
        <w:rPr>
          <w:rFonts w:asciiTheme="majorHAnsi" w:eastAsiaTheme="minorEastAsia" w:hAnsiTheme="majorHAnsi" w:cstheme="majorHAnsi"/>
        </w:rPr>
      </w:pPr>
      <w:r w:rsidRPr="0048505F">
        <w:rPr>
          <w:rFonts w:asciiTheme="majorHAnsi" w:hAnsiTheme="majorHAnsi" w:cstheme="majorHAnsi"/>
          <w:color w:val="0070C0"/>
        </w:rPr>
        <w:t>Denmark</w:t>
      </w:r>
      <w:r>
        <w:rPr>
          <w:rFonts w:asciiTheme="majorHAnsi" w:hAnsiTheme="majorHAnsi" w:cstheme="majorHAnsi"/>
        </w:rPr>
        <w:t xml:space="preserve">: </w:t>
      </w:r>
      <w:r>
        <w:rPr>
          <w:rFonts w:asciiTheme="majorHAnsi" w:eastAsiaTheme="minorEastAsia" w:hAnsiTheme="majorHAnsi" w:cstheme="majorHAnsi"/>
        </w:rPr>
        <w:t>Remove square brackets. As to the alternatives in the last sentence, we prefer the first; “there is one dedicated fairlead……….”.</w:t>
      </w:r>
    </w:p>
    <w:p w:rsidR="0048505F" w:rsidRDefault="0048505F" w:rsidP="00A14495">
      <w:pPr>
        <w:rPr>
          <w:rFonts w:asciiTheme="majorHAnsi" w:hAnsiTheme="majorHAnsi" w:cstheme="majorHAnsi"/>
        </w:rPr>
      </w:pPr>
    </w:p>
    <w:p w:rsidR="001871D1" w:rsidRDefault="001871D1" w:rsidP="00A14495">
      <w:pPr>
        <w:rPr>
          <w:rFonts w:asciiTheme="majorHAnsi" w:eastAsiaTheme="minorEastAsia" w:hAnsiTheme="majorHAnsi" w:cstheme="majorHAnsi"/>
          <w:kern w:val="0"/>
        </w:rPr>
      </w:pPr>
      <w:r w:rsidRPr="001871D1">
        <w:rPr>
          <w:rFonts w:asciiTheme="majorHAnsi" w:hAnsiTheme="majorHAnsi" w:cstheme="majorHAnsi"/>
          <w:color w:val="0070C0"/>
        </w:rPr>
        <w:t>UK</w:t>
      </w:r>
      <w:r>
        <w:rPr>
          <w:rFonts w:asciiTheme="majorHAnsi" w:hAnsiTheme="majorHAnsi" w:cstheme="majorHAnsi"/>
        </w:rPr>
        <w:t xml:space="preserve">: </w:t>
      </w:r>
      <w:r>
        <w:rPr>
          <w:rFonts w:asciiTheme="majorHAnsi" w:eastAsiaTheme="minorEastAsia" w:hAnsiTheme="majorHAnsi" w:cstheme="majorHAnsi"/>
          <w:kern w:val="0"/>
        </w:rPr>
        <w:t xml:space="preserve">final sentence: Prefer “only one mooring line is led to one fairlead from the mooring drum as far as </w:t>
      </w:r>
      <w:r>
        <w:rPr>
          <w:rFonts w:asciiTheme="majorHAnsi" w:eastAsiaTheme="minorEastAsia" w:hAnsiTheme="majorHAnsi" w:cstheme="majorHAnsi"/>
          <w:b/>
          <w:kern w:val="0"/>
        </w:rPr>
        <w:t>reasonable and</w:t>
      </w:r>
      <w:r>
        <w:rPr>
          <w:rFonts w:asciiTheme="majorHAnsi" w:eastAsiaTheme="minorEastAsia" w:hAnsiTheme="majorHAnsi" w:cstheme="majorHAnsi"/>
          <w:kern w:val="0"/>
        </w:rPr>
        <w:t xml:space="preserve"> practicable”.</w:t>
      </w:r>
    </w:p>
    <w:p w:rsidR="001871D1" w:rsidRDefault="001871D1" w:rsidP="00A14495">
      <w:pPr>
        <w:rPr>
          <w:rFonts w:asciiTheme="majorHAnsi" w:hAnsiTheme="majorHAnsi" w:cstheme="majorHAnsi"/>
        </w:rPr>
      </w:pPr>
    </w:p>
    <w:p w:rsidR="006F091D" w:rsidRDefault="001E3E4C" w:rsidP="00A14495">
      <w:pPr>
        <w:rPr>
          <w:rFonts w:asciiTheme="majorHAnsi" w:eastAsiaTheme="minorEastAsia" w:hAnsiTheme="majorHAnsi" w:cstheme="majorHAnsi"/>
        </w:rPr>
      </w:pPr>
      <w:r w:rsidRPr="001E3E4C">
        <w:rPr>
          <w:rFonts w:asciiTheme="majorHAnsi" w:hAnsiTheme="majorHAnsi" w:cstheme="majorHAnsi"/>
          <w:color w:val="0070C0"/>
        </w:rPr>
        <w:t>Germany</w:t>
      </w:r>
      <w:r>
        <w:rPr>
          <w:rFonts w:asciiTheme="majorHAnsi" w:hAnsiTheme="majorHAnsi" w:cstheme="majorHAnsi"/>
        </w:rPr>
        <w:t xml:space="preserve">: </w:t>
      </w:r>
      <w:r w:rsidR="006F091D">
        <w:rPr>
          <w:rFonts w:asciiTheme="majorHAnsi" w:eastAsiaTheme="minorEastAsia" w:hAnsiTheme="majorHAnsi" w:cstheme="majorHAnsi"/>
        </w:rPr>
        <w:t xml:space="preserve">The wording should be consistent in the guidelines and there are different versions of “as far as reasonably practicable / possible / …”. It is suggested to use only one version in the entire text. </w:t>
      </w:r>
    </w:p>
    <w:p w:rsidR="001E3E4C" w:rsidRDefault="006F091D" w:rsidP="00A14495">
      <w:pPr>
        <w:rPr>
          <w:rFonts w:asciiTheme="majorHAnsi" w:eastAsiaTheme="minorEastAsia" w:hAnsiTheme="majorHAnsi" w:cstheme="majorHAnsi"/>
        </w:rPr>
      </w:pPr>
      <w:r>
        <w:rPr>
          <w:rFonts w:asciiTheme="majorHAnsi" w:eastAsiaTheme="minorEastAsia" w:hAnsiTheme="majorHAnsi" w:cstheme="majorHAnsi"/>
        </w:rPr>
        <w:t>T</w:t>
      </w:r>
      <w:r w:rsidR="001E3E4C">
        <w:rPr>
          <w:rFonts w:asciiTheme="majorHAnsi" w:eastAsiaTheme="minorEastAsia" w:hAnsiTheme="majorHAnsi" w:cstheme="majorHAnsi"/>
        </w:rPr>
        <w:t>he text in the first set of square brackets in 5.1.1 should be deleted. In the second set of square brackets, Germany supports “only one mooring line is led to one fairlead from mooring drum as far as practicable”.</w:t>
      </w:r>
    </w:p>
    <w:p w:rsidR="001E3E4C" w:rsidRDefault="001E3E4C" w:rsidP="00A14495">
      <w:pPr>
        <w:rPr>
          <w:rFonts w:asciiTheme="majorHAnsi" w:hAnsiTheme="majorHAnsi" w:cstheme="majorHAnsi"/>
        </w:rPr>
      </w:pPr>
    </w:p>
    <w:p w:rsidR="00321DB5" w:rsidRDefault="00321DB5" w:rsidP="00321DB5">
      <w:pPr>
        <w:pStyle w:val="NoSpacing"/>
        <w:rPr>
          <w:rFonts w:asciiTheme="majorHAnsi" w:hAnsiTheme="majorHAnsi" w:cstheme="majorHAnsi"/>
        </w:rPr>
      </w:pPr>
      <w:r w:rsidRPr="00321DB5">
        <w:rPr>
          <w:rFonts w:asciiTheme="majorHAnsi" w:hAnsiTheme="majorHAnsi" w:cstheme="majorHAnsi"/>
          <w:color w:val="0070C0"/>
        </w:rPr>
        <w:t>ICS</w:t>
      </w:r>
      <w:r>
        <w:rPr>
          <w:rFonts w:asciiTheme="majorHAnsi" w:hAnsiTheme="majorHAnsi" w:cstheme="majorHAnsi"/>
        </w:rPr>
        <w:t>: “The need for complex mooring line configurations during the normal operation of the ship should be minimized……”</w:t>
      </w:r>
    </w:p>
    <w:p w:rsidR="00321DB5" w:rsidRDefault="00321DB5" w:rsidP="00321DB5">
      <w:pPr>
        <w:pStyle w:val="NoSpacing"/>
        <w:rPr>
          <w:rFonts w:asciiTheme="majorHAnsi" w:hAnsiTheme="majorHAnsi" w:cstheme="majorHAnsi"/>
          <w:b/>
        </w:rPr>
      </w:pPr>
      <w:r>
        <w:rPr>
          <w:rFonts w:asciiTheme="majorHAnsi" w:hAnsiTheme="majorHAnsi" w:cstheme="majorHAnsi"/>
        </w:rPr>
        <w:t xml:space="preserve">“….Furthermore, the mooring arrangement should be so designed that </w:t>
      </w:r>
      <w:r>
        <w:rPr>
          <w:rFonts w:asciiTheme="majorHAnsi" w:hAnsiTheme="majorHAnsi" w:cstheme="majorHAnsi"/>
          <w:b/>
        </w:rPr>
        <w:t>only one mooring line is led to one fairlead from mooring drum as far as practicable.</w:t>
      </w:r>
    </w:p>
    <w:p w:rsidR="00321DB5" w:rsidRDefault="00321DB5" w:rsidP="00321DB5">
      <w:pPr>
        <w:pStyle w:val="NoSpacing"/>
        <w:rPr>
          <w:rFonts w:asciiTheme="majorHAnsi" w:hAnsiTheme="majorHAnsi" w:cstheme="majorHAnsi"/>
        </w:rPr>
      </w:pPr>
      <w:r>
        <w:rPr>
          <w:rFonts w:asciiTheme="majorHAnsi" w:hAnsiTheme="majorHAnsi" w:cstheme="majorHAnsi"/>
        </w:rPr>
        <w:t>However it should be noted that the last sentence of paragraph 5.1.1 repeats paragraph 5.1.6.7.</w:t>
      </w:r>
    </w:p>
    <w:p w:rsidR="00321DB5" w:rsidRDefault="00321DB5" w:rsidP="00A14495">
      <w:pPr>
        <w:rPr>
          <w:rFonts w:asciiTheme="majorHAnsi" w:hAnsiTheme="majorHAnsi" w:cstheme="majorHAnsi"/>
        </w:rPr>
      </w:pPr>
    </w:p>
    <w:p w:rsidR="00C86699" w:rsidRDefault="00C86699" w:rsidP="00C86699">
      <w:pPr>
        <w:rPr>
          <w:rFonts w:asciiTheme="majorHAnsi" w:eastAsia="Malgun Gothic" w:hAnsiTheme="majorHAnsi" w:cstheme="majorHAnsi"/>
          <w:lang w:eastAsia="ko-KR"/>
        </w:rPr>
      </w:pPr>
      <w:r w:rsidRPr="00C86699">
        <w:rPr>
          <w:rFonts w:asciiTheme="majorHAnsi" w:hAnsiTheme="majorHAnsi" w:cstheme="majorHAnsi"/>
          <w:color w:val="0070C0"/>
        </w:rPr>
        <w:t>Republic of Korea</w:t>
      </w:r>
      <w:r>
        <w:rPr>
          <w:rFonts w:asciiTheme="majorHAnsi" w:hAnsiTheme="majorHAnsi" w:cstheme="majorHAnsi"/>
        </w:rPr>
        <w:t>: P</w:t>
      </w:r>
      <w:r>
        <w:rPr>
          <w:rFonts w:asciiTheme="majorHAnsi" w:eastAsia="Malgun Gothic" w:hAnsiTheme="majorHAnsi" w:cstheme="majorHAnsi"/>
          <w:lang w:eastAsia="ko-KR"/>
        </w:rPr>
        <w:t>refer to use following sentence. [only one mooring line is led to one fairlead from mooring drum as far as practicable].</w:t>
      </w:r>
    </w:p>
    <w:p w:rsidR="00C86699" w:rsidRDefault="00C86699" w:rsidP="00A14495">
      <w:pPr>
        <w:rPr>
          <w:rFonts w:asciiTheme="majorHAnsi" w:hAnsiTheme="majorHAnsi" w:cstheme="majorHAnsi"/>
        </w:rPr>
      </w:pPr>
    </w:p>
    <w:p w:rsidR="003D2C2D" w:rsidRDefault="003D2C2D" w:rsidP="003D2C2D">
      <w:pPr>
        <w:pStyle w:val="PlainText"/>
        <w:rPr>
          <w:rFonts w:asciiTheme="majorHAnsi" w:eastAsiaTheme="minorEastAsia" w:hAnsiTheme="majorHAnsi" w:cstheme="majorHAnsi"/>
          <w:sz w:val="22"/>
          <w:szCs w:val="22"/>
        </w:rPr>
      </w:pPr>
      <w:r w:rsidRPr="008D5DFB">
        <w:rPr>
          <w:rFonts w:asciiTheme="majorHAnsi" w:eastAsiaTheme="minorEastAsia" w:hAnsiTheme="majorHAnsi" w:cstheme="majorHAnsi"/>
          <w:color w:val="0070C0"/>
          <w:sz w:val="22"/>
          <w:szCs w:val="22"/>
        </w:rPr>
        <w:t>Japan</w:t>
      </w:r>
      <w:r w:rsidR="008D5DFB">
        <w:rPr>
          <w:rFonts w:asciiTheme="majorHAnsi" w:eastAsiaTheme="minorEastAsia" w:hAnsiTheme="majorHAnsi" w:cstheme="majorHAnsi"/>
          <w:sz w:val="22"/>
          <w:szCs w:val="22"/>
        </w:rPr>
        <w:t>: P</w:t>
      </w:r>
      <w:r>
        <w:rPr>
          <w:rFonts w:asciiTheme="majorHAnsi" w:eastAsiaTheme="minorEastAsia" w:hAnsiTheme="majorHAnsi" w:cstheme="majorHAnsi"/>
          <w:sz w:val="22"/>
          <w:szCs w:val="22"/>
        </w:rPr>
        <w:t xml:space="preserve">roposes to replace “as far as reasonable possible” with “as far as </w:t>
      </w:r>
      <w:r>
        <w:rPr>
          <w:rFonts w:asciiTheme="majorHAnsi" w:eastAsiaTheme="minorEastAsia" w:hAnsiTheme="majorHAnsi" w:cstheme="majorHAnsi"/>
          <w:sz w:val="22"/>
          <w:szCs w:val="22"/>
          <w:u w:val="single"/>
        </w:rPr>
        <w:t>reasonably</w:t>
      </w:r>
      <w:r>
        <w:rPr>
          <w:rFonts w:asciiTheme="majorHAnsi" w:eastAsiaTheme="minorEastAsia" w:hAnsiTheme="majorHAnsi" w:cstheme="majorHAnsi"/>
          <w:sz w:val="22"/>
          <w:szCs w:val="22"/>
        </w:rPr>
        <w:t xml:space="preserve"> practicable.”</w:t>
      </w:r>
    </w:p>
    <w:p w:rsidR="003D2C2D" w:rsidRDefault="003D2C2D" w:rsidP="00A14495">
      <w:pPr>
        <w:rPr>
          <w:rFonts w:asciiTheme="majorHAnsi" w:hAnsiTheme="majorHAnsi" w:cstheme="majorHAnsi"/>
        </w:rPr>
      </w:pPr>
    </w:p>
    <w:p w:rsidR="00D8553C" w:rsidRDefault="00D8553C" w:rsidP="00D8553C">
      <w:pPr>
        <w:rPr>
          <w:rFonts w:asciiTheme="majorHAnsi" w:eastAsiaTheme="minorEastAsia" w:hAnsiTheme="majorHAnsi" w:cstheme="majorHAnsi"/>
        </w:rPr>
      </w:pPr>
      <w:r w:rsidRPr="00D8553C">
        <w:rPr>
          <w:rFonts w:asciiTheme="majorHAnsi" w:hAnsiTheme="majorHAnsi" w:cstheme="majorHAnsi"/>
          <w:color w:val="0070C0"/>
        </w:rPr>
        <w:t>Australia</w:t>
      </w:r>
      <w:r>
        <w:rPr>
          <w:rFonts w:asciiTheme="majorHAnsi" w:hAnsiTheme="majorHAnsi" w:cstheme="majorHAnsi"/>
        </w:rPr>
        <w:t>: D</w:t>
      </w:r>
      <w:r>
        <w:rPr>
          <w:rFonts w:asciiTheme="majorHAnsi" w:eastAsiaTheme="minorEastAsia" w:hAnsiTheme="majorHAnsi" w:cstheme="majorHAnsi"/>
        </w:rPr>
        <w:t>elete text inside first square brackets as the word “minimized” has “as far as reasonably possible” embedded in it. Also delete the texts inside second and third square brackets to keep it simple but still saying what is intended to say. See below:</w:t>
      </w:r>
    </w:p>
    <w:p w:rsidR="00A97946" w:rsidRDefault="00A97946" w:rsidP="00A97946">
      <w:pPr>
        <w:rPr>
          <w:rFonts w:asciiTheme="majorHAnsi" w:eastAsiaTheme="minorEastAsia" w:hAnsiTheme="majorHAnsi" w:cstheme="majorHAnsi"/>
        </w:rPr>
      </w:pPr>
      <w:r>
        <w:rPr>
          <w:rFonts w:asciiTheme="majorHAnsi" w:hAnsiTheme="majorHAnsi" w:cstheme="majorHAnsi"/>
        </w:rPr>
        <w:t xml:space="preserve">Furthermore, the mooring arrangement should be so designed that </w:t>
      </w:r>
      <w:r>
        <w:rPr>
          <w:rFonts w:asciiTheme="majorHAnsi" w:hAnsiTheme="majorHAnsi" w:cstheme="majorHAnsi"/>
          <w:b/>
          <w:strike/>
        </w:rPr>
        <w:t>[there is ideally one dedicated fairlead for each mooring line on each side of the ship][ only one mooring line is led to one fairlead from mooring drum as far as practicable/if applicable/if considered necessary.]</w:t>
      </w:r>
      <w:r>
        <w:rPr>
          <w:rFonts w:asciiTheme="majorHAnsi" w:hAnsiTheme="majorHAnsi" w:cstheme="majorHAnsi"/>
          <w:b/>
        </w:rPr>
        <w:t xml:space="preserve"> </w:t>
      </w:r>
      <w:r>
        <w:rPr>
          <w:rFonts w:asciiTheme="majorHAnsi" w:hAnsiTheme="majorHAnsi" w:cstheme="majorHAnsi"/>
          <w:b/>
          <w:strike/>
        </w:rPr>
        <w:t>the mooring arrangement</w:t>
      </w:r>
      <w:r>
        <w:rPr>
          <w:rFonts w:asciiTheme="majorHAnsi" w:hAnsiTheme="majorHAnsi" w:cstheme="majorHAnsi"/>
          <w:b/>
        </w:rPr>
        <w:t xml:space="preserve"> it provides a dedicated fairlead for each mooring line</w:t>
      </w:r>
      <w:r>
        <w:rPr>
          <w:rFonts w:asciiTheme="majorHAnsi" w:hAnsiTheme="majorHAnsi" w:cstheme="majorHAnsi"/>
        </w:rPr>
        <w:t>.</w:t>
      </w:r>
    </w:p>
    <w:p w:rsidR="00D8553C" w:rsidRDefault="00D8553C" w:rsidP="00D8553C">
      <w:pPr>
        <w:rPr>
          <w:rFonts w:asciiTheme="majorHAnsi" w:eastAsiaTheme="minorEastAsia" w:hAnsiTheme="majorHAnsi" w:cstheme="majorHAnsi"/>
        </w:rPr>
      </w:pPr>
    </w:p>
    <w:p w:rsidR="00785E38" w:rsidRPr="00785E38" w:rsidRDefault="00785E38" w:rsidP="00785E38">
      <w:pPr>
        <w:rPr>
          <w:rFonts w:asciiTheme="majorHAnsi" w:hAnsiTheme="majorHAnsi" w:cstheme="majorHAnsi"/>
        </w:rPr>
      </w:pPr>
      <w:r w:rsidRPr="00785E38">
        <w:rPr>
          <w:rFonts w:asciiTheme="majorHAnsi" w:eastAsiaTheme="minorEastAsia" w:hAnsiTheme="majorHAnsi" w:cstheme="majorHAnsi"/>
          <w:color w:val="0070C0"/>
        </w:rPr>
        <w:t>IACS</w:t>
      </w:r>
      <w:r>
        <w:rPr>
          <w:rFonts w:asciiTheme="majorHAnsi" w:eastAsiaTheme="minorEastAsia" w:hAnsiTheme="majorHAnsi" w:cstheme="majorHAnsi"/>
        </w:rPr>
        <w:t xml:space="preserve">: </w:t>
      </w:r>
      <w:r w:rsidRPr="00785E38">
        <w:rPr>
          <w:rFonts w:asciiTheme="majorHAnsi" w:hAnsiTheme="majorHAnsi" w:cstheme="majorHAnsi"/>
        </w:rPr>
        <w:t>Disagree to include text in brackets in first sentence to avoid the repeated use of this formulation and as the word “minimized” is already a weak formulation. In the last sentence, the first option in brackets is preferred.</w:t>
      </w:r>
    </w:p>
    <w:p w:rsidR="00FD6083" w:rsidRDefault="00FD6083" w:rsidP="00FD6083">
      <w:pPr>
        <w:keepNext/>
        <w:rPr>
          <w:rFonts w:asciiTheme="majorHAnsi" w:hAnsiTheme="majorHAnsi" w:cstheme="majorHAnsi"/>
          <w:b/>
        </w:rPr>
      </w:pPr>
    </w:p>
    <w:p w:rsidR="00FD6083" w:rsidRDefault="00FD6083" w:rsidP="00FD6083">
      <w:pPr>
        <w:keepNext/>
        <w:rPr>
          <w:rFonts w:asciiTheme="majorHAnsi" w:hAnsiTheme="majorHAnsi" w:cstheme="majorHAnsi"/>
          <w:b/>
        </w:rPr>
      </w:pPr>
      <w:r w:rsidRPr="009E7DF9">
        <w:rPr>
          <w:rFonts w:asciiTheme="majorHAnsi" w:hAnsiTheme="majorHAnsi" w:cstheme="majorHAnsi"/>
          <w:color w:val="0070C0"/>
        </w:rPr>
        <w:t>China</w:t>
      </w:r>
      <w:r w:rsidRPr="009E7DF9">
        <w:rPr>
          <w:rFonts w:asciiTheme="majorHAnsi" w:hAnsiTheme="majorHAnsi" w:cstheme="majorHAnsi"/>
        </w:rPr>
        <w:t>:</w:t>
      </w:r>
      <w:r>
        <w:rPr>
          <w:rFonts w:asciiTheme="majorHAnsi" w:hAnsiTheme="majorHAnsi" w:cstheme="majorHAnsi"/>
          <w:b/>
        </w:rPr>
        <w:t xml:space="preserve"> </w:t>
      </w:r>
      <w:r>
        <w:rPr>
          <w:rFonts w:asciiTheme="majorHAnsi" w:eastAsia="SimSun" w:hAnsiTheme="majorHAnsi" w:cstheme="majorHAnsi" w:hint="eastAsia"/>
          <w:lang w:eastAsia="zh-CN"/>
        </w:rPr>
        <w:t xml:space="preserve">The requirement in the last sentence </w:t>
      </w:r>
      <w:r>
        <w:rPr>
          <w:rFonts w:asciiTheme="majorHAnsi" w:eastAsia="SimSun" w:hAnsiTheme="majorHAnsi" w:cstheme="majorHAnsi"/>
          <w:lang w:eastAsia="zh-CN"/>
        </w:rPr>
        <w:t>“Furthermore</w:t>
      </w:r>
      <w:r>
        <w:rPr>
          <w:rFonts w:asciiTheme="majorHAnsi" w:eastAsia="SimSun" w:hAnsiTheme="majorHAnsi" w:cstheme="majorHAnsi" w:hint="eastAsia"/>
          <w:lang w:eastAsia="zh-CN"/>
        </w:rPr>
        <w:t>,</w:t>
      </w:r>
      <w:r w:rsidRPr="00362697">
        <w:rPr>
          <w:rFonts w:asciiTheme="majorHAnsi" w:hAnsiTheme="majorHAnsi" w:cstheme="majorHAnsi"/>
        </w:rPr>
        <w:t xml:space="preserve"> </w:t>
      </w:r>
      <w:r w:rsidRPr="00122FB1">
        <w:rPr>
          <w:rFonts w:asciiTheme="majorHAnsi" w:hAnsiTheme="majorHAnsi" w:cstheme="majorHAnsi"/>
        </w:rPr>
        <w:t>the mooring arrangement should be so designed</w:t>
      </w:r>
      <w:r>
        <w:rPr>
          <w:rFonts w:asciiTheme="majorHAnsi" w:eastAsia="SimSun" w:hAnsiTheme="majorHAnsi" w:cstheme="majorHAnsi"/>
          <w:lang w:eastAsia="zh-CN"/>
        </w:rPr>
        <w:t>…”</w:t>
      </w:r>
      <w:r>
        <w:rPr>
          <w:rFonts w:asciiTheme="majorHAnsi" w:eastAsia="SimSun" w:hAnsiTheme="majorHAnsi" w:cstheme="majorHAnsi" w:hint="eastAsia"/>
          <w:lang w:eastAsia="zh-CN"/>
        </w:rPr>
        <w:t xml:space="preserve"> seems </w:t>
      </w:r>
      <w:r>
        <w:rPr>
          <w:rFonts w:asciiTheme="majorHAnsi" w:eastAsia="SimSun" w:hAnsiTheme="majorHAnsi" w:cstheme="majorHAnsi"/>
          <w:lang w:eastAsia="zh-CN"/>
        </w:rPr>
        <w:t>contradicting</w:t>
      </w:r>
      <w:r>
        <w:rPr>
          <w:rFonts w:asciiTheme="majorHAnsi" w:eastAsia="SimSun" w:hAnsiTheme="majorHAnsi" w:cstheme="majorHAnsi" w:hint="eastAsia"/>
          <w:lang w:eastAsia="zh-CN"/>
        </w:rPr>
        <w:t xml:space="preserve"> with </w:t>
      </w:r>
      <w:r>
        <w:rPr>
          <w:rFonts w:asciiTheme="majorHAnsi" w:eastAsia="SimSun" w:hAnsiTheme="majorHAnsi" w:cstheme="majorHAnsi"/>
          <w:lang w:eastAsia="zh-CN"/>
        </w:rPr>
        <w:t>“</w:t>
      </w:r>
      <w:r>
        <w:rPr>
          <w:rFonts w:asciiTheme="majorHAnsi" w:eastAsia="SimSun" w:hAnsiTheme="majorHAnsi" w:cstheme="majorHAnsi" w:hint="eastAsia"/>
          <w:lang w:eastAsia="zh-CN"/>
        </w:rPr>
        <w:t>as far as reasonable possible</w:t>
      </w:r>
      <w:r>
        <w:rPr>
          <w:rFonts w:asciiTheme="majorHAnsi" w:eastAsia="SimSun" w:hAnsiTheme="majorHAnsi" w:cstheme="majorHAnsi"/>
          <w:lang w:eastAsia="zh-CN"/>
        </w:rPr>
        <w:t>”</w:t>
      </w:r>
      <w:r>
        <w:rPr>
          <w:rFonts w:asciiTheme="majorHAnsi" w:eastAsia="SimSun" w:hAnsiTheme="majorHAnsi" w:cstheme="majorHAnsi" w:hint="eastAsia"/>
          <w:lang w:eastAsia="zh-CN"/>
        </w:rPr>
        <w:t xml:space="preserve"> in the first sentence.</w:t>
      </w:r>
    </w:p>
    <w:p w:rsidR="00785E38" w:rsidRDefault="00785E38" w:rsidP="00785E38">
      <w:pPr>
        <w:rPr>
          <w:rFonts w:asciiTheme="majorHAnsi" w:hAnsiTheme="majorHAnsi" w:cstheme="majorHAnsi"/>
        </w:rPr>
      </w:pPr>
    </w:p>
    <w:p w:rsidR="00785E38" w:rsidRDefault="006F091D" w:rsidP="00D8553C">
      <w:pPr>
        <w:rPr>
          <w:rFonts w:asciiTheme="majorHAnsi" w:eastAsiaTheme="minorEastAsia" w:hAnsiTheme="majorHAnsi" w:cstheme="majorHAnsi"/>
        </w:rPr>
      </w:pPr>
      <w:r w:rsidRPr="006F091D">
        <w:rPr>
          <w:rFonts w:asciiTheme="majorHAnsi" w:eastAsiaTheme="minorEastAsia" w:hAnsiTheme="majorHAnsi" w:cstheme="majorHAnsi"/>
          <w:color w:val="FF0000"/>
        </w:rPr>
        <w:t>Coordinators remarks</w:t>
      </w:r>
      <w:r>
        <w:rPr>
          <w:rFonts w:asciiTheme="majorHAnsi" w:eastAsiaTheme="minorEastAsia" w:hAnsiTheme="majorHAnsi" w:cstheme="majorHAnsi"/>
        </w:rPr>
        <w:t>: It seems that the text in the first square bracket should be deleted as is contained in the phrase “minimized”.</w:t>
      </w:r>
      <w:r w:rsidR="00352265">
        <w:rPr>
          <w:rFonts w:asciiTheme="majorHAnsi" w:eastAsiaTheme="minorEastAsia" w:hAnsiTheme="majorHAnsi" w:cstheme="majorHAnsi"/>
        </w:rPr>
        <w:t xml:space="preserve"> As to the two options in the last part of the paragraph there seems to be a slight preference for the last version ”only one mooring line ………..”.</w:t>
      </w:r>
      <w:r w:rsidR="00A97946">
        <w:rPr>
          <w:rFonts w:asciiTheme="majorHAnsi" w:eastAsiaTheme="minorEastAsia" w:hAnsiTheme="majorHAnsi" w:cstheme="majorHAnsi"/>
        </w:rPr>
        <w:t xml:space="preserve"> To further clarify the text, the Australian proposal has been taken into account. The new text has been maintained in square brackets.</w:t>
      </w:r>
    </w:p>
    <w:p w:rsidR="00785E38" w:rsidRDefault="00785E38" w:rsidP="00D8553C">
      <w:pPr>
        <w:rPr>
          <w:rFonts w:asciiTheme="majorHAnsi" w:eastAsiaTheme="minorEastAsia" w:hAnsiTheme="majorHAnsi" w:cstheme="majorHAnsi"/>
        </w:rPr>
      </w:pPr>
    </w:p>
    <w:p w:rsidR="00D8553C" w:rsidRDefault="00D8553C" w:rsidP="00A14495">
      <w:pPr>
        <w:rPr>
          <w:rFonts w:asciiTheme="majorHAnsi" w:hAnsiTheme="majorHAnsi" w:cstheme="majorHAnsi"/>
        </w:rPr>
      </w:pPr>
    </w:p>
    <w:p w:rsidR="00C86699" w:rsidRPr="00122FB1" w:rsidRDefault="00C86699" w:rsidP="00A14495">
      <w:pPr>
        <w:rPr>
          <w:rFonts w:asciiTheme="majorHAnsi" w:hAnsiTheme="majorHAnsi" w:cstheme="majorHAnsi"/>
        </w:rPr>
      </w:pPr>
    </w:p>
    <w:p w:rsidR="00A14495" w:rsidRPr="00122FB1" w:rsidRDefault="00A14495" w:rsidP="00A14495">
      <w:pPr>
        <w:rPr>
          <w:rFonts w:asciiTheme="majorHAnsi" w:hAnsiTheme="majorHAnsi" w:cstheme="majorHAnsi"/>
        </w:rPr>
      </w:pPr>
      <w:r w:rsidRPr="00122FB1">
        <w:rPr>
          <w:rFonts w:asciiTheme="majorHAnsi" w:hAnsiTheme="majorHAnsi" w:cstheme="majorHAnsi"/>
        </w:rPr>
        <w:t>5.1.2</w:t>
      </w:r>
      <w:r w:rsidRPr="00122FB1">
        <w:rPr>
          <w:rFonts w:asciiTheme="majorHAnsi" w:hAnsiTheme="majorHAnsi" w:cstheme="majorHAnsi"/>
        </w:rPr>
        <w:tab/>
        <w:t xml:space="preserve">The position of the mooring </w:t>
      </w:r>
      <w:r w:rsidRPr="00122FB1">
        <w:rPr>
          <w:rFonts w:asciiTheme="majorHAnsi" w:hAnsiTheme="majorHAnsi" w:cstheme="majorHAnsi"/>
          <w:b/>
        </w:rPr>
        <w:t>area</w:t>
      </w:r>
      <w:r w:rsidRPr="00122FB1">
        <w:rPr>
          <w:rFonts w:asciiTheme="majorHAnsi" w:hAnsiTheme="majorHAnsi" w:cstheme="majorHAnsi"/>
        </w:rPr>
        <w:t xml:space="preserve"> and of the fairleads should be planned with respect to the typical mooring pattern corresponding to the type of ship and to berth configurations typically encountered by the type of ship. In this respect it should be possible to obtain a sufficient length of hawser line from the fairlead to the quayside bollard. Furthermore, the mooring </w:t>
      </w:r>
      <w:r w:rsidRPr="00122FB1">
        <w:rPr>
          <w:rFonts w:asciiTheme="majorHAnsi" w:hAnsiTheme="majorHAnsi" w:cstheme="majorHAnsi"/>
          <w:b/>
        </w:rPr>
        <w:t>area</w:t>
      </w:r>
      <w:r w:rsidRPr="00122FB1">
        <w:rPr>
          <w:rFonts w:asciiTheme="majorHAnsi" w:hAnsiTheme="majorHAnsi" w:cstheme="majorHAnsi"/>
        </w:rPr>
        <w:t xml:space="preserve"> should as far as foreseeable be arranged in respect to the vertical distance to the quayside in order to ensure an </w:t>
      </w:r>
      <w:r w:rsidRPr="00122FB1">
        <w:rPr>
          <w:rFonts w:asciiTheme="majorHAnsi" w:hAnsiTheme="majorHAnsi" w:cstheme="majorHAnsi"/>
          <w:b/>
        </w:rPr>
        <w:t>[</w:t>
      </w:r>
      <w:r w:rsidRPr="00122FB1">
        <w:rPr>
          <w:rFonts w:asciiTheme="majorHAnsi" w:hAnsiTheme="majorHAnsi" w:cstheme="majorHAnsi"/>
        </w:rPr>
        <w:t>efficient pull</w:t>
      </w:r>
      <w:r w:rsidRPr="00122FB1">
        <w:rPr>
          <w:rFonts w:asciiTheme="majorHAnsi" w:hAnsiTheme="majorHAnsi" w:cstheme="majorHAnsi"/>
          <w:b/>
        </w:rPr>
        <w:t>]</w:t>
      </w:r>
      <w:r w:rsidRPr="00122FB1">
        <w:rPr>
          <w:rFonts w:asciiTheme="majorHAnsi" w:hAnsiTheme="majorHAnsi" w:cstheme="majorHAnsi"/>
        </w:rPr>
        <w:t xml:space="preserve"> towards the quayside.</w:t>
      </w:r>
    </w:p>
    <w:p w:rsidR="00A14495" w:rsidRDefault="00A14495" w:rsidP="00A14495">
      <w:pPr>
        <w:rPr>
          <w:rFonts w:asciiTheme="majorHAnsi" w:hAnsiTheme="majorHAnsi" w:cstheme="majorHAnsi"/>
        </w:rPr>
      </w:pPr>
    </w:p>
    <w:p w:rsidR="00994771" w:rsidRDefault="00994771" w:rsidP="00A14495">
      <w:pPr>
        <w:rPr>
          <w:rFonts w:asciiTheme="majorHAnsi" w:hAnsiTheme="majorHAnsi" w:cstheme="majorHAnsi"/>
        </w:rPr>
      </w:pPr>
      <w:r w:rsidRPr="00994771">
        <w:rPr>
          <w:rFonts w:asciiTheme="majorHAnsi" w:hAnsiTheme="majorHAnsi" w:cstheme="majorHAnsi"/>
          <w:color w:val="0070C0"/>
        </w:rPr>
        <w:t>Norway</w:t>
      </w:r>
      <w:r>
        <w:rPr>
          <w:rFonts w:asciiTheme="majorHAnsi" w:hAnsiTheme="majorHAnsi" w:cstheme="majorHAnsi"/>
        </w:rPr>
        <w:t xml:space="preserve">: </w:t>
      </w:r>
      <w:r>
        <w:rPr>
          <w:rFonts w:asciiTheme="majorHAnsi" w:eastAsiaTheme="minorEastAsia" w:hAnsiTheme="majorHAnsi" w:cstheme="majorHAnsi"/>
          <w:kern w:val="0"/>
        </w:rPr>
        <w:t>Suggest to keep ‘[efficient pull]’</w:t>
      </w:r>
    </w:p>
    <w:p w:rsidR="00994771" w:rsidRDefault="00994771" w:rsidP="00A14495">
      <w:pPr>
        <w:rPr>
          <w:rFonts w:asciiTheme="majorHAnsi" w:hAnsiTheme="majorHAnsi" w:cstheme="majorHAnsi"/>
        </w:rPr>
      </w:pPr>
    </w:p>
    <w:p w:rsidR="0048505F" w:rsidRDefault="0048505F" w:rsidP="0048505F">
      <w:pPr>
        <w:rPr>
          <w:rFonts w:asciiTheme="majorHAnsi" w:hAnsiTheme="majorHAnsi" w:cstheme="majorHAnsi"/>
        </w:rPr>
      </w:pPr>
      <w:r w:rsidRPr="0048505F">
        <w:rPr>
          <w:rFonts w:asciiTheme="majorHAnsi" w:hAnsiTheme="majorHAnsi" w:cstheme="majorHAnsi"/>
          <w:color w:val="0070C0"/>
        </w:rPr>
        <w:t>Denmark</w:t>
      </w:r>
      <w:r>
        <w:rPr>
          <w:rFonts w:asciiTheme="majorHAnsi" w:hAnsiTheme="majorHAnsi" w:cstheme="majorHAnsi"/>
        </w:rPr>
        <w:t xml:space="preserve">: </w:t>
      </w:r>
      <w:r>
        <w:rPr>
          <w:rFonts w:asciiTheme="majorHAnsi" w:eastAsiaTheme="minorEastAsia" w:hAnsiTheme="majorHAnsi" w:cstheme="majorHAnsi"/>
        </w:rPr>
        <w:t>Remove square brackets.</w:t>
      </w:r>
    </w:p>
    <w:p w:rsidR="0048505F" w:rsidRDefault="0048505F" w:rsidP="00A14495">
      <w:pPr>
        <w:rPr>
          <w:rFonts w:asciiTheme="majorHAnsi" w:hAnsiTheme="majorHAnsi" w:cstheme="majorHAnsi"/>
        </w:rPr>
      </w:pPr>
    </w:p>
    <w:p w:rsidR="00321DB5" w:rsidRDefault="00321DB5" w:rsidP="00A14495">
      <w:pPr>
        <w:rPr>
          <w:rFonts w:asciiTheme="majorHAnsi" w:hAnsiTheme="majorHAnsi" w:cstheme="majorHAnsi"/>
        </w:rPr>
      </w:pPr>
      <w:r w:rsidRPr="00321DB5">
        <w:rPr>
          <w:rFonts w:asciiTheme="majorHAnsi" w:hAnsiTheme="majorHAnsi" w:cstheme="majorHAnsi"/>
          <w:color w:val="0070C0"/>
        </w:rPr>
        <w:t>ICS</w:t>
      </w:r>
      <w:r>
        <w:rPr>
          <w:rFonts w:asciiTheme="majorHAnsi" w:hAnsiTheme="majorHAnsi" w:cstheme="majorHAnsi"/>
        </w:rPr>
        <w:t xml:space="preserve">: </w:t>
      </w:r>
      <w:r>
        <w:rPr>
          <w:rFonts w:asciiTheme="majorHAnsi" w:hAnsiTheme="majorHAnsi" w:cstheme="majorHAnsi"/>
          <w:kern w:val="0"/>
        </w:rPr>
        <w:t>Keep “efficient pull” but this term may need to be further explained.</w:t>
      </w:r>
    </w:p>
    <w:p w:rsidR="00321DB5" w:rsidRDefault="00321DB5" w:rsidP="00A14495">
      <w:pPr>
        <w:rPr>
          <w:rFonts w:asciiTheme="majorHAnsi" w:hAnsiTheme="majorHAnsi" w:cstheme="majorHAnsi"/>
        </w:rPr>
      </w:pPr>
    </w:p>
    <w:p w:rsidR="00785E38" w:rsidRDefault="00785E38" w:rsidP="00785E38">
      <w:pPr>
        <w:rPr>
          <w:rFonts w:asciiTheme="majorHAnsi" w:hAnsiTheme="majorHAnsi" w:cstheme="majorHAnsi"/>
          <w:color w:val="FF0000"/>
        </w:rPr>
      </w:pPr>
      <w:r w:rsidRPr="00785E38">
        <w:rPr>
          <w:rFonts w:asciiTheme="majorHAnsi" w:hAnsiTheme="majorHAnsi" w:cstheme="majorHAnsi"/>
          <w:color w:val="0070C0"/>
        </w:rPr>
        <w:t>IACS</w:t>
      </w:r>
      <w:r>
        <w:rPr>
          <w:rFonts w:asciiTheme="majorHAnsi" w:hAnsiTheme="majorHAnsi" w:cstheme="majorHAnsi"/>
        </w:rPr>
        <w:t xml:space="preserve">: </w:t>
      </w:r>
      <w:r w:rsidRPr="00785E38">
        <w:rPr>
          <w:rFonts w:asciiTheme="majorHAnsi" w:hAnsiTheme="majorHAnsi" w:cstheme="majorHAnsi"/>
          <w:kern w:val="0"/>
        </w:rPr>
        <w:t>Propose to amend last sentence to say: “Furthermore, the mooring area should as far as foreseeable be arranged with respect to the vertical distance to the quayside in order to provide for an efficient pull of the mooring lines towards the quayside”.</w:t>
      </w:r>
    </w:p>
    <w:p w:rsidR="00785E38" w:rsidRDefault="00785E38" w:rsidP="00A14495">
      <w:pPr>
        <w:rPr>
          <w:rFonts w:asciiTheme="majorHAnsi" w:hAnsiTheme="majorHAnsi" w:cstheme="majorHAnsi"/>
        </w:rPr>
      </w:pPr>
    </w:p>
    <w:p w:rsidR="00A97946" w:rsidRDefault="00A97946" w:rsidP="00A14495">
      <w:pPr>
        <w:rPr>
          <w:rFonts w:asciiTheme="majorHAnsi" w:hAnsiTheme="majorHAnsi" w:cstheme="majorHAnsi"/>
        </w:rPr>
      </w:pPr>
      <w:r w:rsidRPr="00A97946">
        <w:rPr>
          <w:rFonts w:asciiTheme="majorHAnsi" w:hAnsiTheme="majorHAnsi" w:cstheme="majorHAnsi"/>
          <w:color w:val="FF0000"/>
        </w:rPr>
        <w:t>Coordinators remarks</w:t>
      </w:r>
      <w:r>
        <w:rPr>
          <w:rFonts w:asciiTheme="majorHAnsi" w:hAnsiTheme="majorHAnsi" w:cstheme="majorHAnsi"/>
        </w:rPr>
        <w:t xml:space="preserve">: The text in square brackets seems to be supported. </w:t>
      </w:r>
      <w:r w:rsidR="001C221A">
        <w:rPr>
          <w:rFonts w:asciiTheme="majorHAnsi" w:hAnsiTheme="majorHAnsi" w:cstheme="majorHAnsi"/>
        </w:rPr>
        <w:t>As for clarity the proposal by IACS seems appropriate and has been incorporated.</w:t>
      </w:r>
    </w:p>
    <w:p w:rsidR="009E5866" w:rsidRPr="00122FB1" w:rsidRDefault="009E5866" w:rsidP="00A14495">
      <w:pPr>
        <w:rPr>
          <w:rFonts w:asciiTheme="majorHAnsi" w:hAnsiTheme="majorHAnsi" w:cstheme="majorHAnsi"/>
        </w:rPr>
      </w:pPr>
    </w:p>
    <w:p w:rsidR="00A14495" w:rsidRPr="00122FB1" w:rsidRDefault="00A14495" w:rsidP="00A14495">
      <w:pPr>
        <w:rPr>
          <w:rFonts w:asciiTheme="majorHAnsi" w:hAnsiTheme="majorHAnsi" w:cstheme="majorHAnsi"/>
        </w:rPr>
      </w:pPr>
      <w:r w:rsidRPr="00122FB1">
        <w:rPr>
          <w:rFonts w:asciiTheme="majorHAnsi" w:hAnsiTheme="majorHAnsi" w:cstheme="majorHAnsi"/>
        </w:rPr>
        <w:t>5.1.3</w:t>
      </w:r>
      <w:r w:rsidRPr="00122FB1">
        <w:rPr>
          <w:rFonts w:asciiTheme="majorHAnsi" w:hAnsiTheme="majorHAnsi" w:cstheme="majorHAnsi"/>
        </w:rPr>
        <w:tab/>
        <w:t xml:space="preserve">Communication (verbal, hand signals, radio, etc.) for </w:t>
      </w:r>
      <w:r w:rsidRPr="00122FB1">
        <w:rPr>
          <w:rFonts w:asciiTheme="majorHAnsi" w:hAnsiTheme="majorHAnsi" w:cstheme="majorHAnsi"/>
          <w:b/>
        </w:rPr>
        <w:t>mooring person</w:t>
      </w:r>
      <w:r>
        <w:rPr>
          <w:rFonts w:asciiTheme="majorHAnsi" w:hAnsiTheme="majorHAnsi" w:cstheme="majorHAnsi" w:hint="eastAsia"/>
          <w:b/>
        </w:rPr>
        <w:t>n</w:t>
      </w:r>
      <w:r w:rsidRPr="00122FB1">
        <w:rPr>
          <w:rFonts w:asciiTheme="majorHAnsi" w:hAnsiTheme="majorHAnsi" w:cstheme="majorHAnsi"/>
          <w:b/>
        </w:rPr>
        <w:t>el</w:t>
      </w:r>
      <w:r w:rsidRPr="00122FB1">
        <w:rPr>
          <w:rFonts w:asciiTheme="majorHAnsi" w:hAnsiTheme="majorHAnsi" w:cstheme="majorHAnsi"/>
        </w:rPr>
        <w:t xml:space="preserve"> should not be impaired by machinery noise or obstructed lines-of-sight.</w:t>
      </w:r>
    </w:p>
    <w:p w:rsidR="00A14495" w:rsidRDefault="00A14495" w:rsidP="00A14495">
      <w:pPr>
        <w:rPr>
          <w:rFonts w:asciiTheme="majorHAnsi" w:hAnsiTheme="majorHAnsi" w:cstheme="majorHAnsi"/>
        </w:rPr>
      </w:pPr>
    </w:p>
    <w:p w:rsidR="0048505F" w:rsidRDefault="0048505F" w:rsidP="0048505F">
      <w:pPr>
        <w:rPr>
          <w:rFonts w:asciiTheme="majorHAnsi" w:hAnsiTheme="majorHAnsi" w:cstheme="majorHAnsi"/>
        </w:rPr>
      </w:pPr>
      <w:r w:rsidRPr="0048505F">
        <w:rPr>
          <w:rFonts w:asciiTheme="majorHAnsi" w:hAnsiTheme="majorHAnsi" w:cstheme="majorHAnsi"/>
          <w:color w:val="0070C0"/>
        </w:rPr>
        <w:t>Denmark</w:t>
      </w:r>
      <w:r>
        <w:rPr>
          <w:rFonts w:asciiTheme="majorHAnsi" w:hAnsiTheme="majorHAnsi" w:cstheme="majorHAnsi"/>
        </w:rPr>
        <w:t xml:space="preserve">: </w:t>
      </w:r>
      <w:r>
        <w:rPr>
          <w:rFonts w:asciiTheme="majorHAnsi" w:eastAsiaTheme="minorEastAsia" w:hAnsiTheme="majorHAnsi" w:cstheme="majorHAnsi"/>
        </w:rPr>
        <w:t>Remove square brackets.</w:t>
      </w:r>
    </w:p>
    <w:p w:rsidR="001C221A" w:rsidRDefault="001C221A" w:rsidP="001C221A">
      <w:pPr>
        <w:rPr>
          <w:rFonts w:asciiTheme="majorHAnsi" w:hAnsiTheme="majorHAnsi" w:cstheme="majorHAnsi"/>
          <w:color w:val="FF0000"/>
        </w:rPr>
      </w:pPr>
    </w:p>
    <w:p w:rsidR="001C221A" w:rsidRDefault="001C221A" w:rsidP="001C221A">
      <w:pPr>
        <w:rPr>
          <w:rFonts w:asciiTheme="majorHAnsi" w:hAnsiTheme="majorHAnsi" w:cstheme="majorHAnsi"/>
        </w:rPr>
      </w:pPr>
      <w:r>
        <w:rPr>
          <w:rFonts w:asciiTheme="majorHAnsi" w:hAnsiTheme="majorHAnsi" w:cstheme="majorHAnsi"/>
          <w:color w:val="FF0000"/>
        </w:rPr>
        <w:t xml:space="preserve">Coordinators remarks: </w:t>
      </w:r>
      <w:r w:rsidRPr="00D20E83">
        <w:rPr>
          <w:rFonts w:asciiTheme="majorHAnsi" w:hAnsiTheme="majorHAnsi" w:cstheme="majorHAnsi"/>
        </w:rPr>
        <w:t>No text in square</w:t>
      </w:r>
      <w:r>
        <w:rPr>
          <w:rFonts w:asciiTheme="majorHAnsi" w:hAnsiTheme="majorHAnsi" w:cstheme="majorHAnsi"/>
        </w:rPr>
        <w:t xml:space="preserve"> </w:t>
      </w:r>
      <w:r w:rsidRPr="00D20E83">
        <w:rPr>
          <w:rFonts w:asciiTheme="majorHAnsi" w:hAnsiTheme="majorHAnsi" w:cstheme="majorHAnsi"/>
        </w:rPr>
        <w:t>brackets.</w:t>
      </w:r>
    </w:p>
    <w:p w:rsidR="0048505F" w:rsidRDefault="0048505F" w:rsidP="00A14495">
      <w:pPr>
        <w:rPr>
          <w:rFonts w:asciiTheme="majorHAnsi" w:hAnsiTheme="majorHAnsi" w:cstheme="majorHAnsi"/>
        </w:rPr>
      </w:pPr>
    </w:p>
    <w:p w:rsidR="009E5866" w:rsidRPr="00122FB1" w:rsidRDefault="009E5866" w:rsidP="00A14495">
      <w:pPr>
        <w:rPr>
          <w:rFonts w:asciiTheme="majorHAnsi" w:hAnsiTheme="majorHAnsi" w:cstheme="majorHAnsi"/>
        </w:rPr>
      </w:pPr>
    </w:p>
    <w:p w:rsidR="00A14495" w:rsidRPr="00122FB1" w:rsidRDefault="00A14495" w:rsidP="00A14495">
      <w:pPr>
        <w:rPr>
          <w:rFonts w:asciiTheme="majorHAnsi" w:hAnsiTheme="majorHAnsi" w:cstheme="majorHAnsi"/>
        </w:rPr>
      </w:pPr>
      <w:r w:rsidRPr="00122FB1">
        <w:rPr>
          <w:rFonts w:asciiTheme="majorHAnsi" w:hAnsiTheme="majorHAnsi" w:cstheme="majorHAnsi"/>
        </w:rPr>
        <w:t>5.1.4</w:t>
      </w:r>
      <w:r w:rsidRPr="00122FB1">
        <w:rPr>
          <w:rFonts w:asciiTheme="majorHAnsi" w:hAnsiTheme="majorHAnsi" w:cstheme="majorHAnsi"/>
        </w:rPr>
        <w:tab/>
        <w:t xml:space="preserve">The mooring </w:t>
      </w:r>
      <w:r w:rsidRPr="00122FB1">
        <w:rPr>
          <w:rFonts w:asciiTheme="majorHAnsi" w:hAnsiTheme="majorHAnsi" w:cstheme="majorHAnsi"/>
          <w:b/>
        </w:rPr>
        <w:t>area</w:t>
      </w:r>
      <w:r w:rsidRPr="00122FB1">
        <w:rPr>
          <w:rFonts w:asciiTheme="majorHAnsi" w:hAnsiTheme="majorHAnsi" w:cstheme="majorHAnsi"/>
        </w:rPr>
        <w:t xml:space="preserve"> should be arranged to give the crew the best possible view of the mooring area. This should involve that:</w:t>
      </w:r>
    </w:p>
    <w:p w:rsidR="00A14495" w:rsidRDefault="00A14495" w:rsidP="00A14495">
      <w:pPr>
        <w:rPr>
          <w:rFonts w:asciiTheme="majorHAnsi" w:hAnsiTheme="majorHAnsi" w:cstheme="majorHAnsi"/>
        </w:rPr>
      </w:pPr>
    </w:p>
    <w:p w:rsidR="00D20E83" w:rsidRDefault="00D20E83" w:rsidP="00D20E83">
      <w:pPr>
        <w:rPr>
          <w:rFonts w:asciiTheme="majorHAnsi" w:eastAsiaTheme="minorEastAsia" w:hAnsiTheme="majorHAnsi" w:cstheme="majorHAnsi"/>
        </w:rPr>
      </w:pPr>
      <w:r w:rsidRPr="00D20E83">
        <w:rPr>
          <w:rFonts w:asciiTheme="majorHAnsi" w:hAnsiTheme="majorHAnsi" w:cstheme="majorHAnsi"/>
          <w:color w:val="0070C0"/>
        </w:rPr>
        <w:t>BIMCO</w:t>
      </w:r>
      <w:r>
        <w:rPr>
          <w:rFonts w:asciiTheme="majorHAnsi" w:hAnsiTheme="majorHAnsi" w:cstheme="majorHAnsi"/>
        </w:rPr>
        <w:t xml:space="preserve">: </w:t>
      </w:r>
      <w:r>
        <w:rPr>
          <w:rFonts w:asciiTheme="majorHAnsi" w:eastAsiaTheme="minorEastAsia" w:hAnsiTheme="majorHAnsi" w:cstheme="majorHAnsi"/>
        </w:rPr>
        <w:t>We suggest replacing ‘involve’ with ‘ensure’</w:t>
      </w:r>
    </w:p>
    <w:p w:rsidR="001E3E4C" w:rsidRDefault="001E3E4C" w:rsidP="001E3E4C">
      <w:pPr>
        <w:rPr>
          <w:rFonts w:asciiTheme="majorHAnsi" w:eastAsiaTheme="minorEastAsia" w:hAnsiTheme="majorHAnsi" w:cstheme="majorHAnsi"/>
        </w:rPr>
      </w:pPr>
    </w:p>
    <w:p w:rsidR="001C221A" w:rsidRDefault="001C221A" w:rsidP="001C221A">
      <w:pPr>
        <w:rPr>
          <w:rFonts w:asciiTheme="majorHAnsi" w:hAnsiTheme="majorHAnsi" w:cstheme="majorHAnsi"/>
        </w:rPr>
      </w:pPr>
      <w:r>
        <w:rPr>
          <w:rFonts w:asciiTheme="majorHAnsi" w:hAnsiTheme="majorHAnsi" w:cstheme="majorHAnsi"/>
          <w:color w:val="FF0000"/>
        </w:rPr>
        <w:t xml:space="preserve">Coordinators remarks: </w:t>
      </w:r>
      <w:r w:rsidRPr="00D20E83">
        <w:rPr>
          <w:rFonts w:asciiTheme="majorHAnsi" w:hAnsiTheme="majorHAnsi" w:cstheme="majorHAnsi"/>
        </w:rPr>
        <w:t>No text in square</w:t>
      </w:r>
      <w:r>
        <w:rPr>
          <w:rFonts w:asciiTheme="majorHAnsi" w:hAnsiTheme="majorHAnsi" w:cstheme="majorHAnsi"/>
        </w:rPr>
        <w:t xml:space="preserve"> </w:t>
      </w:r>
      <w:r w:rsidRPr="00D20E83">
        <w:rPr>
          <w:rFonts w:asciiTheme="majorHAnsi" w:hAnsiTheme="majorHAnsi" w:cstheme="majorHAnsi"/>
        </w:rPr>
        <w:t>brackets.</w:t>
      </w:r>
      <w:r>
        <w:rPr>
          <w:rFonts w:asciiTheme="majorHAnsi" w:hAnsiTheme="majorHAnsi" w:cstheme="majorHAnsi"/>
        </w:rPr>
        <w:t xml:space="preserve"> As the term “ensure” seems stronger than “involve” this is matter of substance that </w:t>
      </w:r>
      <w:r w:rsidR="00677A8D">
        <w:rPr>
          <w:rFonts w:asciiTheme="majorHAnsi" w:hAnsiTheme="majorHAnsi" w:cstheme="majorHAnsi"/>
        </w:rPr>
        <w:t>could</w:t>
      </w:r>
      <w:r>
        <w:rPr>
          <w:rFonts w:asciiTheme="majorHAnsi" w:hAnsiTheme="majorHAnsi" w:cstheme="majorHAnsi"/>
        </w:rPr>
        <w:t xml:space="preserve"> be further considered at SDC 5.</w:t>
      </w:r>
    </w:p>
    <w:p w:rsidR="00D20E83" w:rsidRDefault="00D20E83" w:rsidP="00A14495">
      <w:pPr>
        <w:rPr>
          <w:rFonts w:asciiTheme="majorHAnsi" w:hAnsiTheme="majorHAnsi" w:cstheme="majorHAnsi"/>
          <w:color w:val="FF0000"/>
        </w:rPr>
      </w:pPr>
    </w:p>
    <w:p w:rsidR="009E5866" w:rsidRDefault="009E5866" w:rsidP="00A14495">
      <w:pPr>
        <w:rPr>
          <w:rFonts w:asciiTheme="majorHAnsi" w:hAnsiTheme="majorHAnsi" w:cstheme="majorHAnsi"/>
          <w:color w:val="FF0000"/>
        </w:rPr>
      </w:pPr>
    </w:p>
    <w:p w:rsidR="00A14495" w:rsidRPr="00122FB1" w:rsidRDefault="00A14495" w:rsidP="00A14495">
      <w:pPr>
        <w:ind w:left="1440" w:hanging="720"/>
        <w:rPr>
          <w:rFonts w:asciiTheme="majorHAnsi" w:hAnsiTheme="majorHAnsi" w:cstheme="majorHAnsi"/>
        </w:rPr>
      </w:pPr>
      <w:r w:rsidRPr="00122FB1">
        <w:rPr>
          <w:rFonts w:asciiTheme="majorHAnsi" w:hAnsiTheme="majorHAnsi" w:cstheme="majorHAnsi"/>
        </w:rPr>
        <w:t>.1</w:t>
      </w:r>
      <w:r w:rsidRPr="00122FB1">
        <w:rPr>
          <w:rFonts w:asciiTheme="majorHAnsi" w:hAnsiTheme="majorHAnsi" w:cstheme="majorHAnsi"/>
        </w:rPr>
        <w:tab/>
        <w:t xml:space="preserve">the officer in charge has the ability to safely obtain an unobstructed view of the mooring </w:t>
      </w:r>
      <w:r w:rsidRPr="00122FB1">
        <w:rPr>
          <w:rFonts w:asciiTheme="majorHAnsi" w:hAnsiTheme="majorHAnsi" w:cstheme="majorHAnsi"/>
          <w:b/>
        </w:rPr>
        <w:t>area</w:t>
      </w:r>
      <w:r w:rsidRPr="00122FB1">
        <w:rPr>
          <w:rFonts w:asciiTheme="majorHAnsi" w:hAnsiTheme="majorHAnsi" w:cstheme="majorHAnsi"/>
        </w:rPr>
        <w:t xml:space="preserve"> as well as the berth arrangements planned to be used;</w:t>
      </w:r>
    </w:p>
    <w:p w:rsidR="00A14495" w:rsidRPr="00122FB1" w:rsidRDefault="00A14495" w:rsidP="00A14495">
      <w:pPr>
        <w:ind w:left="1440" w:hanging="720"/>
        <w:rPr>
          <w:rFonts w:asciiTheme="majorHAnsi" w:hAnsiTheme="majorHAnsi" w:cstheme="majorHAnsi"/>
        </w:rPr>
      </w:pPr>
    </w:p>
    <w:p w:rsidR="00A14495" w:rsidRDefault="00A14495" w:rsidP="00A14495">
      <w:pPr>
        <w:ind w:left="1440" w:hanging="720"/>
        <w:rPr>
          <w:rFonts w:asciiTheme="majorHAnsi" w:hAnsiTheme="majorHAnsi" w:cstheme="majorHAnsi"/>
        </w:rPr>
      </w:pPr>
      <w:r w:rsidRPr="00122FB1">
        <w:rPr>
          <w:rFonts w:asciiTheme="majorHAnsi" w:hAnsiTheme="majorHAnsi" w:cstheme="majorHAnsi"/>
        </w:rPr>
        <w:t>.2</w:t>
      </w:r>
      <w:r w:rsidRPr="00122FB1">
        <w:rPr>
          <w:rFonts w:asciiTheme="majorHAnsi" w:hAnsiTheme="majorHAnsi" w:cstheme="majorHAnsi"/>
        </w:rPr>
        <w:tab/>
        <w:t>the mooring winch-operator has an unobstructed view of the mooring area [and personnel] involved;</w:t>
      </w:r>
    </w:p>
    <w:p w:rsidR="001871D1" w:rsidRPr="00122FB1" w:rsidRDefault="001871D1" w:rsidP="00A14495">
      <w:pPr>
        <w:ind w:left="1440" w:hanging="720"/>
        <w:rPr>
          <w:rFonts w:asciiTheme="majorHAnsi" w:hAnsiTheme="majorHAnsi" w:cstheme="majorHAnsi"/>
        </w:rPr>
      </w:pPr>
    </w:p>
    <w:p w:rsidR="00A14495" w:rsidRDefault="001871D1" w:rsidP="00A14495">
      <w:pPr>
        <w:ind w:left="1440" w:hanging="720"/>
        <w:rPr>
          <w:rFonts w:asciiTheme="majorHAnsi" w:eastAsiaTheme="minorEastAsia" w:hAnsiTheme="majorHAnsi" w:cstheme="majorHAnsi"/>
          <w:kern w:val="0"/>
        </w:rPr>
      </w:pPr>
      <w:r w:rsidRPr="001871D1">
        <w:rPr>
          <w:rFonts w:asciiTheme="majorHAnsi" w:hAnsiTheme="majorHAnsi" w:cstheme="majorHAnsi"/>
          <w:color w:val="0070C0"/>
        </w:rPr>
        <w:t>UK</w:t>
      </w:r>
      <w:r>
        <w:rPr>
          <w:rFonts w:asciiTheme="majorHAnsi" w:hAnsiTheme="majorHAnsi" w:cstheme="majorHAnsi"/>
        </w:rPr>
        <w:t xml:space="preserve">: </w:t>
      </w:r>
      <w:r>
        <w:rPr>
          <w:rFonts w:asciiTheme="majorHAnsi" w:eastAsiaTheme="minorEastAsia" w:hAnsiTheme="majorHAnsi" w:cstheme="majorHAnsi"/>
          <w:kern w:val="0"/>
        </w:rPr>
        <w:t>Words in square brackets are not needed.</w:t>
      </w:r>
    </w:p>
    <w:p w:rsidR="001871D1" w:rsidRDefault="001871D1" w:rsidP="00A14495">
      <w:pPr>
        <w:ind w:left="1440" w:hanging="720"/>
        <w:rPr>
          <w:rFonts w:asciiTheme="majorHAnsi" w:hAnsiTheme="majorHAnsi" w:cstheme="majorHAnsi"/>
        </w:rPr>
      </w:pPr>
    </w:p>
    <w:p w:rsidR="001C221A" w:rsidRDefault="001C221A" w:rsidP="00A14495">
      <w:pPr>
        <w:ind w:left="1440" w:hanging="720"/>
        <w:rPr>
          <w:rFonts w:asciiTheme="majorHAnsi" w:hAnsiTheme="majorHAnsi" w:cstheme="majorHAnsi"/>
        </w:rPr>
      </w:pPr>
      <w:r w:rsidRPr="001C221A">
        <w:rPr>
          <w:rFonts w:asciiTheme="majorHAnsi" w:hAnsiTheme="majorHAnsi" w:cstheme="majorHAnsi"/>
          <w:color w:val="FF0000"/>
        </w:rPr>
        <w:t>Coordinators remarks</w:t>
      </w:r>
      <w:r>
        <w:rPr>
          <w:rFonts w:asciiTheme="majorHAnsi" w:hAnsiTheme="majorHAnsi" w:cstheme="majorHAnsi"/>
        </w:rPr>
        <w:t>: Text in square brackets have been deleted.</w:t>
      </w:r>
    </w:p>
    <w:p w:rsidR="009E5866" w:rsidRPr="00122FB1" w:rsidRDefault="009E5866" w:rsidP="00A14495">
      <w:pPr>
        <w:ind w:left="1440" w:hanging="720"/>
        <w:rPr>
          <w:rFonts w:asciiTheme="majorHAnsi" w:hAnsiTheme="majorHAnsi" w:cstheme="majorHAnsi"/>
        </w:rPr>
      </w:pPr>
    </w:p>
    <w:p w:rsidR="00A14495" w:rsidRPr="00122FB1" w:rsidRDefault="00A14495" w:rsidP="00A14495">
      <w:pPr>
        <w:ind w:left="1440" w:hanging="720"/>
        <w:rPr>
          <w:rFonts w:asciiTheme="majorHAnsi" w:hAnsiTheme="majorHAnsi" w:cstheme="majorHAnsi"/>
        </w:rPr>
      </w:pPr>
      <w:r w:rsidRPr="00122FB1">
        <w:rPr>
          <w:rFonts w:asciiTheme="majorHAnsi" w:hAnsiTheme="majorHAnsi" w:cstheme="majorHAnsi"/>
        </w:rPr>
        <w:t>.3</w:t>
      </w:r>
      <w:r w:rsidRPr="00122FB1">
        <w:rPr>
          <w:rFonts w:asciiTheme="majorHAnsi" w:hAnsiTheme="majorHAnsi" w:cstheme="majorHAnsi"/>
        </w:rPr>
        <w:tab/>
        <w:t>mooring personnel, have an unobstructed view of the mooring area in which they are planned to operate; and</w:t>
      </w:r>
    </w:p>
    <w:p w:rsidR="00A14495" w:rsidRPr="00122FB1" w:rsidRDefault="00A14495" w:rsidP="00A14495">
      <w:pPr>
        <w:ind w:left="1440" w:hanging="720"/>
        <w:rPr>
          <w:rFonts w:asciiTheme="majorHAnsi" w:hAnsiTheme="majorHAnsi" w:cstheme="majorHAnsi"/>
        </w:rPr>
      </w:pPr>
    </w:p>
    <w:p w:rsidR="00A14495" w:rsidRPr="00122FB1" w:rsidRDefault="00A14495" w:rsidP="00A14495">
      <w:pPr>
        <w:ind w:left="1440" w:hanging="720"/>
        <w:rPr>
          <w:rFonts w:asciiTheme="majorHAnsi" w:hAnsiTheme="majorHAnsi" w:cstheme="majorHAnsi"/>
        </w:rPr>
      </w:pPr>
      <w:r w:rsidRPr="00122FB1">
        <w:rPr>
          <w:rFonts w:asciiTheme="majorHAnsi" w:hAnsiTheme="majorHAnsi" w:cstheme="majorHAnsi"/>
        </w:rPr>
        <w:t>.4</w:t>
      </w:r>
      <w:r w:rsidRPr="00122FB1">
        <w:rPr>
          <w:rFonts w:asciiTheme="majorHAnsi" w:hAnsiTheme="majorHAnsi" w:cstheme="majorHAnsi"/>
        </w:rPr>
        <w:tab/>
        <w:t xml:space="preserve">illumination is provided which allows a clear view of the mooring </w:t>
      </w:r>
      <w:r w:rsidRPr="00122FB1">
        <w:rPr>
          <w:rFonts w:asciiTheme="majorHAnsi" w:hAnsiTheme="majorHAnsi" w:cstheme="majorHAnsi"/>
          <w:b/>
        </w:rPr>
        <w:t>area</w:t>
      </w:r>
      <w:r w:rsidRPr="00122FB1">
        <w:rPr>
          <w:rFonts w:asciiTheme="majorHAnsi" w:hAnsiTheme="majorHAnsi" w:cstheme="majorHAnsi"/>
        </w:rPr>
        <w:t xml:space="preserve"> and the equipment and lines being worked during hours of darkness or in conditions of limited </w:t>
      </w:r>
      <w:r w:rsidRPr="00122FB1">
        <w:rPr>
          <w:rFonts w:asciiTheme="majorHAnsi" w:hAnsiTheme="majorHAnsi" w:cstheme="majorHAnsi"/>
          <w:b/>
        </w:rPr>
        <w:t>[or poor]</w:t>
      </w:r>
      <w:r w:rsidRPr="00122FB1">
        <w:rPr>
          <w:rFonts w:asciiTheme="majorHAnsi" w:hAnsiTheme="majorHAnsi" w:cstheme="majorHAnsi"/>
        </w:rPr>
        <w:t xml:space="preserve"> visibility.</w:t>
      </w:r>
    </w:p>
    <w:p w:rsidR="0048505F" w:rsidRDefault="0048505F" w:rsidP="0048505F">
      <w:pPr>
        <w:rPr>
          <w:rFonts w:asciiTheme="majorHAnsi" w:hAnsiTheme="majorHAnsi" w:cstheme="majorHAnsi"/>
          <w:color w:val="0070C0"/>
        </w:rPr>
      </w:pPr>
    </w:p>
    <w:p w:rsidR="0048505F" w:rsidRDefault="0048505F" w:rsidP="00F564D0">
      <w:pPr>
        <w:ind w:firstLine="720"/>
        <w:rPr>
          <w:rFonts w:asciiTheme="majorHAnsi" w:hAnsiTheme="majorHAnsi" w:cstheme="majorHAnsi"/>
        </w:rPr>
      </w:pPr>
      <w:r w:rsidRPr="0048505F">
        <w:rPr>
          <w:rFonts w:asciiTheme="majorHAnsi" w:hAnsiTheme="majorHAnsi" w:cstheme="majorHAnsi"/>
          <w:color w:val="0070C0"/>
        </w:rPr>
        <w:t>Denmark</w:t>
      </w:r>
      <w:r>
        <w:rPr>
          <w:rFonts w:asciiTheme="majorHAnsi" w:hAnsiTheme="majorHAnsi" w:cstheme="majorHAnsi"/>
        </w:rPr>
        <w:t xml:space="preserve">: </w:t>
      </w:r>
      <w:r>
        <w:rPr>
          <w:rFonts w:asciiTheme="majorHAnsi" w:eastAsiaTheme="minorEastAsia" w:hAnsiTheme="majorHAnsi" w:cstheme="majorHAnsi"/>
        </w:rPr>
        <w:t>Remove square brackets.</w:t>
      </w:r>
    </w:p>
    <w:p w:rsidR="001871D1" w:rsidRDefault="001871D1" w:rsidP="001871D1">
      <w:pPr>
        <w:rPr>
          <w:rFonts w:asciiTheme="majorHAnsi" w:eastAsiaTheme="minorEastAsia" w:hAnsiTheme="majorHAnsi" w:cstheme="majorHAnsi"/>
        </w:rPr>
      </w:pPr>
    </w:p>
    <w:p w:rsidR="001E3E4C" w:rsidRDefault="001871D1" w:rsidP="001E3E4C">
      <w:pPr>
        <w:ind w:left="720"/>
        <w:rPr>
          <w:rFonts w:asciiTheme="majorHAnsi" w:eastAsiaTheme="minorEastAsia" w:hAnsiTheme="majorHAnsi" w:cstheme="majorHAnsi"/>
        </w:rPr>
      </w:pPr>
      <w:r w:rsidRPr="001871D1">
        <w:rPr>
          <w:rFonts w:asciiTheme="majorHAnsi" w:eastAsiaTheme="minorEastAsia" w:hAnsiTheme="majorHAnsi" w:cstheme="majorHAnsi"/>
          <w:color w:val="0070C0"/>
        </w:rPr>
        <w:t>UK</w:t>
      </w:r>
      <w:r>
        <w:rPr>
          <w:rFonts w:asciiTheme="majorHAnsi" w:eastAsiaTheme="minorEastAsia" w:hAnsiTheme="majorHAnsi" w:cstheme="majorHAnsi"/>
        </w:rPr>
        <w:t xml:space="preserve">: “limited or poor visibility”: the wording should be consistent with other Conventions </w:t>
      </w:r>
    </w:p>
    <w:p w:rsidR="001871D1" w:rsidRDefault="001871D1" w:rsidP="001E3E4C">
      <w:pPr>
        <w:ind w:left="720"/>
        <w:rPr>
          <w:rFonts w:asciiTheme="majorHAnsi" w:eastAsiaTheme="minorEastAsia" w:hAnsiTheme="majorHAnsi" w:cstheme="majorHAnsi"/>
        </w:rPr>
      </w:pPr>
      <w:r>
        <w:rPr>
          <w:rFonts w:asciiTheme="majorHAnsi" w:eastAsiaTheme="minorEastAsia" w:hAnsiTheme="majorHAnsi" w:cstheme="majorHAnsi"/>
        </w:rPr>
        <w:t xml:space="preserve">– e.g. </w:t>
      </w:r>
      <w:r>
        <w:rPr>
          <w:rFonts w:asciiTheme="majorHAnsi" w:eastAsiaTheme="minorEastAsia" w:hAnsiTheme="majorHAnsi" w:cstheme="majorHAnsi"/>
          <w:b/>
        </w:rPr>
        <w:t xml:space="preserve">restricted </w:t>
      </w:r>
      <w:r>
        <w:rPr>
          <w:rFonts w:asciiTheme="majorHAnsi" w:eastAsiaTheme="minorEastAsia" w:hAnsiTheme="majorHAnsi" w:cstheme="majorHAnsi"/>
        </w:rPr>
        <w:t>visibility in STCW A-VIII/2 Part 4 paragraphs 40 and 45.</w:t>
      </w:r>
    </w:p>
    <w:p w:rsidR="00A14495" w:rsidRDefault="00A14495" w:rsidP="00A14495">
      <w:pPr>
        <w:rPr>
          <w:rFonts w:asciiTheme="majorHAnsi" w:hAnsiTheme="majorHAnsi" w:cstheme="majorHAnsi"/>
        </w:rPr>
      </w:pPr>
    </w:p>
    <w:p w:rsidR="001E3E4C" w:rsidRDefault="001E3E4C" w:rsidP="001E3E4C">
      <w:pPr>
        <w:ind w:firstLine="720"/>
        <w:rPr>
          <w:rFonts w:asciiTheme="majorHAnsi" w:eastAsiaTheme="minorEastAsia" w:hAnsiTheme="majorHAnsi" w:cstheme="majorHAnsi"/>
        </w:rPr>
      </w:pPr>
      <w:r w:rsidRPr="001E3E4C">
        <w:rPr>
          <w:rFonts w:asciiTheme="majorHAnsi" w:eastAsiaTheme="minorEastAsia" w:hAnsiTheme="majorHAnsi" w:cstheme="majorHAnsi"/>
          <w:color w:val="0070C0"/>
        </w:rPr>
        <w:t>Germany</w:t>
      </w:r>
      <w:r>
        <w:rPr>
          <w:rFonts w:asciiTheme="majorHAnsi" w:eastAsiaTheme="minorEastAsia" w:hAnsiTheme="majorHAnsi" w:cstheme="majorHAnsi"/>
        </w:rPr>
        <w:t>: the text in square brackets in subparagraph .4 should be deleted.</w:t>
      </w:r>
    </w:p>
    <w:p w:rsidR="001E3E4C" w:rsidRDefault="001E3E4C" w:rsidP="00A14495">
      <w:pPr>
        <w:rPr>
          <w:rFonts w:asciiTheme="majorHAnsi" w:hAnsiTheme="majorHAnsi" w:cstheme="majorHAnsi"/>
        </w:rPr>
      </w:pPr>
    </w:p>
    <w:p w:rsidR="00321DB5" w:rsidRDefault="00321DB5" w:rsidP="00321DB5">
      <w:pPr>
        <w:ind w:firstLine="720"/>
        <w:rPr>
          <w:rFonts w:asciiTheme="majorHAnsi" w:eastAsiaTheme="minorEastAsia" w:hAnsiTheme="majorHAnsi" w:cstheme="majorHAnsi"/>
        </w:rPr>
      </w:pPr>
      <w:r w:rsidRPr="00321DB5">
        <w:rPr>
          <w:rFonts w:asciiTheme="majorHAnsi" w:eastAsiaTheme="minorEastAsia" w:hAnsiTheme="majorHAnsi" w:cstheme="majorHAnsi"/>
          <w:color w:val="0070C0"/>
        </w:rPr>
        <w:t>ICS</w:t>
      </w:r>
      <w:r>
        <w:rPr>
          <w:rFonts w:asciiTheme="majorHAnsi" w:eastAsiaTheme="minorEastAsia" w:hAnsiTheme="majorHAnsi" w:cstheme="majorHAnsi"/>
        </w:rPr>
        <w:t>: I</w:t>
      </w:r>
      <w:r>
        <w:rPr>
          <w:rFonts w:asciiTheme="majorHAnsi" w:hAnsiTheme="majorHAnsi" w:cstheme="majorHAnsi"/>
          <w:kern w:val="0"/>
        </w:rPr>
        <w:t>nclude “poor”.</w:t>
      </w:r>
    </w:p>
    <w:p w:rsidR="001E3E4C" w:rsidRDefault="001E3E4C" w:rsidP="00A14495">
      <w:pPr>
        <w:rPr>
          <w:rFonts w:asciiTheme="majorHAnsi" w:hAnsiTheme="majorHAnsi" w:cstheme="majorHAnsi"/>
        </w:rPr>
      </w:pPr>
    </w:p>
    <w:p w:rsidR="00D8553C" w:rsidRDefault="00D8553C" w:rsidP="00D8553C">
      <w:pPr>
        <w:ind w:left="709" w:hanging="709"/>
        <w:rPr>
          <w:rFonts w:asciiTheme="majorHAnsi" w:eastAsiaTheme="minorEastAsia" w:hAnsiTheme="majorHAnsi" w:cstheme="majorHAnsi"/>
          <w:kern w:val="0"/>
        </w:rPr>
      </w:pPr>
      <w:r>
        <w:rPr>
          <w:rFonts w:asciiTheme="majorHAnsi" w:hAnsiTheme="majorHAnsi" w:cstheme="majorHAnsi"/>
        </w:rPr>
        <w:tab/>
      </w:r>
      <w:r w:rsidRPr="00D8553C">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kern w:val="0"/>
        </w:rPr>
        <w:t>Retain text inside square brackets.</w:t>
      </w:r>
    </w:p>
    <w:p w:rsidR="00785E38" w:rsidRDefault="00785E38" w:rsidP="00D8553C">
      <w:pPr>
        <w:ind w:left="709" w:hanging="709"/>
        <w:rPr>
          <w:rFonts w:asciiTheme="majorHAnsi" w:hAnsiTheme="majorHAnsi" w:cstheme="majorHAnsi"/>
        </w:rPr>
      </w:pPr>
    </w:p>
    <w:p w:rsidR="00785E38" w:rsidRPr="00785E38" w:rsidRDefault="00785E38" w:rsidP="00785E38">
      <w:pPr>
        <w:ind w:left="709" w:firstLine="11"/>
        <w:rPr>
          <w:rFonts w:asciiTheme="majorHAnsi" w:eastAsiaTheme="minorEastAsia" w:hAnsiTheme="majorHAnsi" w:cstheme="majorHAnsi"/>
          <w:kern w:val="0"/>
        </w:rPr>
      </w:pPr>
      <w:r w:rsidRPr="00785E38">
        <w:rPr>
          <w:rFonts w:asciiTheme="majorHAnsi" w:hAnsiTheme="majorHAnsi" w:cstheme="majorHAnsi"/>
          <w:color w:val="0070C0"/>
        </w:rPr>
        <w:t>IACS</w:t>
      </w:r>
      <w:r>
        <w:rPr>
          <w:rFonts w:asciiTheme="majorHAnsi" w:hAnsiTheme="majorHAnsi" w:cstheme="majorHAnsi"/>
        </w:rPr>
        <w:t xml:space="preserve">: </w:t>
      </w:r>
      <w:r w:rsidRPr="00785E38">
        <w:rPr>
          <w:rFonts w:asciiTheme="majorHAnsi" w:eastAsiaTheme="minorEastAsia" w:hAnsiTheme="majorHAnsi" w:cstheme="majorHAnsi"/>
          <w:kern w:val="0"/>
        </w:rPr>
        <w:t>Guidance should be implemented or referred to, e.g. for minimum luminous flux (lumen) of light sources in a certain area of mooring decks (e.g. one light source with x lumen in y m2). Guidance for overall light strength, in lux, in the mooring area should be avoided as not easy to measure in reality.</w:t>
      </w:r>
    </w:p>
    <w:p w:rsidR="00D8553C" w:rsidRDefault="00D8553C" w:rsidP="00A14495">
      <w:pPr>
        <w:rPr>
          <w:rFonts w:asciiTheme="majorHAnsi" w:hAnsiTheme="majorHAnsi" w:cstheme="majorHAnsi"/>
        </w:rPr>
      </w:pPr>
    </w:p>
    <w:p w:rsidR="008602AC" w:rsidRDefault="008602AC" w:rsidP="008602AC">
      <w:pPr>
        <w:ind w:left="709"/>
        <w:rPr>
          <w:rFonts w:asciiTheme="majorHAnsi" w:hAnsiTheme="majorHAnsi" w:cstheme="majorHAnsi"/>
        </w:rPr>
      </w:pPr>
      <w:r w:rsidRPr="008602AC">
        <w:rPr>
          <w:rFonts w:asciiTheme="majorHAnsi" w:hAnsiTheme="majorHAnsi" w:cstheme="majorHAnsi"/>
          <w:color w:val="FF0000"/>
        </w:rPr>
        <w:t>Coordinators remarks</w:t>
      </w:r>
      <w:r>
        <w:rPr>
          <w:rFonts w:asciiTheme="majorHAnsi" w:hAnsiTheme="majorHAnsi" w:cstheme="majorHAnsi"/>
        </w:rPr>
        <w:t xml:space="preserve">: A slight majority for retaining poor. The wording proposed by UK however seems to cover poor just as it is consistent with other </w:t>
      </w:r>
      <w:r w:rsidR="00677A8D">
        <w:rPr>
          <w:rFonts w:asciiTheme="majorHAnsi" w:hAnsiTheme="majorHAnsi" w:cstheme="majorHAnsi"/>
        </w:rPr>
        <w:t>C</w:t>
      </w:r>
      <w:r>
        <w:rPr>
          <w:rFonts w:asciiTheme="majorHAnsi" w:hAnsiTheme="majorHAnsi" w:cstheme="majorHAnsi"/>
        </w:rPr>
        <w:t>onventions. This text has been included in square brackets.</w:t>
      </w:r>
    </w:p>
    <w:p w:rsidR="009E5866" w:rsidRPr="00122FB1" w:rsidRDefault="009E5866" w:rsidP="00A14495">
      <w:pPr>
        <w:rPr>
          <w:rFonts w:asciiTheme="majorHAnsi" w:hAnsiTheme="majorHAnsi" w:cstheme="majorHAnsi"/>
        </w:rPr>
      </w:pPr>
    </w:p>
    <w:p w:rsidR="00A14495" w:rsidRPr="00122FB1" w:rsidRDefault="00A14495" w:rsidP="00A14495">
      <w:pPr>
        <w:rPr>
          <w:rFonts w:asciiTheme="majorHAnsi" w:hAnsiTheme="majorHAnsi" w:cstheme="majorHAnsi"/>
        </w:rPr>
      </w:pPr>
      <w:r w:rsidRPr="00122FB1">
        <w:rPr>
          <w:rFonts w:asciiTheme="majorHAnsi" w:hAnsiTheme="majorHAnsi" w:cstheme="majorHAnsi"/>
        </w:rPr>
        <w:t>5.1.5</w:t>
      </w:r>
      <w:r w:rsidRPr="00122FB1">
        <w:rPr>
          <w:rFonts w:asciiTheme="majorHAnsi" w:hAnsiTheme="majorHAnsi" w:cstheme="majorHAnsi"/>
        </w:rPr>
        <w:tab/>
        <w:t xml:space="preserve">To provide adequate space for the </w:t>
      </w:r>
      <w:r w:rsidRPr="00122FB1">
        <w:rPr>
          <w:rFonts w:asciiTheme="majorHAnsi" w:hAnsiTheme="majorHAnsi" w:cstheme="majorHAnsi"/>
          <w:b/>
        </w:rPr>
        <w:t>mooring personnel</w:t>
      </w:r>
      <w:r w:rsidRPr="00122FB1">
        <w:rPr>
          <w:rFonts w:asciiTheme="majorHAnsi" w:hAnsiTheme="majorHAnsi" w:cstheme="majorHAnsi"/>
        </w:rPr>
        <w:t xml:space="preserve"> to safely and effectively operate the equipment involved, mooring operations should not be impeded by e.g. restricted space for the mooring operation due to ships' structural elements, accommodation, ventilation exhausts, cargo equipment or similar obstacles. [This should involve that:</w:t>
      </w:r>
    </w:p>
    <w:p w:rsidR="00A14495" w:rsidRDefault="00A14495" w:rsidP="00A14495">
      <w:pPr>
        <w:rPr>
          <w:rFonts w:asciiTheme="majorHAnsi" w:hAnsiTheme="majorHAnsi" w:cstheme="majorHAnsi"/>
        </w:rPr>
      </w:pPr>
    </w:p>
    <w:p w:rsidR="00321DB5" w:rsidRDefault="00321DB5" w:rsidP="00A14495">
      <w:pPr>
        <w:rPr>
          <w:rFonts w:asciiTheme="majorHAnsi" w:hAnsiTheme="majorHAnsi" w:cstheme="majorHAnsi"/>
        </w:rPr>
      </w:pPr>
      <w:r w:rsidRPr="00321DB5">
        <w:rPr>
          <w:rFonts w:asciiTheme="majorHAnsi" w:hAnsiTheme="majorHAnsi" w:cstheme="majorHAnsi"/>
          <w:color w:val="0070C0"/>
        </w:rPr>
        <w:t>ICS</w:t>
      </w:r>
      <w:r>
        <w:rPr>
          <w:rFonts w:asciiTheme="majorHAnsi" w:hAnsiTheme="majorHAnsi" w:cstheme="majorHAnsi"/>
        </w:rPr>
        <w:t>: H</w:t>
      </w:r>
      <w:r>
        <w:rPr>
          <w:rFonts w:asciiTheme="majorHAnsi" w:hAnsiTheme="majorHAnsi" w:cstheme="majorHAnsi"/>
          <w:kern w:val="0"/>
        </w:rPr>
        <w:t>as some concerns about applying the provisions of requirements applicable to the ships of one member State to the ships of all member States. This should be given further, careful consideration.</w:t>
      </w:r>
    </w:p>
    <w:p w:rsidR="008D5DFB" w:rsidRDefault="008D5DFB" w:rsidP="008D5DFB">
      <w:pPr>
        <w:pStyle w:val="PlainText"/>
        <w:rPr>
          <w:rFonts w:asciiTheme="majorHAnsi" w:eastAsia="MS Mincho" w:hAnsiTheme="majorHAnsi" w:cstheme="majorHAnsi"/>
          <w:sz w:val="22"/>
          <w:szCs w:val="22"/>
        </w:rPr>
      </w:pPr>
    </w:p>
    <w:p w:rsidR="008D5DFB" w:rsidRDefault="008D5DFB" w:rsidP="008D5DFB">
      <w:pPr>
        <w:pStyle w:val="PlainText"/>
        <w:rPr>
          <w:rFonts w:asciiTheme="majorHAnsi" w:eastAsiaTheme="minorEastAsia" w:hAnsiTheme="majorHAnsi" w:cstheme="majorHAnsi"/>
          <w:sz w:val="22"/>
          <w:szCs w:val="22"/>
        </w:rPr>
      </w:pPr>
      <w:r w:rsidRPr="008D5DFB">
        <w:rPr>
          <w:rFonts w:asciiTheme="majorHAnsi" w:eastAsiaTheme="minorEastAsia" w:hAnsiTheme="majorHAnsi" w:cstheme="majorHAnsi"/>
          <w:color w:val="0070C0"/>
          <w:sz w:val="22"/>
          <w:szCs w:val="22"/>
        </w:rPr>
        <w:t>Japan</w:t>
      </w:r>
      <w:r>
        <w:rPr>
          <w:rFonts w:asciiTheme="majorHAnsi" w:eastAsiaTheme="minorEastAsia" w:hAnsiTheme="majorHAnsi" w:cstheme="majorHAnsi"/>
          <w:sz w:val="22"/>
          <w:szCs w:val="22"/>
        </w:rPr>
        <w:t>: Would like to invite the CG to clarify the words “behind” and “in front”.</w:t>
      </w:r>
    </w:p>
    <w:p w:rsidR="008D5DFB" w:rsidRDefault="008D5DFB" w:rsidP="00A14495">
      <w:pPr>
        <w:rPr>
          <w:rFonts w:asciiTheme="majorHAnsi" w:hAnsiTheme="majorHAnsi" w:cstheme="majorHAnsi"/>
        </w:rPr>
      </w:pPr>
    </w:p>
    <w:p w:rsidR="00D8553C" w:rsidRDefault="00D8553C" w:rsidP="00D8553C">
      <w:pPr>
        <w:rPr>
          <w:rFonts w:asciiTheme="majorHAnsi" w:eastAsiaTheme="minorEastAsia" w:hAnsiTheme="majorHAnsi" w:cstheme="majorHAnsi"/>
        </w:rPr>
      </w:pPr>
      <w:r w:rsidRPr="00D8553C">
        <w:rPr>
          <w:rFonts w:asciiTheme="majorHAnsi" w:eastAsiaTheme="minorEastAsia" w:hAnsiTheme="majorHAnsi" w:cstheme="majorHAnsi"/>
          <w:color w:val="0070C0"/>
        </w:rPr>
        <w:t>Australia</w:t>
      </w:r>
      <w:r>
        <w:rPr>
          <w:rFonts w:asciiTheme="majorHAnsi" w:eastAsiaTheme="minorEastAsia" w:hAnsiTheme="majorHAnsi" w:cstheme="majorHAnsi"/>
        </w:rPr>
        <w:t>: Apologies for suggesting a complete rewrite to address vague issues. Also do not support “as far as reasonably practicable” anywhere: New suggested text:</w:t>
      </w:r>
    </w:p>
    <w:p w:rsidR="00D8553C" w:rsidRDefault="00D8553C" w:rsidP="00D8553C">
      <w:pPr>
        <w:pStyle w:val="CommentText"/>
        <w:rPr>
          <w:i/>
          <w:sz w:val="22"/>
        </w:rPr>
      </w:pPr>
      <w:r>
        <w:rPr>
          <w:i/>
          <w:sz w:val="22"/>
        </w:rPr>
        <w:t>Adequate space for the mooring personnel to safely and effectively operate the equipment involved should be provided. Throughout all operations this should ensure sufficient space at each mooring area for a minimum of two people. And a clear space of at least:</w:t>
      </w:r>
    </w:p>
    <w:p w:rsidR="00D8553C" w:rsidRDefault="00D8553C" w:rsidP="00D8553C">
      <w:pPr>
        <w:pStyle w:val="CommentText"/>
        <w:rPr>
          <w:i/>
          <w:sz w:val="22"/>
        </w:rPr>
      </w:pPr>
      <w:r>
        <w:rPr>
          <w:i/>
          <w:sz w:val="22"/>
        </w:rPr>
        <w:t>.1   0.4m next to and behind bollards;</w:t>
      </w:r>
    </w:p>
    <w:p w:rsidR="00D8553C" w:rsidRDefault="00D8553C" w:rsidP="00D8553C">
      <w:pPr>
        <w:pStyle w:val="CommentText"/>
        <w:rPr>
          <w:i/>
          <w:sz w:val="22"/>
        </w:rPr>
      </w:pPr>
      <w:r>
        <w:rPr>
          <w:i/>
          <w:sz w:val="22"/>
        </w:rPr>
        <w:t>.2   1.2m in front of a bollard or wherever a person works on securing and releasing mooring lines;</w:t>
      </w:r>
    </w:p>
    <w:p w:rsidR="00D8553C" w:rsidRDefault="00D8553C" w:rsidP="00D8553C">
      <w:pPr>
        <w:pStyle w:val="CommentText"/>
        <w:rPr>
          <w:i/>
          <w:sz w:val="22"/>
        </w:rPr>
      </w:pPr>
      <w:r>
        <w:rPr>
          <w:i/>
          <w:sz w:val="22"/>
        </w:rPr>
        <w:t>.4   1m alongside and 2m behind a winch;</w:t>
      </w:r>
    </w:p>
    <w:p w:rsidR="00D8553C" w:rsidRDefault="00D8553C" w:rsidP="00D8553C">
      <w:pPr>
        <w:pStyle w:val="CommentText"/>
        <w:rPr>
          <w:i/>
          <w:sz w:val="22"/>
        </w:rPr>
      </w:pPr>
      <w:r>
        <w:rPr>
          <w:i/>
          <w:sz w:val="22"/>
        </w:rPr>
        <w:t>.5   0.6m next to a wire drum winch;</w:t>
      </w:r>
    </w:p>
    <w:p w:rsidR="00D8553C" w:rsidRDefault="00D8553C" w:rsidP="00D8553C">
      <w:pPr>
        <w:rPr>
          <w:rFonts w:asciiTheme="majorHAnsi" w:eastAsiaTheme="minorEastAsia" w:hAnsiTheme="majorHAnsi" w:cstheme="majorHAnsi"/>
          <w:i/>
          <w:sz w:val="24"/>
        </w:rPr>
      </w:pPr>
      <w:r>
        <w:rPr>
          <w:i/>
          <w:sz w:val="24"/>
        </w:rPr>
        <w:t xml:space="preserve">.6  </w:t>
      </w:r>
      <w:r>
        <w:rPr>
          <w:i/>
          <w:szCs w:val="20"/>
        </w:rPr>
        <w:t>1.8m between fairlead and winch</w:t>
      </w:r>
    </w:p>
    <w:p w:rsidR="00D8553C" w:rsidRDefault="00D8553C" w:rsidP="00A14495">
      <w:pPr>
        <w:rPr>
          <w:rFonts w:asciiTheme="majorHAnsi" w:hAnsiTheme="majorHAnsi" w:cstheme="majorHAnsi"/>
        </w:rPr>
      </w:pPr>
    </w:p>
    <w:p w:rsidR="00785E38" w:rsidRPr="00D467DB" w:rsidRDefault="00785E38" w:rsidP="00785E38">
      <w:pPr>
        <w:rPr>
          <w:rFonts w:asciiTheme="majorHAnsi" w:eastAsiaTheme="minorEastAsia" w:hAnsiTheme="majorHAnsi" w:cstheme="majorHAnsi"/>
        </w:rPr>
      </w:pPr>
      <w:r w:rsidRPr="00D467DB">
        <w:rPr>
          <w:rFonts w:asciiTheme="majorHAnsi" w:hAnsiTheme="majorHAnsi" w:cstheme="majorHAnsi"/>
          <w:color w:val="0070C0"/>
        </w:rPr>
        <w:t>IACS</w:t>
      </w:r>
      <w:r>
        <w:rPr>
          <w:rFonts w:asciiTheme="majorHAnsi" w:hAnsiTheme="majorHAnsi" w:cstheme="majorHAnsi"/>
        </w:rPr>
        <w:t xml:space="preserve">: </w:t>
      </w:r>
      <w:r w:rsidRPr="00D467DB">
        <w:rPr>
          <w:rFonts w:asciiTheme="majorHAnsi" w:eastAsiaTheme="minorEastAsia" w:hAnsiTheme="majorHAnsi" w:cstheme="majorHAnsi"/>
        </w:rPr>
        <w:t>Propose to include “[as far as reasonably practicable]” not in every list item but at the end of the leading paragraph of 5.1.5. However, it is questionable whether “[as far as reasonably practicable]” is necessary here as it waters down the guidance significantly.</w:t>
      </w:r>
    </w:p>
    <w:p w:rsidR="00785E38" w:rsidRDefault="00785E38" w:rsidP="00A14495">
      <w:pPr>
        <w:rPr>
          <w:rFonts w:asciiTheme="majorHAnsi" w:hAnsiTheme="majorHAnsi" w:cstheme="majorHAnsi"/>
        </w:rPr>
      </w:pPr>
    </w:p>
    <w:p w:rsidR="002E2E3F" w:rsidRDefault="002E2E3F" w:rsidP="00A14495">
      <w:pPr>
        <w:rPr>
          <w:rFonts w:asciiTheme="majorHAnsi" w:hAnsiTheme="majorHAnsi" w:cstheme="majorHAnsi"/>
        </w:rPr>
      </w:pPr>
      <w:r w:rsidRPr="002E2E3F">
        <w:rPr>
          <w:rFonts w:asciiTheme="majorHAnsi" w:hAnsiTheme="majorHAnsi" w:cstheme="majorHAnsi"/>
          <w:color w:val="FF0000"/>
        </w:rPr>
        <w:t>Coordinators comments</w:t>
      </w:r>
      <w:r>
        <w:rPr>
          <w:rFonts w:asciiTheme="majorHAnsi" w:hAnsiTheme="majorHAnsi" w:cstheme="majorHAnsi"/>
        </w:rPr>
        <w:t xml:space="preserve">: Comments are quite divergent it however seems that the lead in to the subparagraphs (in square brackets) are supported. As to the proposal from Australia; as reflected in the invitation to (final) round 3, only text in square brackets and clarifications can be </w:t>
      </w:r>
      <w:r w:rsidR="00BF72F5">
        <w:rPr>
          <w:rFonts w:asciiTheme="majorHAnsi" w:hAnsiTheme="majorHAnsi" w:cstheme="majorHAnsi"/>
        </w:rPr>
        <w:t>taken into account.</w:t>
      </w:r>
    </w:p>
    <w:p w:rsidR="008D5DFB" w:rsidRPr="00122FB1" w:rsidRDefault="008D5DFB" w:rsidP="00A14495">
      <w:pPr>
        <w:rPr>
          <w:rFonts w:asciiTheme="majorHAnsi" w:hAnsiTheme="majorHAnsi" w:cstheme="majorHAnsi"/>
        </w:rPr>
      </w:pPr>
    </w:p>
    <w:p w:rsidR="00A14495" w:rsidRPr="0073023D" w:rsidRDefault="00A14495" w:rsidP="00A14495">
      <w:pPr>
        <w:pStyle w:val="ListParagraph"/>
        <w:spacing w:line="240" w:lineRule="auto"/>
        <w:ind w:left="1440" w:hanging="720"/>
        <w:jc w:val="both"/>
        <w:rPr>
          <w:rFonts w:asciiTheme="majorHAnsi" w:hAnsiTheme="majorHAnsi" w:cstheme="majorHAnsi"/>
          <w:lang w:val="en-US"/>
        </w:rPr>
      </w:pPr>
      <w:r w:rsidRPr="00122FB1">
        <w:rPr>
          <w:rFonts w:asciiTheme="majorHAnsi" w:hAnsiTheme="majorHAnsi" w:cstheme="majorHAnsi"/>
          <w:lang w:val="en-US"/>
        </w:rPr>
        <w:t>.1</w:t>
      </w:r>
      <w:r w:rsidRPr="00122FB1">
        <w:rPr>
          <w:rFonts w:asciiTheme="majorHAnsi" w:hAnsiTheme="majorHAnsi" w:cstheme="majorHAnsi"/>
          <w:lang w:val="en-US"/>
        </w:rPr>
        <w:tab/>
        <w:t>Throughout the operation, at each mooring station there should be sufficient</w:t>
      </w:r>
      <w:r>
        <w:rPr>
          <w:rFonts w:asciiTheme="majorHAnsi" w:hAnsiTheme="majorHAnsi" w:cstheme="majorHAnsi" w:hint="eastAsia"/>
          <w:lang w:val="en-US" w:eastAsia="ja-JP"/>
        </w:rPr>
        <w:t xml:space="preserve"> </w:t>
      </w:r>
      <w:r w:rsidRPr="001914D4">
        <w:rPr>
          <w:rFonts w:asciiTheme="majorHAnsi" w:hAnsiTheme="majorHAnsi" w:cstheme="majorHAnsi"/>
          <w:lang w:val="en-US"/>
        </w:rPr>
        <w:t>space for a minimum of two people.</w:t>
      </w:r>
    </w:p>
    <w:p w:rsidR="00A14495" w:rsidRPr="00122FB1" w:rsidRDefault="00A14495" w:rsidP="00A14495">
      <w:pPr>
        <w:ind w:left="709"/>
        <w:rPr>
          <w:rFonts w:asciiTheme="majorHAnsi" w:hAnsiTheme="majorHAnsi" w:cstheme="majorHAnsi"/>
        </w:rPr>
      </w:pPr>
    </w:p>
    <w:p w:rsidR="00A14495" w:rsidRPr="00122FB1" w:rsidRDefault="00A14495" w:rsidP="00A14495">
      <w:pPr>
        <w:ind w:left="1440" w:hanging="731"/>
        <w:rPr>
          <w:rFonts w:asciiTheme="majorHAnsi" w:hAnsiTheme="majorHAnsi" w:cstheme="majorHAnsi"/>
        </w:rPr>
      </w:pPr>
      <w:r w:rsidRPr="00122FB1">
        <w:rPr>
          <w:rFonts w:asciiTheme="majorHAnsi" w:hAnsiTheme="majorHAnsi" w:cstheme="majorHAnsi"/>
        </w:rPr>
        <w:t>.2</w:t>
      </w:r>
      <w:r w:rsidRPr="00122FB1">
        <w:rPr>
          <w:rFonts w:asciiTheme="majorHAnsi" w:hAnsiTheme="majorHAnsi" w:cstheme="majorHAnsi"/>
        </w:rPr>
        <w:tab/>
        <w:t xml:space="preserve">Next to, or behind, bollards the clear space should </w:t>
      </w:r>
      <w:r w:rsidRPr="00122FB1">
        <w:rPr>
          <w:rFonts w:asciiTheme="majorHAnsi" w:hAnsiTheme="majorHAnsi" w:cstheme="majorHAnsi"/>
          <w:b/>
        </w:rPr>
        <w:t>[as far as reasonably practicable]</w:t>
      </w:r>
      <w:r w:rsidRPr="00122FB1">
        <w:rPr>
          <w:rFonts w:asciiTheme="majorHAnsi" w:hAnsiTheme="majorHAnsi" w:cstheme="majorHAnsi"/>
        </w:rPr>
        <w:t xml:space="preserve"> be at least 0.4 </w:t>
      </w:r>
      <w:proofErr w:type="spellStart"/>
      <w:r w:rsidRPr="00122FB1">
        <w:rPr>
          <w:rFonts w:asciiTheme="majorHAnsi" w:hAnsiTheme="majorHAnsi" w:cstheme="majorHAnsi"/>
        </w:rPr>
        <w:t>metres</w:t>
      </w:r>
      <w:proofErr w:type="spellEnd"/>
      <w:r w:rsidRPr="00122FB1">
        <w:rPr>
          <w:rFonts w:asciiTheme="majorHAnsi" w:hAnsiTheme="majorHAnsi" w:cstheme="majorHAnsi"/>
        </w:rPr>
        <w:t>.</w:t>
      </w:r>
    </w:p>
    <w:p w:rsidR="00A14495" w:rsidRDefault="00A14495" w:rsidP="00A14495">
      <w:pPr>
        <w:ind w:left="720" w:hanging="11"/>
        <w:rPr>
          <w:rFonts w:asciiTheme="majorHAnsi" w:hAnsiTheme="majorHAnsi" w:cstheme="majorHAnsi"/>
        </w:rPr>
      </w:pPr>
    </w:p>
    <w:p w:rsidR="00321DB5" w:rsidRDefault="00321DB5" w:rsidP="00A14495">
      <w:pPr>
        <w:ind w:left="720" w:hanging="11"/>
        <w:rPr>
          <w:rFonts w:asciiTheme="majorHAnsi" w:hAnsiTheme="majorHAnsi" w:cstheme="majorHAnsi"/>
        </w:rPr>
      </w:pPr>
      <w:r w:rsidRPr="00321DB5">
        <w:rPr>
          <w:rFonts w:asciiTheme="majorHAnsi" w:hAnsiTheme="majorHAnsi" w:cstheme="majorHAnsi"/>
          <w:color w:val="0070C0"/>
        </w:rPr>
        <w:t>ICS</w:t>
      </w:r>
      <w:r>
        <w:rPr>
          <w:rFonts w:asciiTheme="majorHAnsi" w:hAnsiTheme="majorHAnsi" w:cstheme="majorHAnsi"/>
        </w:rPr>
        <w:t xml:space="preserve">: </w:t>
      </w:r>
      <w:r w:rsidR="00A9758D">
        <w:rPr>
          <w:rFonts w:asciiTheme="majorHAnsi" w:hAnsiTheme="majorHAnsi" w:cstheme="majorHAnsi"/>
        </w:rPr>
        <w:t>I</w:t>
      </w:r>
      <w:r>
        <w:rPr>
          <w:rFonts w:asciiTheme="majorHAnsi" w:hAnsiTheme="majorHAnsi" w:cstheme="majorHAnsi"/>
          <w:kern w:val="0"/>
        </w:rPr>
        <w:t>nclude of “as far as reasonably practical”.</w:t>
      </w:r>
    </w:p>
    <w:p w:rsidR="00321DB5" w:rsidRDefault="00321DB5" w:rsidP="00A14495">
      <w:pPr>
        <w:ind w:left="720" w:hanging="11"/>
        <w:rPr>
          <w:rFonts w:asciiTheme="majorHAnsi" w:hAnsiTheme="majorHAnsi" w:cstheme="majorHAnsi"/>
        </w:rPr>
      </w:pPr>
    </w:p>
    <w:p w:rsidR="002E2E3F" w:rsidRDefault="002E2E3F" w:rsidP="00A14495">
      <w:pPr>
        <w:ind w:left="720" w:hanging="11"/>
        <w:rPr>
          <w:rFonts w:asciiTheme="majorHAnsi" w:hAnsiTheme="majorHAnsi" w:cstheme="majorHAnsi"/>
        </w:rPr>
      </w:pPr>
      <w:r w:rsidRPr="00BF72F5">
        <w:rPr>
          <w:rFonts w:asciiTheme="majorHAnsi" w:hAnsiTheme="majorHAnsi" w:cstheme="majorHAnsi"/>
          <w:color w:val="FF0000"/>
        </w:rPr>
        <w:t>Coordinators remarks</w:t>
      </w:r>
      <w:r>
        <w:rPr>
          <w:rFonts w:asciiTheme="majorHAnsi" w:hAnsiTheme="majorHAnsi" w:cstheme="majorHAnsi"/>
        </w:rPr>
        <w:t xml:space="preserve">: </w:t>
      </w:r>
      <w:r w:rsidR="00BF72F5">
        <w:rPr>
          <w:rFonts w:asciiTheme="majorHAnsi" w:hAnsiTheme="majorHAnsi" w:cstheme="majorHAnsi"/>
        </w:rPr>
        <w:t xml:space="preserve">It seems that there is no clear preference for the text in square brackets. Accordingly it remains as is.  </w:t>
      </w:r>
    </w:p>
    <w:p w:rsidR="009E5866" w:rsidRPr="00122FB1" w:rsidRDefault="009E5866" w:rsidP="00A14495">
      <w:pPr>
        <w:ind w:left="720" w:hanging="11"/>
        <w:rPr>
          <w:rFonts w:asciiTheme="majorHAnsi" w:hAnsiTheme="majorHAnsi" w:cstheme="majorHAnsi"/>
        </w:rPr>
      </w:pPr>
    </w:p>
    <w:p w:rsidR="00A14495" w:rsidRPr="00122FB1" w:rsidRDefault="00A14495" w:rsidP="00A14495">
      <w:pPr>
        <w:ind w:left="1429" w:hanging="720"/>
        <w:rPr>
          <w:rFonts w:asciiTheme="majorHAnsi" w:hAnsiTheme="majorHAnsi" w:cstheme="majorHAnsi"/>
        </w:rPr>
      </w:pPr>
      <w:r w:rsidRPr="00122FB1">
        <w:rPr>
          <w:rFonts w:asciiTheme="majorHAnsi" w:hAnsiTheme="majorHAnsi" w:cstheme="majorHAnsi"/>
        </w:rPr>
        <w:t>.3</w:t>
      </w:r>
      <w:r w:rsidRPr="00122FB1">
        <w:rPr>
          <w:rFonts w:asciiTheme="majorHAnsi" w:hAnsiTheme="majorHAnsi" w:cstheme="majorHAnsi"/>
        </w:rPr>
        <w:tab/>
        <w:t xml:space="preserve">In front of the bollard or the place where </w:t>
      </w:r>
      <w:r w:rsidRPr="00122FB1">
        <w:rPr>
          <w:rFonts w:asciiTheme="majorHAnsi" w:hAnsiTheme="majorHAnsi" w:cstheme="majorHAnsi"/>
          <w:b/>
        </w:rPr>
        <w:t>[wherever]</w:t>
      </w:r>
      <w:r w:rsidRPr="00122FB1">
        <w:rPr>
          <w:rFonts w:asciiTheme="majorHAnsi" w:hAnsiTheme="majorHAnsi" w:cstheme="majorHAnsi"/>
        </w:rPr>
        <w:t xml:space="preserve"> a person works on securing or releasing </w:t>
      </w:r>
      <w:r w:rsidRPr="00122FB1">
        <w:rPr>
          <w:rFonts w:asciiTheme="majorHAnsi" w:hAnsiTheme="majorHAnsi" w:cstheme="majorHAnsi"/>
          <w:b/>
        </w:rPr>
        <w:t>[mooring lines]</w:t>
      </w:r>
      <w:r w:rsidRPr="00122FB1">
        <w:rPr>
          <w:rFonts w:asciiTheme="majorHAnsi" w:hAnsiTheme="majorHAnsi" w:cstheme="majorHAnsi"/>
        </w:rPr>
        <w:t xml:space="preserve">, there should be a clear breadth of </w:t>
      </w:r>
      <w:r w:rsidRPr="00122FB1">
        <w:rPr>
          <w:rFonts w:asciiTheme="majorHAnsi" w:hAnsiTheme="majorHAnsi" w:cstheme="majorHAnsi"/>
          <w:b/>
        </w:rPr>
        <w:t>[as far as reasonably practicable]</w:t>
      </w:r>
      <w:r w:rsidRPr="00122FB1">
        <w:rPr>
          <w:rFonts w:asciiTheme="majorHAnsi" w:hAnsiTheme="majorHAnsi" w:cstheme="majorHAnsi"/>
        </w:rPr>
        <w:t xml:space="preserve">at least 1.2 </w:t>
      </w:r>
      <w:proofErr w:type="spellStart"/>
      <w:r w:rsidRPr="00122FB1">
        <w:rPr>
          <w:rFonts w:asciiTheme="majorHAnsi" w:hAnsiTheme="majorHAnsi" w:cstheme="majorHAnsi"/>
        </w:rPr>
        <w:t>metres</w:t>
      </w:r>
      <w:proofErr w:type="spellEnd"/>
      <w:r w:rsidRPr="00122FB1">
        <w:rPr>
          <w:rFonts w:asciiTheme="majorHAnsi" w:hAnsiTheme="majorHAnsi" w:cstheme="majorHAnsi"/>
        </w:rPr>
        <w:t>.</w:t>
      </w:r>
    </w:p>
    <w:p w:rsidR="001E3E4C" w:rsidRDefault="001E3E4C" w:rsidP="00A14495">
      <w:pPr>
        <w:ind w:left="709"/>
        <w:rPr>
          <w:rFonts w:asciiTheme="majorHAnsi" w:hAnsiTheme="majorHAnsi" w:cstheme="majorHAnsi"/>
        </w:rPr>
      </w:pPr>
    </w:p>
    <w:p w:rsidR="00A14495" w:rsidRPr="00122FB1" w:rsidRDefault="001E3E4C" w:rsidP="00A14495">
      <w:pPr>
        <w:ind w:left="709"/>
        <w:rPr>
          <w:rFonts w:asciiTheme="majorHAnsi" w:hAnsiTheme="majorHAnsi" w:cstheme="majorHAnsi"/>
        </w:rPr>
      </w:pPr>
      <w:r w:rsidRPr="001E3E4C">
        <w:rPr>
          <w:rFonts w:asciiTheme="majorHAnsi" w:hAnsiTheme="majorHAnsi" w:cstheme="majorHAnsi"/>
          <w:color w:val="0070C0"/>
        </w:rPr>
        <w:t>Germany</w:t>
      </w:r>
      <w:r>
        <w:rPr>
          <w:rFonts w:asciiTheme="majorHAnsi" w:hAnsiTheme="majorHAnsi" w:cstheme="majorHAnsi"/>
        </w:rPr>
        <w:t xml:space="preserve">: </w:t>
      </w:r>
      <w:r>
        <w:rPr>
          <w:rFonts w:asciiTheme="majorHAnsi" w:eastAsiaTheme="minorEastAsia" w:hAnsiTheme="majorHAnsi" w:cstheme="majorHAnsi"/>
        </w:rPr>
        <w:t>Subparagraph .3, “wherever” should be deleted and “mooring lines” should be changed to “lines”.</w:t>
      </w:r>
    </w:p>
    <w:p w:rsidR="001E3E4C" w:rsidRDefault="001E3E4C" w:rsidP="00A14495">
      <w:pPr>
        <w:ind w:left="1429" w:hanging="720"/>
        <w:rPr>
          <w:rFonts w:asciiTheme="majorHAnsi" w:hAnsiTheme="majorHAnsi" w:cstheme="majorHAnsi"/>
        </w:rPr>
      </w:pPr>
    </w:p>
    <w:p w:rsidR="00A9758D" w:rsidRDefault="00A9758D" w:rsidP="00A14495">
      <w:pPr>
        <w:ind w:left="1429" w:hanging="720"/>
        <w:rPr>
          <w:rFonts w:asciiTheme="majorHAnsi" w:hAnsiTheme="majorHAnsi" w:cstheme="majorHAnsi"/>
        </w:rPr>
      </w:pPr>
      <w:r w:rsidRPr="00A9758D">
        <w:rPr>
          <w:rFonts w:asciiTheme="majorHAnsi" w:hAnsiTheme="majorHAnsi" w:cstheme="majorHAnsi"/>
          <w:color w:val="0070C0"/>
        </w:rPr>
        <w:t>ICS</w:t>
      </w:r>
      <w:r>
        <w:rPr>
          <w:rFonts w:asciiTheme="majorHAnsi" w:hAnsiTheme="majorHAnsi" w:cstheme="majorHAnsi"/>
        </w:rPr>
        <w:t>: K</w:t>
      </w:r>
      <w:r>
        <w:rPr>
          <w:rFonts w:asciiTheme="majorHAnsi" w:hAnsiTheme="majorHAnsi" w:cstheme="majorHAnsi"/>
          <w:kern w:val="0"/>
        </w:rPr>
        <w:t>eep all text in square brackets.</w:t>
      </w:r>
    </w:p>
    <w:p w:rsidR="00A9758D" w:rsidRDefault="00A9758D" w:rsidP="00A14495">
      <w:pPr>
        <w:ind w:left="1429" w:hanging="720"/>
        <w:rPr>
          <w:rFonts w:asciiTheme="majorHAnsi" w:hAnsiTheme="majorHAnsi" w:cstheme="majorHAnsi"/>
        </w:rPr>
      </w:pPr>
    </w:p>
    <w:p w:rsidR="00785E38" w:rsidRPr="00785E38" w:rsidRDefault="00785E38" w:rsidP="00785E38">
      <w:pPr>
        <w:ind w:left="1429" w:hanging="720"/>
        <w:rPr>
          <w:rFonts w:asciiTheme="majorHAnsi" w:hAnsiTheme="majorHAnsi" w:cstheme="majorHAnsi"/>
          <w:kern w:val="0"/>
        </w:rPr>
      </w:pPr>
      <w:r w:rsidRPr="00785E38">
        <w:rPr>
          <w:rFonts w:asciiTheme="majorHAnsi" w:hAnsiTheme="majorHAnsi" w:cstheme="majorHAnsi"/>
          <w:color w:val="0070C0"/>
        </w:rPr>
        <w:t>IACS</w:t>
      </w:r>
      <w:r>
        <w:rPr>
          <w:rFonts w:asciiTheme="majorHAnsi" w:hAnsiTheme="majorHAnsi" w:cstheme="majorHAnsi"/>
        </w:rPr>
        <w:t xml:space="preserve">: </w:t>
      </w:r>
      <w:r w:rsidRPr="00785E38">
        <w:rPr>
          <w:rFonts w:asciiTheme="majorHAnsi" w:hAnsiTheme="majorHAnsi" w:cstheme="majorHAnsi"/>
          <w:kern w:val="0"/>
        </w:rPr>
        <w:t>In front of the bollard” may not be clear and could be deleted.</w:t>
      </w:r>
    </w:p>
    <w:p w:rsidR="009E5866" w:rsidRDefault="009E5866" w:rsidP="00A14495">
      <w:pPr>
        <w:ind w:left="1429" w:hanging="720"/>
        <w:rPr>
          <w:rFonts w:asciiTheme="majorHAnsi" w:hAnsiTheme="majorHAnsi" w:cstheme="majorHAnsi"/>
        </w:rPr>
      </w:pPr>
    </w:p>
    <w:p w:rsidR="00BF72F5" w:rsidRPr="00BF72F5" w:rsidRDefault="00BF72F5" w:rsidP="00BF72F5">
      <w:pPr>
        <w:ind w:left="709"/>
        <w:rPr>
          <w:rFonts w:asciiTheme="majorHAnsi" w:hAnsiTheme="majorHAnsi" w:cstheme="majorHAnsi"/>
        </w:rPr>
      </w:pPr>
      <w:r w:rsidRPr="00DC7C8B">
        <w:rPr>
          <w:rFonts w:asciiTheme="majorHAnsi" w:hAnsiTheme="majorHAnsi" w:cstheme="majorHAnsi"/>
          <w:color w:val="FF0000"/>
        </w:rPr>
        <w:t>Coordinators remarks</w:t>
      </w:r>
      <w:r>
        <w:rPr>
          <w:rFonts w:asciiTheme="majorHAnsi" w:hAnsiTheme="majorHAnsi" w:cstheme="majorHAnsi"/>
        </w:rPr>
        <w:t xml:space="preserve">: As above there is no clear indication whether to keep </w:t>
      </w:r>
      <w:r w:rsidR="00DC7C8B">
        <w:rPr>
          <w:rFonts w:asciiTheme="majorHAnsi" w:hAnsiTheme="majorHAnsi" w:cstheme="majorHAnsi"/>
        </w:rPr>
        <w:t>“</w:t>
      </w:r>
      <w:r w:rsidRPr="00BF72F5">
        <w:rPr>
          <w:rFonts w:asciiTheme="majorHAnsi" w:hAnsiTheme="majorHAnsi" w:cstheme="majorHAnsi"/>
        </w:rPr>
        <w:t>as far as reasonably practicable</w:t>
      </w:r>
      <w:r w:rsidR="00DC7C8B">
        <w:rPr>
          <w:rFonts w:asciiTheme="majorHAnsi" w:hAnsiTheme="majorHAnsi" w:cstheme="majorHAnsi"/>
        </w:rPr>
        <w:t>”</w:t>
      </w:r>
      <w:r>
        <w:rPr>
          <w:rFonts w:asciiTheme="majorHAnsi" w:hAnsiTheme="majorHAnsi" w:cstheme="majorHAnsi"/>
        </w:rPr>
        <w:t xml:space="preserve">. Accordingly it is kept in square brackets. </w:t>
      </w:r>
      <w:r w:rsidR="00DC7C8B">
        <w:rPr>
          <w:rFonts w:asciiTheme="majorHAnsi" w:hAnsiTheme="majorHAnsi" w:cstheme="majorHAnsi"/>
        </w:rPr>
        <w:t>As to the remaining comments and proposed clarifications they have been included.</w:t>
      </w:r>
    </w:p>
    <w:p w:rsidR="00785E38" w:rsidRDefault="00785E38" w:rsidP="00A14495">
      <w:pPr>
        <w:ind w:left="1429" w:hanging="720"/>
        <w:rPr>
          <w:rFonts w:asciiTheme="majorHAnsi" w:hAnsiTheme="majorHAnsi" w:cstheme="majorHAnsi"/>
        </w:rPr>
      </w:pPr>
    </w:p>
    <w:p w:rsidR="00A14495" w:rsidRPr="00122FB1" w:rsidRDefault="00A14495" w:rsidP="00A14495">
      <w:pPr>
        <w:ind w:left="1429" w:hanging="720"/>
        <w:rPr>
          <w:rFonts w:asciiTheme="majorHAnsi" w:hAnsiTheme="majorHAnsi" w:cstheme="majorHAnsi"/>
        </w:rPr>
      </w:pPr>
      <w:r w:rsidRPr="00122FB1">
        <w:rPr>
          <w:rFonts w:asciiTheme="majorHAnsi" w:hAnsiTheme="majorHAnsi" w:cstheme="majorHAnsi"/>
        </w:rPr>
        <w:t>.4</w:t>
      </w:r>
      <w:r w:rsidRPr="00122FB1">
        <w:rPr>
          <w:rFonts w:asciiTheme="majorHAnsi" w:hAnsiTheme="majorHAnsi" w:cstheme="majorHAnsi"/>
        </w:rPr>
        <w:tab/>
        <w:t xml:space="preserve">Space behind the mooring winch head, i.e. the place where a person stands when casting, </w:t>
      </w:r>
      <w:r w:rsidRPr="00122FB1">
        <w:rPr>
          <w:rFonts w:asciiTheme="majorHAnsi" w:hAnsiTheme="majorHAnsi" w:cstheme="majorHAnsi"/>
          <w:b/>
        </w:rPr>
        <w:t>is</w:t>
      </w:r>
      <w:r w:rsidRPr="00122FB1">
        <w:rPr>
          <w:rFonts w:asciiTheme="majorHAnsi" w:hAnsiTheme="majorHAnsi" w:cstheme="majorHAnsi"/>
        </w:rPr>
        <w:t xml:space="preserve"> </w:t>
      </w:r>
      <w:r w:rsidRPr="00122FB1">
        <w:rPr>
          <w:rFonts w:asciiTheme="majorHAnsi" w:hAnsiTheme="majorHAnsi" w:cstheme="majorHAnsi"/>
          <w:b/>
        </w:rPr>
        <w:t xml:space="preserve">[as far as reasonably practicable] </w:t>
      </w:r>
      <w:r w:rsidRPr="00122FB1">
        <w:rPr>
          <w:rFonts w:asciiTheme="majorHAnsi" w:hAnsiTheme="majorHAnsi" w:cstheme="majorHAnsi"/>
        </w:rPr>
        <w:t xml:space="preserve">at least 2 </w:t>
      </w:r>
      <w:proofErr w:type="spellStart"/>
      <w:r w:rsidRPr="00122FB1">
        <w:rPr>
          <w:rFonts w:asciiTheme="majorHAnsi" w:hAnsiTheme="majorHAnsi" w:cstheme="majorHAnsi"/>
        </w:rPr>
        <w:t>metres</w:t>
      </w:r>
      <w:proofErr w:type="spellEnd"/>
      <w:r w:rsidRPr="00122FB1">
        <w:rPr>
          <w:rFonts w:asciiTheme="majorHAnsi" w:hAnsiTheme="majorHAnsi" w:cstheme="majorHAnsi"/>
        </w:rPr>
        <w:t xml:space="preserve">. Alongside the mooring </w:t>
      </w:r>
      <w:r w:rsidRPr="00122FB1">
        <w:rPr>
          <w:rFonts w:asciiTheme="majorHAnsi" w:hAnsiTheme="majorHAnsi" w:cstheme="majorHAnsi"/>
          <w:b/>
        </w:rPr>
        <w:t>[</w:t>
      </w:r>
      <w:r w:rsidRPr="00122FB1">
        <w:rPr>
          <w:rFonts w:asciiTheme="majorHAnsi" w:hAnsiTheme="majorHAnsi" w:cstheme="majorHAnsi"/>
        </w:rPr>
        <w:t>winch head</w:t>
      </w:r>
      <w:r w:rsidRPr="00122FB1">
        <w:rPr>
          <w:rFonts w:asciiTheme="majorHAnsi" w:hAnsiTheme="majorHAnsi" w:cstheme="majorHAnsi"/>
          <w:b/>
        </w:rPr>
        <w:t>/warping end</w:t>
      </w:r>
      <w:r w:rsidRPr="00122FB1">
        <w:rPr>
          <w:rFonts w:asciiTheme="majorHAnsi" w:hAnsiTheme="majorHAnsi" w:cstheme="majorHAnsi"/>
        </w:rPr>
        <w:t xml:space="preserve">] there </w:t>
      </w:r>
      <w:r w:rsidRPr="00122FB1">
        <w:rPr>
          <w:rFonts w:asciiTheme="majorHAnsi" w:hAnsiTheme="majorHAnsi" w:cstheme="majorHAnsi"/>
          <w:b/>
        </w:rPr>
        <w:t>is</w:t>
      </w:r>
      <w:r w:rsidRPr="00122FB1">
        <w:rPr>
          <w:rFonts w:asciiTheme="majorHAnsi" w:hAnsiTheme="majorHAnsi" w:cstheme="majorHAnsi"/>
        </w:rPr>
        <w:t xml:space="preserve"> </w:t>
      </w:r>
      <w:r w:rsidRPr="00122FB1">
        <w:rPr>
          <w:rFonts w:asciiTheme="majorHAnsi" w:hAnsiTheme="majorHAnsi" w:cstheme="majorHAnsi"/>
          <w:b/>
        </w:rPr>
        <w:t xml:space="preserve">[as far as reasonably practicable] </w:t>
      </w:r>
      <w:r w:rsidRPr="00122FB1">
        <w:rPr>
          <w:rFonts w:asciiTheme="majorHAnsi" w:hAnsiTheme="majorHAnsi" w:cstheme="majorHAnsi"/>
        </w:rPr>
        <w:t xml:space="preserve">a </w:t>
      </w:r>
      <w:r w:rsidRPr="00122FB1">
        <w:rPr>
          <w:rFonts w:asciiTheme="majorHAnsi" w:hAnsiTheme="majorHAnsi" w:cstheme="majorHAnsi"/>
          <w:b/>
        </w:rPr>
        <w:t>[clear]</w:t>
      </w:r>
      <w:r w:rsidRPr="00122FB1">
        <w:rPr>
          <w:rFonts w:asciiTheme="majorHAnsi" w:hAnsiTheme="majorHAnsi" w:cstheme="majorHAnsi"/>
        </w:rPr>
        <w:t xml:space="preserve"> space of at least 1 </w:t>
      </w:r>
      <w:proofErr w:type="spellStart"/>
      <w:r w:rsidRPr="00122FB1">
        <w:rPr>
          <w:rFonts w:asciiTheme="majorHAnsi" w:hAnsiTheme="majorHAnsi" w:cstheme="majorHAnsi"/>
        </w:rPr>
        <w:t>metre</w:t>
      </w:r>
      <w:proofErr w:type="spellEnd"/>
      <w:r w:rsidRPr="00122FB1">
        <w:rPr>
          <w:rFonts w:asciiTheme="majorHAnsi" w:hAnsiTheme="majorHAnsi" w:cstheme="majorHAnsi"/>
        </w:rPr>
        <w:t>.</w:t>
      </w:r>
    </w:p>
    <w:p w:rsidR="00A14495" w:rsidRDefault="00A14495" w:rsidP="00A14495">
      <w:pPr>
        <w:pStyle w:val="ListParagraph"/>
        <w:spacing w:line="240" w:lineRule="auto"/>
        <w:ind w:left="709"/>
        <w:jc w:val="both"/>
        <w:rPr>
          <w:rFonts w:asciiTheme="majorHAnsi" w:hAnsiTheme="majorHAnsi" w:cstheme="majorHAnsi"/>
          <w:lang w:val="en-US"/>
        </w:rPr>
      </w:pPr>
    </w:p>
    <w:p w:rsidR="00A9758D" w:rsidRPr="00A9758D" w:rsidRDefault="00A9758D" w:rsidP="00A14495">
      <w:pPr>
        <w:pStyle w:val="ListParagraph"/>
        <w:spacing w:line="240" w:lineRule="auto"/>
        <w:ind w:left="709"/>
        <w:jc w:val="both"/>
        <w:rPr>
          <w:rFonts w:asciiTheme="majorHAnsi" w:hAnsiTheme="majorHAnsi" w:cstheme="majorHAnsi"/>
          <w:lang w:val="en-US"/>
        </w:rPr>
      </w:pPr>
      <w:r w:rsidRPr="00A9758D">
        <w:rPr>
          <w:rFonts w:asciiTheme="majorHAnsi" w:hAnsiTheme="majorHAnsi" w:cstheme="majorHAnsi"/>
          <w:color w:val="0070C0"/>
          <w:lang w:val="en-US"/>
        </w:rPr>
        <w:t>ICS</w:t>
      </w:r>
      <w:r>
        <w:rPr>
          <w:rFonts w:asciiTheme="majorHAnsi" w:hAnsiTheme="majorHAnsi" w:cstheme="majorHAnsi"/>
          <w:lang w:val="en-US"/>
        </w:rPr>
        <w:t>: K</w:t>
      </w:r>
      <w:r w:rsidRPr="00A9758D">
        <w:rPr>
          <w:rFonts w:asciiTheme="majorHAnsi" w:hAnsiTheme="majorHAnsi" w:cstheme="majorHAnsi"/>
          <w:lang w:val="en-US"/>
        </w:rPr>
        <w:t>eep keeping all text in square brackets.</w:t>
      </w:r>
    </w:p>
    <w:p w:rsidR="00A9758D" w:rsidRDefault="00A9758D" w:rsidP="00A14495">
      <w:pPr>
        <w:pStyle w:val="ListParagraph"/>
        <w:spacing w:line="240" w:lineRule="auto"/>
        <w:ind w:left="709"/>
        <w:jc w:val="both"/>
        <w:rPr>
          <w:rFonts w:asciiTheme="majorHAnsi" w:hAnsiTheme="majorHAnsi" w:cstheme="majorHAnsi"/>
          <w:lang w:val="en-US"/>
        </w:rPr>
      </w:pPr>
    </w:p>
    <w:p w:rsidR="008D5DFB" w:rsidRDefault="008D5DFB" w:rsidP="008D5DFB">
      <w:pPr>
        <w:ind w:left="709"/>
        <w:rPr>
          <w:rFonts w:asciiTheme="majorHAnsi" w:eastAsiaTheme="minorEastAsia" w:hAnsiTheme="majorHAnsi" w:cstheme="majorHAnsi"/>
        </w:rPr>
      </w:pPr>
      <w:r w:rsidRPr="008D5DFB">
        <w:rPr>
          <w:rFonts w:asciiTheme="majorHAnsi" w:eastAsiaTheme="minorEastAsia" w:hAnsiTheme="majorHAnsi" w:cstheme="majorHAnsi"/>
          <w:color w:val="0070C0"/>
        </w:rPr>
        <w:t>Japan</w:t>
      </w:r>
      <w:r>
        <w:rPr>
          <w:rFonts w:asciiTheme="majorHAnsi" w:eastAsiaTheme="minorEastAsia" w:hAnsiTheme="majorHAnsi" w:cstheme="majorHAnsi"/>
        </w:rPr>
        <w:t xml:space="preserve">: It is not clear that the requirement of the space behind the mooring winch head of at least 2 </w:t>
      </w:r>
      <w:proofErr w:type="spellStart"/>
      <w:r>
        <w:rPr>
          <w:rFonts w:asciiTheme="majorHAnsi" w:eastAsiaTheme="minorEastAsia" w:hAnsiTheme="majorHAnsi" w:cstheme="majorHAnsi"/>
        </w:rPr>
        <w:t>metres</w:t>
      </w:r>
      <w:proofErr w:type="spellEnd"/>
      <w:r>
        <w:rPr>
          <w:rFonts w:asciiTheme="majorHAnsi" w:eastAsiaTheme="minorEastAsia" w:hAnsiTheme="majorHAnsi" w:cstheme="majorHAnsi"/>
        </w:rPr>
        <w:t xml:space="preserve"> in longitudinal direction or transverse direction.</w:t>
      </w:r>
    </w:p>
    <w:p w:rsidR="008D5DFB" w:rsidRDefault="008D5DFB" w:rsidP="008D5DFB">
      <w:pPr>
        <w:ind w:left="709"/>
        <w:rPr>
          <w:rFonts w:asciiTheme="majorHAnsi" w:eastAsiaTheme="minorEastAsia" w:hAnsiTheme="majorHAnsi" w:cstheme="majorHAnsi"/>
        </w:rPr>
      </w:pPr>
      <w:r>
        <w:rPr>
          <w:rFonts w:asciiTheme="majorHAnsi" w:eastAsiaTheme="minorEastAsia" w:hAnsiTheme="majorHAnsi" w:cstheme="majorHAnsi"/>
        </w:rPr>
        <w:t xml:space="preserve">In addition, this requirement is too strict for small vessels which have small mooring decks.  Japan proposes to replace “2 </w:t>
      </w:r>
      <w:proofErr w:type="spellStart"/>
      <w:r>
        <w:rPr>
          <w:rFonts w:asciiTheme="majorHAnsi" w:eastAsiaTheme="minorEastAsia" w:hAnsiTheme="majorHAnsi" w:cstheme="majorHAnsi"/>
        </w:rPr>
        <w:t>metres</w:t>
      </w:r>
      <w:proofErr w:type="spellEnd"/>
      <w:r>
        <w:rPr>
          <w:rFonts w:asciiTheme="majorHAnsi" w:eastAsiaTheme="minorEastAsia" w:hAnsiTheme="majorHAnsi" w:cstheme="majorHAnsi"/>
        </w:rPr>
        <w:t xml:space="preserve">” with “1 </w:t>
      </w:r>
      <w:proofErr w:type="spellStart"/>
      <w:r>
        <w:rPr>
          <w:rFonts w:asciiTheme="majorHAnsi" w:eastAsiaTheme="minorEastAsia" w:hAnsiTheme="majorHAnsi" w:cstheme="majorHAnsi"/>
        </w:rPr>
        <w:t>metres</w:t>
      </w:r>
      <w:proofErr w:type="spellEnd"/>
      <w:r>
        <w:rPr>
          <w:rFonts w:asciiTheme="majorHAnsi" w:eastAsiaTheme="minorEastAsia" w:hAnsiTheme="majorHAnsi" w:cstheme="majorHAnsi"/>
        </w:rPr>
        <w:t xml:space="preserve">.”  </w:t>
      </w:r>
    </w:p>
    <w:p w:rsidR="008D5DFB" w:rsidRDefault="008D5DFB" w:rsidP="008D5DFB">
      <w:pPr>
        <w:ind w:left="709"/>
        <w:rPr>
          <w:rFonts w:asciiTheme="majorHAnsi" w:eastAsiaTheme="minorEastAsia" w:hAnsiTheme="majorHAnsi" w:cstheme="majorHAnsi"/>
        </w:rPr>
      </w:pPr>
      <w:r>
        <w:rPr>
          <w:rFonts w:asciiTheme="majorHAnsi" w:eastAsiaTheme="minorEastAsia" w:hAnsiTheme="majorHAnsi" w:cstheme="majorHAnsi"/>
        </w:rPr>
        <w:t>Vessel Requirements of Canal de Panama require width of working space adjacent to winches of at least 3 feet (0.915 m).</w:t>
      </w:r>
    </w:p>
    <w:p w:rsidR="008D5DFB" w:rsidRDefault="008D5DFB" w:rsidP="008D5DFB">
      <w:pPr>
        <w:ind w:left="709"/>
        <w:rPr>
          <w:rFonts w:asciiTheme="majorHAnsi" w:eastAsiaTheme="minorEastAsia" w:hAnsiTheme="majorHAnsi" w:cstheme="majorHAnsi"/>
        </w:rPr>
      </w:pPr>
      <w:r>
        <w:rPr>
          <w:rFonts w:asciiTheme="majorHAnsi" w:eastAsiaTheme="minorEastAsia" w:hAnsiTheme="majorHAnsi" w:cstheme="majorHAnsi"/>
        </w:rPr>
        <w:t>Regarding paragraph 5.1.5.4, Japan proposes to replace the phrase “winch head” with “warping end”, which is used in paragraph 5.2.1 in the draft separate guidelines on safe mooring operations.</w:t>
      </w:r>
    </w:p>
    <w:p w:rsidR="008D5DFB" w:rsidRDefault="008D5DFB" w:rsidP="008D5DFB">
      <w:pPr>
        <w:ind w:left="709"/>
        <w:rPr>
          <w:rFonts w:asciiTheme="majorHAnsi" w:eastAsiaTheme="minorEastAsia" w:hAnsiTheme="majorHAnsi" w:cstheme="majorHAnsi"/>
        </w:rPr>
      </w:pPr>
    </w:p>
    <w:p w:rsidR="00DC7C8B" w:rsidRDefault="00DC7C8B" w:rsidP="00A14495">
      <w:pPr>
        <w:pStyle w:val="ListParagraph"/>
        <w:spacing w:line="240" w:lineRule="auto"/>
        <w:ind w:left="709"/>
        <w:jc w:val="both"/>
        <w:rPr>
          <w:rFonts w:asciiTheme="majorHAnsi" w:hAnsiTheme="majorHAnsi" w:cstheme="majorHAnsi"/>
          <w:lang w:val="en-US"/>
        </w:rPr>
      </w:pPr>
      <w:r w:rsidRPr="00DC7C8B">
        <w:rPr>
          <w:rFonts w:asciiTheme="majorHAnsi" w:hAnsiTheme="majorHAnsi" w:cstheme="majorHAnsi"/>
          <w:color w:val="FF0000"/>
          <w:lang w:val="en-US"/>
        </w:rPr>
        <w:lastRenderedPageBreak/>
        <w:t>Coordinators remarks</w:t>
      </w:r>
      <w:r w:rsidRPr="00DC7C8B">
        <w:rPr>
          <w:rFonts w:asciiTheme="majorHAnsi" w:hAnsiTheme="majorHAnsi" w:cstheme="majorHAnsi"/>
          <w:lang w:val="en-US"/>
        </w:rPr>
        <w:t xml:space="preserve">: It seems that the only square bracket solved would be the one on warping end. </w:t>
      </w:r>
      <w:r>
        <w:rPr>
          <w:rFonts w:asciiTheme="majorHAnsi" w:hAnsiTheme="majorHAnsi" w:cstheme="majorHAnsi"/>
          <w:lang w:val="en-US"/>
        </w:rPr>
        <w:t xml:space="preserve">As to the question by Japan on </w:t>
      </w:r>
      <w:r w:rsidRPr="00DC7C8B">
        <w:rPr>
          <w:rFonts w:asciiTheme="majorHAnsi" w:hAnsiTheme="majorHAnsi" w:cstheme="majorHAnsi"/>
          <w:lang w:val="en-US"/>
        </w:rPr>
        <w:t>longitudinal direction or transverse direction</w:t>
      </w:r>
      <w:r>
        <w:rPr>
          <w:rFonts w:asciiTheme="majorHAnsi" w:hAnsiTheme="majorHAnsi" w:cstheme="majorHAnsi"/>
          <w:lang w:val="en-US"/>
        </w:rPr>
        <w:t xml:space="preserve">, it is the perception that “space” means both. As to the specific recommendation of 2 </w:t>
      </w:r>
      <w:proofErr w:type="spellStart"/>
      <w:r>
        <w:rPr>
          <w:rFonts w:asciiTheme="majorHAnsi" w:hAnsiTheme="majorHAnsi" w:cstheme="majorHAnsi"/>
          <w:lang w:val="en-US"/>
        </w:rPr>
        <w:t>metres</w:t>
      </w:r>
      <w:proofErr w:type="spellEnd"/>
      <w:r>
        <w:rPr>
          <w:rFonts w:asciiTheme="majorHAnsi" w:hAnsiTheme="majorHAnsi" w:cstheme="majorHAnsi"/>
          <w:lang w:val="en-US"/>
        </w:rPr>
        <w:t xml:space="preserve">, the concerns </w:t>
      </w:r>
      <w:r w:rsidR="00964674">
        <w:rPr>
          <w:rFonts w:asciiTheme="majorHAnsi" w:hAnsiTheme="majorHAnsi" w:cstheme="majorHAnsi"/>
          <w:lang w:val="en-US"/>
        </w:rPr>
        <w:t>by Japan should be at this stage be covered by the current square bracketed “</w:t>
      </w:r>
      <w:r w:rsidR="00964674" w:rsidRPr="00964674">
        <w:rPr>
          <w:rFonts w:asciiTheme="majorHAnsi" w:hAnsiTheme="majorHAnsi" w:cstheme="majorHAnsi"/>
          <w:lang w:val="en-US"/>
        </w:rPr>
        <w:t>as far as reasonably practicable”.</w:t>
      </w:r>
      <w:r>
        <w:rPr>
          <w:rFonts w:asciiTheme="majorHAnsi" w:hAnsiTheme="majorHAnsi" w:cstheme="majorHAnsi"/>
          <w:lang w:val="en-US"/>
        </w:rPr>
        <w:t xml:space="preserve"> </w:t>
      </w:r>
    </w:p>
    <w:p w:rsidR="00DC7C8B" w:rsidRDefault="00DC7C8B" w:rsidP="00A14495">
      <w:pPr>
        <w:pStyle w:val="ListParagraph"/>
        <w:spacing w:line="240" w:lineRule="auto"/>
        <w:ind w:left="709"/>
        <w:jc w:val="both"/>
        <w:rPr>
          <w:rFonts w:asciiTheme="majorHAnsi" w:hAnsiTheme="majorHAnsi" w:cstheme="majorHAnsi"/>
          <w:lang w:val="en-US"/>
        </w:rPr>
      </w:pPr>
    </w:p>
    <w:p w:rsidR="00A14495" w:rsidRPr="00122FB1" w:rsidRDefault="00A14495" w:rsidP="00A14495">
      <w:pPr>
        <w:pStyle w:val="ListParagraph"/>
        <w:spacing w:line="240" w:lineRule="auto"/>
        <w:ind w:left="1429" w:hanging="720"/>
        <w:jc w:val="both"/>
        <w:rPr>
          <w:rFonts w:asciiTheme="majorHAnsi" w:hAnsiTheme="majorHAnsi" w:cstheme="majorHAnsi"/>
          <w:lang w:val="en-US"/>
        </w:rPr>
      </w:pPr>
      <w:r w:rsidRPr="00122FB1">
        <w:rPr>
          <w:rFonts w:asciiTheme="majorHAnsi" w:hAnsiTheme="majorHAnsi" w:cstheme="majorHAnsi"/>
          <w:lang w:val="en-US"/>
        </w:rPr>
        <w:t>.5</w:t>
      </w:r>
      <w:r w:rsidRPr="00122FB1">
        <w:rPr>
          <w:rFonts w:asciiTheme="majorHAnsi" w:hAnsiTheme="majorHAnsi" w:cstheme="majorHAnsi"/>
          <w:lang w:val="en-US"/>
        </w:rPr>
        <w:tab/>
        <w:t xml:space="preserve">Next to the wire drum, there is a clear space with a breadth </w:t>
      </w:r>
      <w:r w:rsidRPr="00122FB1">
        <w:rPr>
          <w:rFonts w:asciiTheme="majorHAnsi" w:hAnsiTheme="majorHAnsi" w:cstheme="majorHAnsi"/>
          <w:b/>
          <w:lang w:val="en-US"/>
        </w:rPr>
        <w:t xml:space="preserve">[as far as reasonably practicable] </w:t>
      </w:r>
      <w:r w:rsidRPr="00122FB1">
        <w:rPr>
          <w:rFonts w:asciiTheme="majorHAnsi" w:hAnsiTheme="majorHAnsi" w:cstheme="majorHAnsi"/>
          <w:lang w:val="en-US"/>
        </w:rPr>
        <w:t xml:space="preserve">of at least 0.6 </w:t>
      </w:r>
      <w:proofErr w:type="spellStart"/>
      <w:r w:rsidRPr="00122FB1">
        <w:rPr>
          <w:rFonts w:asciiTheme="majorHAnsi" w:hAnsiTheme="majorHAnsi" w:cstheme="majorHAnsi"/>
          <w:lang w:val="en-US"/>
        </w:rPr>
        <w:t>metres</w:t>
      </w:r>
      <w:proofErr w:type="spellEnd"/>
      <w:r w:rsidRPr="00122FB1">
        <w:rPr>
          <w:rFonts w:asciiTheme="majorHAnsi" w:hAnsiTheme="majorHAnsi" w:cstheme="majorHAnsi"/>
          <w:lang w:val="en-US"/>
        </w:rPr>
        <w:t>.]</w:t>
      </w:r>
    </w:p>
    <w:p w:rsidR="00A14495" w:rsidRDefault="00A14495" w:rsidP="00A14495">
      <w:pPr>
        <w:ind w:firstLine="720"/>
        <w:rPr>
          <w:rFonts w:asciiTheme="majorHAnsi" w:hAnsiTheme="majorHAnsi" w:cstheme="majorHAnsi"/>
        </w:rPr>
      </w:pPr>
    </w:p>
    <w:p w:rsidR="00A9758D" w:rsidRPr="00A9758D" w:rsidRDefault="00A9758D" w:rsidP="00A9758D">
      <w:pPr>
        <w:pStyle w:val="ListParagraph"/>
        <w:spacing w:line="240" w:lineRule="auto"/>
        <w:ind w:left="709"/>
        <w:jc w:val="both"/>
        <w:rPr>
          <w:rFonts w:asciiTheme="majorHAnsi" w:hAnsiTheme="majorHAnsi" w:cstheme="majorHAnsi"/>
          <w:lang w:val="en-US"/>
        </w:rPr>
      </w:pPr>
      <w:r w:rsidRPr="00A9758D">
        <w:rPr>
          <w:rFonts w:asciiTheme="majorHAnsi" w:hAnsiTheme="majorHAnsi" w:cstheme="majorHAnsi"/>
          <w:color w:val="0070C0"/>
          <w:lang w:val="en-US"/>
        </w:rPr>
        <w:t>ICS</w:t>
      </w:r>
      <w:r>
        <w:rPr>
          <w:rFonts w:asciiTheme="majorHAnsi" w:hAnsiTheme="majorHAnsi" w:cstheme="majorHAnsi"/>
          <w:lang w:val="en-US"/>
        </w:rPr>
        <w:t>: K</w:t>
      </w:r>
      <w:r w:rsidRPr="00A9758D">
        <w:rPr>
          <w:rFonts w:asciiTheme="majorHAnsi" w:hAnsiTheme="majorHAnsi" w:cstheme="majorHAnsi"/>
          <w:lang w:val="en-US"/>
        </w:rPr>
        <w:t>eep keeping all text in square brackets.</w:t>
      </w:r>
    </w:p>
    <w:p w:rsidR="00A9758D" w:rsidRDefault="00A9758D" w:rsidP="00A14495">
      <w:pPr>
        <w:ind w:firstLine="720"/>
        <w:rPr>
          <w:rFonts w:asciiTheme="majorHAnsi" w:hAnsiTheme="majorHAnsi" w:cstheme="majorHAnsi"/>
        </w:rPr>
      </w:pPr>
    </w:p>
    <w:p w:rsidR="00964674" w:rsidRDefault="00964674" w:rsidP="00A14495">
      <w:pPr>
        <w:ind w:firstLine="720"/>
        <w:rPr>
          <w:rFonts w:asciiTheme="majorHAnsi" w:hAnsiTheme="majorHAnsi" w:cstheme="majorHAnsi"/>
        </w:rPr>
      </w:pPr>
      <w:r w:rsidRPr="00DC7C8B">
        <w:rPr>
          <w:rFonts w:asciiTheme="majorHAnsi" w:hAnsiTheme="majorHAnsi" w:cstheme="majorHAnsi"/>
          <w:color w:val="FF0000"/>
        </w:rPr>
        <w:t>Coordinators remarks</w:t>
      </w:r>
      <w:r w:rsidRPr="00DC7C8B">
        <w:rPr>
          <w:rFonts w:asciiTheme="majorHAnsi" w:hAnsiTheme="majorHAnsi" w:cstheme="majorHAnsi"/>
        </w:rPr>
        <w:t>:</w:t>
      </w:r>
      <w:r>
        <w:rPr>
          <w:rFonts w:asciiTheme="majorHAnsi" w:hAnsiTheme="majorHAnsi" w:cstheme="majorHAnsi"/>
        </w:rPr>
        <w:t xml:space="preserve"> Text in square brackets are maintained.</w:t>
      </w:r>
    </w:p>
    <w:p w:rsidR="009E5866" w:rsidRPr="00122FB1" w:rsidRDefault="009E5866" w:rsidP="00A14495">
      <w:pPr>
        <w:ind w:firstLine="720"/>
        <w:rPr>
          <w:rFonts w:asciiTheme="majorHAnsi" w:hAnsiTheme="majorHAnsi" w:cstheme="majorHAnsi"/>
        </w:rPr>
      </w:pPr>
    </w:p>
    <w:p w:rsidR="00A14495" w:rsidRPr="00122FB1" w:rsidRDefault="00A14495" w:rsidP="00A14495">
      <w:pPr>
        <w:ind w:left="1429" w:hanging="709"/>
        <w:rPr>
          <w:rFonts w:asciiTheme="majorHAnsi" w:hAnsiTheme="majorHAnsi" w:cstheme="majorHAnsi"/>
        </w:rPr>
      </w:pPr>
      <w:r w:rsidRPr="00122FB1">
        <w:rPr>
          <w:rFonts w:asciiTheme="majorHAnsi" w:hAnsiTheme="majorHAnsi" w:cstheme="majorHAnsi"/>
        </w:rPr>
        <w:t>.6</w:t>
      </w:r>
      <w:r w:rsidRPr="00122FB1">
        <w:rPr>
          <w:rFonts w:asciiTheme="majorHAnsi" w:hAnsiTheme="majorHAnsi" w:cstheme="majorHAnsi"/>
        </w:rPr>
        <w:tab/>
        <w:t xml:space="preserve">The distance between shipside fairleads and mooring winches </w:t>
      </w:r>
      <w:r w:rsidRPr="00122FB1">
        <w:rPr>
          <w:rFonts w:asciiTheme="majorHAnsi" w:hAnsiTheme="majorHAnsi" w:cstheme="majorHAnsi"/>
          <w:b/>
        </w:rPr>
        <w:t>is</w:t>
      </w:r>
      <w:r w:rsidRPr="00122FB1">
        <w:rPr>
          <w:rFonts w:asciiTheme="majorHAnsi" w:hAnsiTheme="majorHAnsi" w:cstheme="majorHAnsi"/>
        </w:rPr>
        <w:t xml:space="preserve"> </w:t>
      </w:r>
      <w:r w:rsidRPr="00122FB1">
        <w:rPr>
          <w:rFonts w:asciiTheme="majorHAnsi" w:hAnsiTheme="majorHAnsi" w:cstheme="majorHAnsi"/>
          <w:b/>
        </w:rPr>
        <w:t>[as far as reasonably practicable]</w:t>
      </w:r>
      <w:r w:rsidRPr="00122FB1">
        <w:rPr>
          <w:rFonts w:asciiTheme="majorHAnsi" w:hAnsiTheme="majorHAnsi" w:cstheme="majorHAnsi"/>
        </w:rPr>
        <w:t xml:space="preserve"> at least [1.8m].</w:t>
      </w:r>
    </w:p>
    <w:p w:rsidR="0048505F" w:rsidRDefault="0048505F" w:rsidP="0048505F">
      <w:pPr>
        <w:rPr>
          <w:rFonts w:asciiTheme="majorHAnsi" w:hAnsiTheme="majorHAnsi" w:cstheme="majorHAnsi"/>
          <w:color w:val="0070C0"/>
        </w:rPr>
      </w:pPr>
    </w:p>
    <w:p w:rsidR="0048505F" w:rsidRDefault="0048505F" w:rsidP="00A9758D">
      <w:pPr>
        <w:ind w:firstLine="720"/>
        <w:rPr>
          <w:rFonts w:asciiTheme="majorHAnsi" w:hAnsiTheme="majorHAnsi" w:cstheme="majorHAnsi"/>
        </w:rPr>
      </w:pPr>
      <w:r w:rsidRPr="0048505F">
        <w:rPr>
          <w:rFonts w:asciiTheme="majorHAnsi" w:hAnsiTheme="majorHAnsi" w:cstheme="majorHAnsi"/>
          <w:color w:val="0070C0"/>
        </w:rPr>
        <w:t>Denmark</w:t>
      </w:r>
      <w:r>
        <w:rPr>
          <w:rFonts w:asciiTheme="majorHAnsi" w:hAnsiTheme="majorHAnsi" w:cstheme="majorHAnsi"/>
        </w:rPr>
        <w:t xml:space="preserve">: </w:t>
      </w:r>
      <w:r>
        <w:rPr>
          <w:rFonts w:asciiTheme="majorHAnsi" w:eastAsiaTheme="minorEastAsia" w:hAnsiTheme="majorHAnsi" w:cstheme="majorHAnsi"/>
        </w:rPr>
        <w:t>Remove square brackets.</w:t>
      </w:r>
    </w:p>
    <w:p w:rsidR="00A14495" w:rsidRDefault="00A14495" w:rsidP="00A14495">
      <w:pPr>
        <w:rPr>
          <w:rFonts w:asciiTheme="majorHAnsi" w:hAnsiTheme="majorHAnsi" w:cstheme="majorHAnsi"/>
        </w:rPr>
      </w:pPr>
    </w:p>
    <w:p w:rsidR="001871D1" w:rsidRDefault="001871D1" w:rsidP="00A9758D">
      <w:pPr>
        <w:ind w:firstLine="720"/>
        <w:rPr>
          <w:rFonts w:asciiTheme="majorHAnsi" w:hAnsiTheme="majorHAnsi" w:cstheme="majorHAnsi"/>
        </w:rPr>
      </w:pPr>
      <w:r w:rsidRPr="001871D1">
        <w:rPr>
          <w:rFonts w:asciiTheme="majorHAnsi" w:hAnsiTheme="majorHAnsi" w:cstheme="majorHAnsi"/>
          <w:color w:val="0070C0"/>
        </w:rPr>
        <w:t>UK</w:t>
      </w:r>
      <w:r>
        <w:rPr>
          <w:rFonts w:asciiTheme="majorHAnsi" w:hAnsiTheme="majorHAnsi" w:cstheme="majorHAnsi"/>
        </w:rPr>
        <w:t xml:space="preserve">: </w:t>
      </w:r>
      <w:r>
        <w:rPr>
          <w:rFonts w:asciiTheme="majorHAnsi" w:eastAsiaTheme="minorEastAsia" w:hAnsiTheme="majorHAnsi" w:cstheme="majorHAnsi"/>
          <w:kern w:val="0"/>
        </w:rPr>
        <w:t>This needs further discussion by the working group.</w:t>
      </w:r>
    </w:p>
    <w:p w:rsidR="001871D1" w:rsidRDefault="001871D1" w:rsidP="00A14495">
      <w:pPr>
        <w:rPr>
          <w:rFonts w:asciiTheme="majorHAnsi" w:hAnsiTheme="majorHAnsi" w:cstheme="majorHAnsi"/>
        </w:rPr>
      </w:pPr>
    </w:p>
    <w:p w:rsidR="00A9758D" w:rsidRDefault="00A9758D" w:rsidP="00A9758D">
      <w:pPr>
        <w:pStyle w:val="ListParagraph"/>
        <w:spacing w:line="240" w:lineRule="auto"/>
        <w:ind w:left="709"/>
        <w:jc w:val="both"/>
        <w:rPr>
          <w:rFonts w:asciiTheme="majorHAnsi" w:hAnsiTheme="majorHAnsi" w:cstheme="majorHAnsi"/>
          <w:lang w:val="en-US"/>
        </w:rPr>
      </w:pPr>
      <w:r w:rsidRPr="00A9758D">
        <w:rPr>
          <w:rFonts w:asciiTheme="majorHAnsi" w:hAnsiTheme="majorHAnsi" w:cstheme="majorHAnsi"/>
          <w:color w:val="0070C0"/>
          <w:lang w:val="en-US"/>
        </w:rPr>
        <w:t>ICS</w:t>
      </w:r>
      <w:r>
        <w:rPr>
          <w:rFonts w:asciiTheme="majorHAnsi" w:hAnsiTheme="majorHAnsi" w:cstheme="majorHAnsi"/>
          <w:lang w:val="en-US"/>
        </w:rPr>
        <w:t>: K</w:t>
      </w:r>
      <w:r w:rsidRPr="00A9758D">
        <w:rPr>
          <w:rFonts w:asciiTheme="majorHAnsi" w:hAnsiTheme="majorHAnsi" w:cstheme="majorHAnsi"/>
          <w:lang w:val="en-US"/>
        </w:rPr>
        <w:t>eep keeping all text in square brackets.</w:t>
      </w:r>
    </w:p>
    <w:p w:rsidR="008D5DFB" w:rsidRDefault="008D5DFB" w:rsidP="00A9758D">
      <w:pPr>
        <w:pStyle w:val="ListParagraph"/>
        <w:spacing w:line="240" w:lineRule="auto"/>
        <w:ind w:left="709"/>
        <w:jc w:val="both"/>
        <w:rPr>
          <w:rFonts w:asciiTheme="majorHAnsi" w:hAnsiTheme="majorHAnsi" w:cstheme="majorHAnsi"/>
          <w:lang w:val="en-US"/>
        </w:rPr>
      </w:pPr>
    </w:p>
    <w:p w:rsidR="008D5DFB" w:rsidRDefault="008D5DFB" w:rsidP="008D5DFB">
      <w:pPr>
        <w:ind w:left="709"/>
        <w:rPr>
          <w:rFonts w:asciiTheme="majorHAnsi" w:eastAsia="MS Gothic" w:hAnsiTheme="majorHAnsi" w:cstheme="majorHAnsi"/>
        </w:rPr>
      </w:pPr>
      <w:r w:rsidRPr="008D5DFB">
        <w:rPr>
          <w:rFonts w:asciiTheme="majorHAnsi" w:eastAsia="MS Gothic" w:hAnsiTheme="majorHAnsi" w:cstheme="majorHAnsi"/>
          <w:color w:val="0070C0"/>
        </w:rPr>
        <w:t>Japan</w:t>
      </w:r>
      <w:r>
        <w:rPr>
          <w:rFonts w:asciiTheme="majorHAnsi" w:eastAsia="MS Gothic" w:hAnsiTheme="majorHAnsi" w:cstheme="majorHAnsi"/>
        </w:rPr>
        <w:t>: From the viewpoint of snapback protection, the distance between fairleads and winches should be close as required in paragraph 5.1.7.3.  On the other hand, from the viewpoint of fleet angle, it should be far as required in paragraph 5.1.5.6.  There is inconsistency between these two requirements.  Japan proposes to replace paragraph 5.1.5.6 with “The distance between shipside fairleads and winches should be determined considering not only fleet angle but also snapback protection.” and delete paragraph 5.1.7.3.</w:t>
      </w:r>
    </w:p>
    <w:p w:rsidR="008D5DFB" w:rsidRDefault="008D5DFB" w:rsidP="00A9758D">
      <w:pPr>
        <w:pStyle w:val="ListParagraph"/>
        <w:spacing w:line="240" w:lineRule="auto"/>
        <w:ind w:left="709"/>
        <w:jc w:val="both"/>
        <w:rPr>
          <w:rFonts w:asciiTheme="majorHAnsi" w:hAnsiTheme="majorHAnsi" w:cstheme="majorHAnsi"/>
          <w:lang w:val="en-US"/>
        </w:rPr>
      </w:pPr>
    </w:p>
    <w:p w:rsidR="00964674" w:rsidRPr="00A9758D" w:rsidRDefault="00964674" w:rsidP="00A9758D">
      <w:pPr>
        <w:pStyle w:val="ListParagraph"/>
        <w:spacing w:line="240" w:lineRule="auto"/>
        <w:ind w:left="709"/>
        <w:jc w:val="both"/>
        <w:rPr>
          <w:rFonts w:asciiTheme="majorHAnsi" w:hAnsiTheme="majorHAnsi" w:cstheme="majorHAnsi"/>
          <w:lang w:val="en-US"/>
        </w:rPr>
      </w:pPr>
      <w:r w:rsidRPr="00DC7C8B">
        <w:rPr>
          <w:rFonts w:asciiTheme="majorHAnsi" w:hAnsiTheme="majorHAnsi" w:cstheme="majorHAnsi"/>
          <w:color w:val="FF0000"/>
          <w:lang w:val="en-US"/>
        </w:rPr>
        <w:t>Coordinators remarks</w:t>
      </w:r>
      <w:r w:rsidRPr="00DC7C8B">
        <w:rPr>
          <w:rFonts w:asciiTheme="majorHAnsi" w:hAnsiTheme="majorHAnsi" w:cstheme="majorHAnsi"/>
          <w:lang w:val="en-US"/>
        </w:rPr>
        <w:t>:</w:t>
      </w:r>
      <w:r>
        <w:rPr>
          <w:rFonts w:asciiTheme="majorHAnsi" w:hAnsiTheme="majorHAnsi" w:cstheme="majorHAnsi"/>
          <w:lang w:val="en-US"/>
        </w:rPr>
        <w:t xml:space="preserve"> In general the preference seems to keep current square brackets.  As to the quite valid point by Japan, this issue may be considered when dealing with the last square bracket at (preferably) SDC 5. </w:t>
      </w:r>
    </w:p>
    <w:p w:rsidR="00A9758D" w:rsidRPr="00122FB1" w:rsidRDefault="00A9758D" w:rsidP="00A14495">
      <w:pPr>
        <w:rPr>
          <w:rFonts w:asciiTheme="majorHAnsi" w:hAnsiTheme="majorHAnsi" w:cstheme="majorHAnsi"/>
        </w:rPr>
      </w:pPr>
    </w:p>
    <w:p w:rsidR="00A14495" w:rsidRPr="00122FB1" w:rsidRDefault="00A14495" w:rsidP="00A14495">
      <w:pPr>
        <w:rPr>
          <w:rFonts w:asciiTheme="majorHAnsi" w:hAnsiTheme="majorHAnsi" w:cstheme="majorHAnsi"/>
        </w:rPr>
      </w:pPr>
      <w:r w:rsidRPr="00122FB1">
        <w:rPr>
          <w:rFonts w:asciiTheme="majorHAnsi" w:hAnsiTheme="majorHAnsi" w:cstheme="majorHAnsi"/>
        </w:rPr>
        <w:t>5.1.6</w:t>
      </w:r>
      <w:r w:rsidRPr="00122FB1">
        <w:rPr>
          <w:rFonts w:asciiTheme="majorHAnsi" w:hAnsiTheme="majorHAnsi" w:cstheme="majorHAnsi"/>
        </w:rPr>
        <w:tab/>
        <w:t xml:space="preserve">To design the mooring arrangement so that the </w:t>
      </w:r>
      <w:r w:rsidRPr="00122FB1">
        <w:rPr>
          <w:rFonts w:asciiTheme="majorHAnsi" w:hAnsiTheme="majorHAnsi" w:cstheme="majorHAnsi"/>
          <w:b/>
        </w:rPr>
        <w:t>mooring personnel</w:t>
      </w:r>
      <w:r w:rsidRPr="00122FB1">
        <w:rPr>
          <w:rFonts w:asciiTheme="majorHAnsi" w:hAnsiTheme="majorHAnsi" w:cstheme="majorHAnsi"/>
        </w:rPr>
        <w:t xml:space="preserve"> is at no stage exposed to lines under tension through snap back or by sudden movements of mooring lines, the following </w:t>
      </w:r>
      <w:r w:rsidRPr="00122FB1">
        <w:rPr>
          <w:rFonts w:asciiTheme="majorHAnsi" w:hAnsiTheme="majorHAnsi" w:cstheme="majorHAnsi"/>
          <w:b/>
        </w:rPr>
        <w:t>[</w:t>
      </w:r>
      <w:r w:rsidRPr="00122FB1">
        <w:rPr>
          <w:rFonts w:asciiTheme="majorHAnsi" w:hAnsiTheme="majorHAnsi" w:cstheme="majorHAnsi"/>
        </w:rPr>
        <w:t>issues</w:t>
      </w:r>
      <w:r w:rsidRPr="00122FB1">
        <w:rPr>
          <w:rFonts w:asciiTheme="majorHAnsi" w:hAnsiTheme="majorHAnsi" w:cstheme="majorHAnsi"/>
          <w:b/>
        </w:rPr>
        <w:t>/measures]</w:t>
      </w:r>
      <w:r w:rsidRPr="00122FB1">
        <w:rPr>
          <w:rFonts w:asciiTheme="majorHAnsi" w:hAnsiTheme="majorHAnsi" w:cstheme="majorHAnsi"/>
        </w:rPr>
        <w:t xml:space="preserve">  should be considered:</w:t>
      </w:r>
    </w:p>
    <w:p w:rsidR="00A14495" w:rsidRDefault="00A14495" w:rsidP="00A14495">
      <w:pPr>
        <w:rPr>
          <w:rFonts w:asciiTheme="majorHAnsi" w:hAnsiTheme="majorHAnsi" w:cstheme="majorHAnsi"/>
        </w:rPr>
      </w:pPr>
    </w:p>
    <w:p w:rsidR="00994771" w:rsidRDefault="00994771" w:rsidP="00A14495">
      <w:pPr>
        <w:rPr>
          <w:rFonts w:asciiTheme="majorHAnsi" w:hAnsiTheme="majorHAnsi" w:cstheme="majorHAnsi"/>
        </w:rPr>
      </w:pPr>
      <w:r w:rsidRPr="00994771">
        <w:rPr>
          <w:rFonts w:asciiTheme="majorHAnsi" w:hAnsiTheme="majorHAnsi" w:cstheme="majorHAnsi"/>
          <w:color w:val="0070C0"/>
        </w:rPr>
        <w:t>Norway</w:t>
      </w:r>
      <w:r>
        <w:rPr>
          <w:rFonts w:asciiTheme="majorHAnsi" w:hAnsiTheme="majorHAnsi" w:cstheme="majorHAnsi"/>
        </w:rPr>
        <w:t xml:space="preserve">: </w:t>
      </w:r>
      <w:r>
        <w:rPr>
          <w:rFonts w:asciiTheme="majorHAnsi" w:eastAsiaTheme="minorEastAsia" w:hAnsiTheme="majorHAnsi" w:cstheme="majorHAnsi"/>
          <w:kern w:val="0"/>
        </w:rPr>
        <w:t>Suggest to use ‘measures’</w:t>
      </w:r>
    </w:p>
    <w:p w:rsidR="00994771" w:rsidRDefault="00994771" w:rsidP="00A14495">
      <w:pPr>
        <w:rPr>
          <w:rFonts w:asciiTheme="majorHAnsi" w:hAnsiTheme="majorHAnsi" w:cstheme="majorHAnsi"/>
        </w:rPr>
      </w:pPr>
    </w:p>
    <w:p w:rsidR="0048505F" w:rsidRDefault="0048505F" w:rsidP="00A14495">
      <w:pPr>
        <w:rPr>
          <w:rFonts w:asciiTheme="majorHAnsi" w:eastAsiaTheme="minorEastAsia" w:hAnsiTheme="majorHAnsi" w:cstheme="majorHAnsi"/>
        </w:rPr>
      </w:pPr>
      <w:r w:rsidRPr="0048505F">
        <w:rPr>
          <w:rFonts w:asciiTheme="majorHAnsi" w:hAnsiTheme="majorHAnsi" w:cstheme="majorHAnsi"/>
          <w:color w:val="0070C0"/>
        </w:rPr>
        <w:t>Denmark</w:t>
      </w:r>
      <w:r>
        <w:rPr>
          <w:rFonts w:asciiTheme="majorHAnsi" w:hAnsiTheme="majorHAnsi" w:cstheme="majorHAnsi"/>
        </w:rPr>
        <w:t xml:space="preserve">: </w:t>
      </w:r>
      <w:r>
        <w:rPr>
          <w:rFonts w:asciiTheme="majorHAnsi" w:eastAsiaTheme="minorEastAsia" w:hAnsiTheme="majorHAnsi" w:cstheme="majorHAnsi"/>
        </w:rPr>
        <w:t>Prefer “measures” in the heading. Remove square brackets.</w:t>
      </w:r>
    </w:p>
    <w:p w:rsidR="001C2D81" w:rsidRDefault="001C2D81" w:rsidP="00A14495">
      <w:pPr>
        <w:rPr>
          <w:rFonts w:asciiTheme="majorHAnsi" w:eastAsiaTheme="minorEastAsia" w:hAnsiTheme="majorHAnsi" w:cstheme="majorHAnsi"/>
        </w:rPr>
      </w:pPr>
    </w:p>
    <w:p w:rsidR="001C2D81" w:rsidRDefault="001C2D81" w:rsidP="00A14495">
      <w:pPr>
        <w:rPr>
          <w:rFonts w:asciiTheme="majorHAnsi" w:eastAsiaTheme="minorEastAsia" w:hAnsiTheme="majorHAnsi" w:cstheme="majorHAnsi"/>
          <w:kern w:val="0"/>
        </w:rPr>
      </w:pPr>
      <w:r w:rsidRPr="001C2D81">
        <w:rPr>
          <w:rFonts w:asciiTheme="majorHAnsi" w:eastAsiaTheme="minorEastAsia" w:hAnsiTheme="majorHAnsi" w:cstheme="majorHAnsi"/>
          <w:color w:val="0070C0"/>
        </w:rPr>
        <w:t>UK</w:t>
      </w:r>
      <w:r>
        <w:rPr>
          <w:rFonts w:asciiTheme="majorHAnsi" w:eastAsiaTheme="minorEastAsia" w:hAnsiTheme="majorHAnsi" w:cstheme="majorHAnsi"/>
        </w:rPr>
        <w:t xml:space="preserve">: </w:t>
      </w:r>
      <w:r>
        <w:rPr>
          <w:rFonts w:asciiTheme="majorHAnsi" w:eastAsiaTheme="minorEastAsia" w:hAnsiTheme="majorHAnsi" w:cstheme="majorHAnsi"/>
          <w:kern w:val="0"/>
        </w:rPr>
        <w:t>There is some duplication between these sections [5.1.6 and 5.1.7], which should be considered by the working group.</w:t>
      </w:r>
    </w:p>
    <w:p w:rsidR="001C2D81" w:rsidRDefault="001C2D81" w:rsidP="00A14495">
      <w:pPr>
        <w:rPr>
          <w:rFonts w:asciiTheme="majorHAnsi" w:hAnsiTheme="majorHAnsi" w:cstheme="majorHAnsi"/>
        </w:rPr>
      </w:pPr>
    </w:p>
    <w:p w:rsidR="001E3E4C" w:rsidRDefault="001E3E4C" w:rsidP="00A14495">
      <w:pPr>
        <w:rPr>
          <w:rFonts w:asciiTheme="majorHAnsi" w:eastAsiaTheme="minorEastAsia" w:hAnsiTheme="majorHAnsi" w:cstheme="majorHAnsi"/>
        </w:rPr>
      </w:pPr>
      <w:r w:rsidRPr="001E3E4C">
        <w:rPr>
          <w:rFonts w:asciiTheme="majorHAnsi" w:hAnsiTheme="majorHAnsi" w:cstheme="majorHAnsi"/>
          <w:color w:val="0070C0"/>
        </w:rPr>
        <w:t>Germany</w:t>
      </w:r>
      <w:r>
        <w:rPr>
          <w:rFonts w:asciiTheme="majorHAnsi" w:hAnsiTheme="majorHAnsi" w:cstheme="majorHAnsi"/>
        </w:rPr>
        <w:t>: P</w:t>
      </w:r>
      <w:r>
        <w:rPr>
          <w:rFonts w:asciiTheme="majorHAnsi" w:eastAsiaTheme="minorEastAsia" w:hAnsiTheme="majorHAnsi" w:cstheme="majorHAnsi"/>
        </w:rPr>
        <w:t>refers “measures” and supports the insertion of subparagraphs .7 and .8.</w:t>
      </w:r>
    </w:p>
    <w:p w:rsidR="001E3E4C" w:rsidRDefault="001E3E4C" w:rsidP="00A14495">
      <w:pPr>
        <w:rPr>
          <w:rFonts w:asciiTheme="majorHAnsi" w:hAnsiTheme="majorHAnsi" w:cstheme="majorHAnsi"/>
        </w:rPr>
      </w:pPr>
    </w:p>
    <w:p w:rsidR="00A9758D" w:rsidRDefault="00A9758D" w:rsidP="00A14495">
      <w:pPr>
        <w:rPr>
          <w:rFonts w:asciiTheme="majorHAnsi" w:hAnsiTheme="majorHAnsi" w:cstheme="majorHAnsi"/>
          <w:kern w:val="0"/>
        </w:rPr>
      </w:pPr>
      <w:r w:rsidRPr="00A9758D">
        <w:rPr>
          <w:rFonts w:asciiTheme="majorHAnsi" w:hAnsiTheme="majorHAnsi" w:cstheme="majorHAnsi"/>
          <w:color w:val="0070C0"/>
        </w:rPr>
        <w:t>ICS</w:t>
      </w:r>
      <w:r>
        <w:rPr>
          <w:rFonts w:asciiTheme="majorHAnsi" w:hAnsiTheme="majorHAnsi" w:cstheme="majorHAnsi"/>
        </w:rPr>
        <w:t>: K</w:t>
      </w:r>
      <w:r>
        <w:rPr>
          <w:rFonts w:asciiTheme="majorHAnsi" w:hAnsiTheme="majorHAnsi" w:cstheme="majorHAnsi"/>
          <w:kern w:val="0"/>
        </w:rPr>
        <w:t>eep “measures”. Retain of all text in square brackets.</w:t>
      </w:r>
    </w:p>
    <w:p w:rsidR="00A9758D" w:rsidRDefault="00A9758D" w:rsidP="00A14495">
      <w:pPr>
        <w:rPr>
          <w:rFonts w:asciiTheme="majorHAnsi" w:hAnsiTheme="majorHAnsi" w:cstheme="majorHAnsi"/>
        </w:rPr>
      </w:pPr>
    </w:p>
    <w:p w:rsidR="00D8553C" w:rsidRDefault="00D8553C" w:rsidP="00A14495">
      <w:pPr>
        <w:rPr>
          <w:rFonts w:asciiTheme="majorHAnsi" w:hAnsiTheme="majorHAnsi" w:cstheme="majorHAnsi"/>
        </w:rPr>
      </w:pPr>
      <w:r w:rsidRPr="00D8553C">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kern w:val="0"/>
        </w:rPr>
        <w:t>Delete texts inside square brackets as it is superfluous to mention “issues/measures”.</w:t>
      </w:r>
    </w:p>
    <w:p w:rsidR="00D8553C" w:rsidRDefault="00D8553C" w:rsidP="00A14495">
      <w:pPr>
        <w:rPr>
          <w:rFonts w:asciiTheme="majorHAnsi" w:hAnsiTheme="majorHAnsi" w:cstheme="majorHAnsi"/>
        </w:rPr>
      </w:pPr>
    </w:p>
    <w:p w:rsidR="009E5866" w:rsidRDefault="00964674" w:rsidP="00A14495">
      <w:pPr>
        <w:rPr>
          <w:rFonts w:asciiTheme="majorHAnsi" w:hAnsiTheme="majorHAnsi" w:cstheme="majorHAnsi"/>
        </w:rPr>
      </w:pPr>
      <w:r w:rsidRPr="00DC7C8B">
        <w:rPr>
          <w:rFonts w:asciiTheme="majorHAnsi" w:hAnsiTheme="majorHAnsi" w:cstheme="majorHAnsi"/>
          <w:color w:val="FF0000"/>
        </w:rPr>
        <w:t>Coordinators remarks</w:t>
      </w:r>
      <w:r w:rsidRPr="00DC7C8B">
        <w:rPr>
          <w:rFonts w:asciiTheme="majorHAnsi" w:hAnsiTheme="majorHAnsi" w:cstheme="majorHAnsi"/>
        </w:rPr>
        <w:t>:</w:t>
      </w:r>
      <w:r>
        <w:rPr>
          <w:rFonts w:asciiTheme="majorHAnsi" w:hAnsiTheme="majorHAnsi" w:cstheme="majorHAnsi"/>
        </w:rPr>
        <w:t xml:space="preserve"> It seems that </w:t>
      </w:r>
      <w:r w:rsidR="00192DA8">
        <w:rPr>
          <w:rFonts w:asciiTheme="majorHAnsi" w:hAnsiTheme="majorHAnsi" w:cstheme="majorHAnsi"/>
        </w:rPr>
        <w:t>“measures” is the preferred wording.</w:t>
      </w:r>
    </w:p>
    <w:p w:rsidR="00964674" w:rsidRPr="00122FB1" w:rsidRDefault="00964674" w:rsidP="00A14495">
      <w:pPr>
        <w:rPr>
          <w:rFonts w:asciiTheme="majorHAnsi" w:hAnsiTheme="majorHAnsi" w:cstheme="majorHAnsi"/>
        </w:rPr>
      </w:pPr>
    </w:p>
    <w:p w:rsidR="00A14495" w:rsidRPr="00122FB1" w:rsidRDefault="00A14495" w:rsidP="00A14495">
      <w:pPr>
        <w:ind w:firstLine="720"/>
        <w:rPr>
          <w:rFonts w:asciiTheme="majorHAnsi" w:hAnsiTheme="majorHAnsi" w:cstheme="majorHAnsi"/>
        </w:rPr>
      </w:pPr>
      <w:r w:rsidRPr="00122FB1">
        <w:rPr>
          <w:rFonts w:asciiTheme="majorHAnsi" w:hAnsiTheme="majorHAnsi" w:cstheme="majorHAnsi"/>
        </w:rPr>
        <w:t>.1</w:t>
      </w:r>
      <w:r w:rsidRPr="00122FB1">
        <w:rPr>
          <w:rFonts w:asciiTheme="majorHAnsi" w:hAnsiTheme="majorHAnsi" w:cstheme="majorHAnsi"/>
        </w:rPr>
        <w:tab/>
        <w:t>to establish short distances from mooring winch to fairlead,</w:t>
      </w:r>
    </w:p>
    <w:p w:rsidR="00A14495" w:rsidRPr="00122FB1" w:rsidRDefault="00A14495" w:rsidP="00A14495">
      <w:pPr>
        <w:ind w:firstLine="720"/>
        <w:rPr>
          <w:rFonts w:asciiTheme="majorHAnsi" w:hAnsiTheme="majorHAnsi" w:cstheme="majorHAnsi"/>
        </w:rPr>
      </w:pPr>
    </w:p>
    <w:p w:rsidR="00A14495" w:rsidRPr="00122FB1" w:rsidRDefault="00A14495" w:rsidP="00A14495">
      <w:pPr>
        <w:ind w:firstLine="720"/>
        <w:rPr>
          <w:rFonts w:asciiTheme="majorHAnsi" w:hAnsiTheme="majorHAnsi" w:cstheme="majorHAnsi"/>
        </w:rPr>
      </w:pPr>
      <w:r w:rsidRPr="00122FB1">
        <w:rPr>
          <w:rFonts w:asciiTheme="majorHAnsi" w:hAnsiTheme="majorHAnsi" w:cstheme="majorHAnsi"/>
          <w:b/>
        </w:rPr>
        <w:t>[</w:t>
      </w:r>
      <w:r w:rsidRPr="00122FB1">
        <w:rPr>
          <w:rFonts w:asciiTheme="majorHAnsi" w:hAnsiTheme="majorHAnsi" w:cstheme="majorHAnsi"/>
        </w:rPr>
        <w:t>.2</w:t>
      </w:r>
      <w:r w:rsidRPr="00122FB1">
        <w:rPr>
          <w:rFonts w:asciiTheme="majorHAnsi" w:hAnsiTheme="majorHAnsi" w:cstheme="majorHAnsi"/>
        </w:rPr>
        <w:tab/>
        <w:t>placing - as far as possible - the mooring winch directly before the fairlead,]</w:t>
      </w:r>
    </w:p>
    <w:p w:rsidR="00A14495" w:rsidRDefault="00A14495" w:rsidP="00A14495">
      <w:pPr>
        <w:ind w:firstLine="720"/>
        <w:rPr>
          <w:rFonts w:asciiTheme="majorHAnsi" w:hAnsiTheme="majorHAnsi" w:cstheme="majorHAnsi"/>
        </w:rPr>
      </w:pPr>
    </w:p>
    <w:p w:rsidR="00994771" w:rsidRDefault="00994771" w:rsidP="00994771">
      <w:pPr>
        <w:ind w:left="720"/>
        <w:rPr>
          <w:rFonts w:asciiTheme="majorHAnsi" w:hAnsiTheme="majorHAnsi" w:cstheme="majorHAnsi"/>
        </w:rPr>
      </w:pPr>
      <w:r w:rsidRPr="00994771">
        <w:rPr>
          <w:rFonts w:asciiTheme="majorHAnsi" w:hAnsiTheme="majorHAnsi" w:cstheme="majorHAnsi"/>
          <w:color w:val="0070C0"/>
        </w:rPr>
        <w:t>Norway</w:t>
      </w:r>
      <w:r>
        <w:rPr>
          <w:rFonts w:asciiTheme="majorHAnsi" w:hAnsiTheme="majorHAnsi" w:cstheme="majorHAnsi"/>
        </w:rPr>
        <w:t xml:space="preserve">: </w:t>
      </w:r>
      <w:r>
        <w:rPr>
          <w:rFonts w:asciiTheme="majorHAnsi" w:eastAsiaTheme="minorEastAsia" w:hAnsiTheme="majorHAnsi" w:cstheme="majorHAnsi"/>
          <w:kern w:val="0"/>
        </w:rPr>
        <w:t>‘before the fairlead’ sounds odd. ‘Before’ sounds like a ‘time-term’, and not a location ?</w:t>
      </w:r>
    </w:p>
    <w:p w:rsidR="00994771" w:rsidRDefault="00994771" w:rsidP="00A14495">
      <w:pPr>
        <w:ind w:firstLine="720"/>
        <w:rPr>
          <w:rFonts w:asciiTheme="majorHAnsi" w:hAnsiTheme="majorHAnsi" w:cstheme="majorHAnsi"/>
        </w:rPr>
      </w:pPr>
    </w:p>
    <w:p w:rsidR="0048505F" w:rsidRDefault="0048505F" w:rsidP="0048505F">
      <w:pPr>
        <w:ind w:firstLine="720"/>
        <w:rPr>
          <w:rFonts w:asciiTheme="majorHAnsi" w:hAnsiTheme="majorHAnsi" w:cstheme="majorHAnsi"/>
        </w:rPr>
      </w:pPr>
      <w:r w:rsidRPr="0048505F">
        <w:rPr>
          <w:rFonts w:asciiTheme="majorHAnsi" w:hAnsiTheme="majorHAnsi" w:cstheme="majorHAnsi"/>
          <w:color w:val="0070C0"/>
        </w:rPr>
        <w:t>Denmark</w:t>
      </w:r>
      <w:r>
        <w:rPr>
          <w:rFonts w:asciiTheme="majorHAnsi" w:hAnsiTheme="majorHAnsi" w:cstheme="majorHAnsi"/>
        </w:rPr>
        <w:t xml:space="preserve">: </w:t>
      </w:r>
      <w:r>
        <w:rPr>
          <w:rFonts w:asciiTheme="majorHAnsi" w:eastAsiaTheme="minorEastAsia" w:hAnsiTheme="majorHAnsi" w:cstheme="majorHAnsi"/>
        </w:rPr>
        <w:t>Remove square brackets.</w:t>
      </w:r>
    </w:p>
    <w:p w:rsidR="0048505F" w:rsidRDefault="0048505F" w:rsidP="00A14495">
      <w:pPr>
        <w:ind w:firstLine="720"/>
        <w:rPr>
          <w:rFonts w:asciiTheme="majorHAnsi" w:hAnsiTheme="majorHAnsi" w:cstheme="majorHAnsi"/>
        </w:rPr>
      </w:pPr>
    </w:p>
    <w:p w:rsidR="00D8553C" w:rsidRDefault="00D8553C" w:rsidP="00A14495">
      <w:pPr>
        <w:ind w:firstLine="720"/>
        <w:rPr>
          <w:rFonts w:asciiTheme="majorHAnsi" w:hAnsiTheme="majorHAnsi" w:cstheme="majorHAnsi"/>
        </w:rPr>
      </w:pPr>
      <w:r w:rsidRPr="00D8553C">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kern w:val="0"/>
        </w:rPr>
        <w:t>Agree to keep.</w:t>
      </w:r>
    </w:p>
    <w:p w:rsidR="00D8553C" w:rsidRDefault="00D8553C" w:rsidP="00A14495">
      <w:pPr>
        <w:ind w:firstLine="720"/>
        <w:rPr>
          <w:rFonts w:asciiTheme="majorHAnsi" w:hAnsiTheme="majorHAnsi" w:cstheme="majorHAnsi"/>
        </w:rPr>
      </w:pPr>
    </w:p>
    <w:p w:rsidR="00D467DB" w:rsidRPr="00D467DB" w:rsidRDefault="00D467DB" w:rsidP="00D467DB">
      <w:pPr>
        <w:ind w:left="720"/>
        <w:rPr>
          <w:rFonts w:asciiTheme="majorHAnsi" w:eastAsiaTheme="minorEastAsia" w:hAnsiTheme="majorHAnsi" w:cstheme="majorHAnsi"/>
          <w:kern w:val="0"/>
        </w:rPr>
      </w:pPr>
      <w:r w:rsidRPr="00D467DB">
        <w:rPr>
          <w:rFonts w:asciiTheme="majorHAnsi" w:hAnsiTheme="majorHAnsi" w:cstheme="majorHAnsi"/>
          <w:color w:val="0070C0"/>
        </w:rPr>
        <w:t>IACS</w:t>
      </w:r>
      <w:r>
        <w:rPr>
          <w:rFonts w:asciiTheme="majorHAnsi" w:hAnsiTheme="majorHAnsi" w:cstheme="majorHAnsi"/>
        </w:rPr>
        <w:t xml:space="preserve">: </w:t>
      </w:r>
      <w:r w:rsidRPr="00D467DB">
        <w:rPr>
          <w:rFonts w:asciiTheme="majorHAnsi" w:eastAsiaTheme="minorEastAsia" w:hAnsiTheme="majorHAnsi" w:cstheme="majorHAnsi"/>
          <w:kern w:val="0"/>
        </w:rPr>
        <w:t>May be covered by .1.</w:t>
      </w:r>
    </w:p>
    <w:p w:rsidR="00D467DB" w:rsidRDefault="00D467DB" w:rsidP="00A14495">
      <w:pPr>
        <w:ind w:firstLine="720"/>
        <w:rPr>
          <w:rFonts w:asciiTheme="majorHAnsi" w:hAnsiTheme="majorHAnsi" w:cstheme="majorHAnsi"/>
        </w:rPr>
      </w:pPr>
    </w:p>
    <w:p w:rsidR="00192DA8" w:rsidRDefault="00192DA8" w:rsidP="00192DA8">
      <w:pPr>
        <w:ind w:left="709" w:firstLine="11"/>
        <w:rPr>
          <w:rFonts w:asciiTheme="majorHAnsi" w:hAnsiTheme="majorHAnsi" w:cstheme="majorHAnsi"/>
        </w:rPr>
      </w:pPr>
      <w:r w:rsidRPr="00DC7C8B">
        <w:rPr>
          <w:rFonts w:asciiTheme="majorHAnsi" w:hAnsiTheme="majorHAnsi" w:cstheme="majorHAnsi"/>
          <w:color w:val="FF0000"/>
        </w:rPr>
        <w:t>Coordinators remarks</w:t>
      </w:r>
      <w:r w:rsidRPr="00DC7C8B">
        <w:rPr>
          <w:rFonts w:asciiTheme="majorHAnsi" w:hAnsiTheme="majorHAnsi" w:cstheme="majorHAnsi"/>
        </w:rPr>
        <w:t>:</w:t>
      </w:r>
      <w:r>
        <w:rPr>
          <w:rFonts w:asciiTheme="majorHAnsi" w:hAnsiTheme="majorHAnsi" w:cstheme="majorHAnsi"/>
        </w:rPr>
        <w:t xml:space="preserve"> It seems that text has some support. As to comment by Norway “in front of” has been included instead of “before”.</w:t>
      </w:r>
    </w:p>
    <w:p w:rsidR="009E5866" w:rsidRPr="00122FB1" w:rsidRDefault="009E5866" w:rsidP="00A14495">
      <w:pPr>
        <w:ind w:firstLine="720"/>
        <w:rPr>
          <w:rFonts w:asciiTheme="majorHAnsi" w:hAnsiTheme="majorHAnsi" w:cstheme="majorHAnsi"/>
        </w:rPr>
      </w:pPr>
    </w:p>
    <w:p w:rsidR="00A14495" w:rsidRPr="00122FB1" w:rsidRDefault="00A14495" w:rsidP="00A14495">
      <w:pPr>
        <w:ind w:firstLine="720"/>
        <w:rPr>
          <w:rFonts w:asciiTheme="majorHAnsi" w:hAnsiTheme="majorHAnsi" w:cstheme="majorHAnsi"/>
        </w:rPr>
      </w:pPr>
      <w:r w:rsidRPr="00122FB1">
        <w:rPr>
          <w:rFonts w:asciiTheme="majorHAnsi" w:hAnsiTheme="majorHAnsi" w:cstheme="majorHAnsi"/>
        </w:rPr>
        <w:t>.3</w:t>
      </w:r>
      <w:r w:rsidRPr="00122FB1">
        <w:rPr>
          <w:rFonts w:asciiTheme="majorHAnsi" w:hAnsiTheme="majorHAnsi" w:cstheme="majorHAnsi"/>
        </w:rPr>
        <w:tab/>
        <w:t>enclosing the mooring line(s) behind barrier(s),</w:t>
      </w:r>
    </w:p>
    <w:p w:rsidR="00A14495" w:rsidRPr="00122FB1" w:rsidRDefault="00A14495" w:rsidP="00A14495">
      <w:pPr>
        <w:ind w:firstLine="720"/>
        <w:rPr>
          <w:rFonts w:asciiTheme="majorHAnsi" w:hAnsiTheme="majorHAnsi" w:cstheme="majorHAnsi"/>
        </w:rPr>
      </w:pPr>
    </w:p>
    <w:p w:rsidR="00A14495" w:rsidRPr="00122FB1" w:rsidRDefault="00A14495" w:rsidP="00A14495">
      <w:pPr>
        <w:ind w:left="1440" w:hanging="720"/>
        <w:rPr>
          <w:rFonts w:asciiTheme="majorHAnsi" w:hAnsiTheme="majorHAnsi" w:cstheme="majorHAnsi"/>
        </w:rPr>
      </w:pPr>
      <w:r w:rsidRPr="00122FB1">
        <w:rPr>
          <w:rFonts w:asciiTheme="majorHAnsi" w:hAnsiTheme="majorHAnsi" w:cstheme="majorHAnsi"/>
        </w:rPr>
        <w:t>.</w:t>
      </w:r>
      <w:r w:rsidR="0002553C" w:rsidRPr="0002553C">
        <w:rPr>
          <w:rFonts w:asciiTheme="majorHAnsi" w:hAnsiTheme="majorHAnsi" w:cstheme="majorHAnsi"/>
          <w:b/>
        </w:rPr>
        <w:t>4</w:t>
      </w:r>
      <w:r w:rsidRPr="0002553C">
        <w:rPr>
          <w:rFonts w:asciiTheme="majorHAnsi" w:hAnsiTheme="majorHAnsi" w:cstheme="majorHAnsi"/>
          <w:strike/>
        </w:rPr>
        <w:t>5</w:t>
      </w:r>
      <w:r w:rsidRPr="00122FB1">
        <w:rPr>
          <w:rFonts w:asciiTheme="majorHAnsi" w:hAnsiTheme="majorHAnsi" w:cstheme="majorHAnsi"/>
        </w:rPr>
        <w:tab/>
        <w:t>alternative design(s) where crew members do not need to work close to or have to pass mooring lines under tension or potentially under tension., or</w:t>
      </w:r>
    </w:p>
    <w:p w:rsidR="00A14495" w:rsidRPr="00122FB1" w:rsidRDefault="00A14495" w:rsidP="00A14495">
      <w:pPr>
        <w:ind w:left="1440" w:hanging="720"/>
        <w:rPr>
          <w:rFonts w:asciiTheme="majorHAnsi" w:hAnsiTheme="majorHAnsi" w:cstheme="majorHAnsi"/>
        </w:rPr>
      </w:pPr>
    </w:p>
    <w:p w:rsidR="00A14495" w:rsidRPr="00122FB1" w:rsidRDefault="00A14495" w:rsidP="00A14495">
      <w:pPr>
        <w:ind w:left="1440" w:hanging="720"/>
        <w:rPr>
          <w:rFonts w:asciiTheme="majorHAnsi" w:hAnsiTheme="majorHAnsi" w:cstheme="majorHAnsi"/>
        </w:rPr>
      </w:pPr>
      <w:r w:rsidRPr="00122FB1">
        <w:rPr>
          <w:rFonts w:asciiTheme="majorHAnsi" w:hAnsiTheme="majorHAnsi" w:cstheme="majorHAnsi"/>
        </w:rPr>
        <w:t>.</w:t>
      </w:r>
      <w:r w:rsidR="0002553C" w:rsidRPr="0002553C">
        <w:rPr>
          <w:rFonts w:asciiTheme="majorHAnsi" w:hAnsiTheme="majorHAnsi" w:cstheme="majorHAnsi"/>
          <w:b/>
        </w:rPr>
        <w:t>5</w:t>
      </w:r>
      <w:r w:rsidRPr="0002553C">
        <w:rPr>
          <w:rFonts w:asciiTheme="majorHAnsi" w:hAnsiTheme="majorHAnsi" w:cstheme="majorHAnsi"/>
          <w:strike/>
        </w:rPr>
        <w:t>6</w:t>
      </w:r>
      <w:r w:rsidRPr="00122FB1">
        <w:rPr>
          <w:rFonts w:asciiTheme="majorHAnsi" w:hAnsiTheme="majorHAnsi" w:cstheme="majorHAnsi"/>
        </w:rPr>
        <w:tab/>
        <w:t>use of appropriate, alternative means to moor the ship, including but not limited to automated mooring systems.</w:t>
      </w:r>
    </w:p>
    <w:p w:rsidR="00A14495" w:rsidRPr="00122FB1" w:rsidRDefault="00A14495" w:rsidP="00A14495">
      <w:pPr>
        <w:ind w:left="1440" w:hanging="720"/>
        <w:rPr>
          <w:rFonts w:asciiTheme="majorHAnsi" w:hAnsiTheme="majorHAnsi" w:cstheme="majorHAnsi"/>
        </w:rPr>
      </w:pPr>
    </w:p>
    <w:p w:rsidR="00A14495" w:rsidRPr="00122FB1" w:rsidRDefault="00A14495" w:rsidP="00A14495">
      <w:pPr>
        <w:ind w:left="1440" w:hanging="720"/>
        <w:rPr>
          <w:rFonts w:asciiTheme="majorHAnsi" w:hAnsiTheme="majorHAnsi" w:cstheme="majorHAnsi"/>
          <w:b/>
        </w:rPr>
      </w:pPr>
      <w:r w:rsidRPr="00122FB1">
        <w:rPr>
          <w:rFonts w:asciiTheme="majorHAnsi" w:hAnsiTheme="majorHAnsi" w:cstheme="majorHAnsi"/>
          <w:b/>
        </w:rPr>
        <w:t>[.</w:t>
      </w:r>
      <w:r w:rsidR="0002553C">
        <w:rPr>
          <w:rFonts w:asciiTheme="majorHAnsi" w:hAnsiTheme="majorHAnsi" w:cstheme="majorHAnsi"/>
          <w:b/>
        </w:rPr>
        <w:t>6</w:t>
      </w:r>
      <w:r w:rsidRPr="0002553C">
        <w:rPr>
          <w:rFonts w:asciiTheme="majorHAnsi" w:hAnsiTheme="majorHAnsi" w:cstheme="majorHAnsi"/>
          <w:b/>
          <w:strike/>
        </w:rPr>
        <w:t>7</w:t>
      </w:r>
      <w:r w:rsidRPr="00122FB1">
        <w:rPr>
          <w:rFonts w:asciiTheme="majorHAnsi" w:hAnsiTheme="majorHAnsi" w:cstheme="majorHAnsi"/>
          <w:b/>
        </w:rPr>
        <w:tab/>
        <w:t>mooring lines as far as reasonable practicable are permanently fixed to a mooring winch;]</w:t>
      </w:r>
    </w:p>
    <w:p w:rsidR="00A14495" w:rsidRDefault="00A14495" w:rsidP="00A14495">
      <w:pPr>
        <w:ind w:left="1440" w:hanging="720"/>
        <w:rPr>
          <w:rFonts w:asciiTheme="majorHAnsi" w:hAnsiTheme="majorHAnsi" w:cstheme="majorHAnsi"/>
        </w:rPr>
      </w:pPr>
    </w:p>
    <w:p w:rsidR="0048505F" w:rsidRDefault="0048505F" w:rsidP="0048505F">
      <w:pPr>
        <w:ind w:firstLine="720"/>
        <w:rPr>
          <w:rFonts w:asciiTheme="majorHAnsi" w:hAnsiTheme="majorHAnsi" w:cstheme="majorHAnsi"/>
        </w:rPr>
      </w:pPr>
      <w:r w:rsidRPr="0048505F">
        <w:rPr>
          <w:rFonts w:asciiTheme="majorHAnsi" w:hAnsiTheme="majorHAnsi" w:cstheme="majorHAnsi"/>
          <w:color w:val="0070C0"/>
        </w:rPr>
        <w:t>Denmark</w:t>
      </w:r>
      <w:r>
        <w:rPr>
          <w:rFonts w:asciiTheme="majorHAnsi" w:hAnsiTheme="majorHAnsi" w:cstheme="majorHAnsi"/>
        </w:rPr>
        <w:t xml:space="preserve">: </w:t>
      </w:r>
      <w:r>
        <w:rPr>
          <w:rFonts w:asciiTheme="majorHAnsi" w:eastAsiaTheme="minorEastAsia" w:hAnsiTheme="majorHAnsi" w:cstheme="majorHAnsi"/>
        </w:rPr>
        <w:t>Remove square brackets.</w:t>
      </w:r>
    </w:p>
    <w:p w:rsidR="0048505F" w:rsidRDefault="0048505F" w:rsidP="00A14495">
      <w:pPr>
        <w:ind w:left="1440" w:hanging="720"/>
        <w:rPr>
          <w:rFonts w:asciiTheme="majorHAnsi" w:hAnsiTheme="majorHAnsi" w:cstheme="majorHAnsi"/>
        </w:rPr>
      </w:pPr>
    </w:p>
    <w:p w:rsidR="006E0750" w:rsidRDefault="006E0750" w:rsidP="006E0750">
      <w:pPr>
        <w:ind w:firstLine="720"/>
        <w:rPr>
          <w:rFonts w:asciiTheme="majorHAnsi" w:eastAsiaTheme="minorEastAsia" w:hAnsiTheme="majorHAnsi" w:cstheme="majorHAnsi"/>
        </w:rPr>
      </w:pPr>
      <w:r w:rsidRPr="006E0750">
        <w:rPr>
          <w:rFonts w:asciiTheme="majorHAnsi" w:hAnsiTheme="majorHAnsi" w:cstheme="majorHAnsi"/>
          <w:color w:val="0070C0"/>
        </w:rPr>
        <w:t>BIMCO</w:t>
      </w:r>
      <w:r>
        <w:rPr>
          <w:rFonts w:asciiTheme="majorHAnsi" w:hAnsiTheme="majorHAnsi" w:cstheme="majorHAnsi"/>
        </w:rPr>
        <w:t xml:space="preserve">: </w:t>
      </w:r>
      <w:r>
        <w:rPr>
          <w:rFonts w:asciiTheme="majorHAnsi" w:eastAsiaTheme="minorEastAsia" w:hAnsiTheme="majorHAnsi" w:cstheme="majorHAnsi"/>
        </w:rPr>
        <w:t>We support France to add“…as far as reasonably practicable.</w:t>
      </w:r>
    </w:p>
    <w:p w:rsidR="006E0750" w:rsidRDefault="006E0750" w:rsidP="00A14495">
      <w:pPr>
        <w:ind w:left="1440" w:hanging="720"/>
        <w:rPr>
          <w:rFonts w:asciiTheme="majorHAnsi" w:hAnsiTheme="majorHAnsi" w:cstheme="majorHAnsi"/>
        </w:rPr>
      </w:pPr>
    </w:p>
    <w:p w:rsidR="001E3E4C" w:rsidRDefault="001E3E4C" w:rsidP="001E3E4C">
      <w:pPr>
        <w:ind w:firstLine="720"/>
        <w:rPr>
          <w:rFonts w:asciiTheme="majorHAnsi" w:eastAsiaTheme="minorEastAsia" w:hAnsiTheme="majorHAnsi" w:cstheme="majorHAnsi"/>
        </w:rPr>
      </w:pPr>
      <w:r w:rsidRPr="001E3E4C">
        <w:rPr>
          <w:rFonts w:asciiTheme="majorHAnsi" w:hAnsiTheme="majorHAnsi" w:cstheme="majorHAnsi"/>
          <w:color w:val="0070C0"/>
        </w:rPr>
        <w:t>Germany</w:t>
      </w:r>
      <w:r>
        <w:rPr>
          <w:rFonts w:asciiTheme="majorHAnsi" w:hAnsiTheme="majorHAnsi" w:cstheme="majorHAnsi"/>
        </w:rPr>
        <w:t>: Sup</w:t>
      </w:r>
      <w:r>
        <w:rPr>
          <w:rFonts w:asciiTheme="majorHAnsi" w:eastAsiaTheme="minorEastAsia" w:hAnsiTheme="majorHAnsi" w:cstheme="majorHAnsi"/>
        </w:rPr>
        <w:t>ports the insertion of subparagraphs .7 and .8.</w:t>
      </w:r>
    </w:p>
    <w:p w:rsidR="001E3E4C" w:rsidRDefault="001E3E4C" w:rsidP="001E3E4C">
      <w:pPr>
        <w:rPr>
          <w:rFonts w:asciiTheme="majorHAnsi" w:hAnsiTheme="majorHAnsi" w:cstheme="majorHAnsi"/>
        </w:rPr>
      </w:pPr>
    </w:p>
    <w:p w:rsidR="008D5DFB" w:rsidRDefault="008D5DFB" w:rsidP="008D5DFB">
      <w:pPr>
        <w:ind w:left="709"/>
        <w:rPr>
          <w:rFonts w:asciiTheme="majorHAnsi" w:eastAsia="MS Gothic" w:hAnsiTheme="majorHAnsi" w:cstheme="majorHAnsi"/>
        </w:rPr>
      </w:pPr>
      <w:r w:rsidRPr="008D5DFB">
        <w:rPr>
          <w:rFonts w:asciiTheme="majorHAnsi" w:eastAsia="MS Gothic" w:hAnsiTheme="majorHAnsi" w:cstheme="majorHAnsi"/>
          <w:color w:val="0070C0"/>
        </w:rPr>
        <w:t>Japan</w:t>
      </w:r>
      <w:r>
        <w:rPr>
          <w:rFonts w:asciiTheme="majorHAnsi" w:eastAsia="MS Gothic" w:hAnsiTheme="majorHAnsi" w:cstheme="majorHAnsi"/>
        </w:rPr>
        <w:t>: Proposes to replace “Moring winches are permanently fixed with mooring lines as far as reasonably practicable.”</w:t>
      </w:r>
    </w:p>
    <w:p w:rsidR="00514E3A" w:rsidRDefault="00514E3A" w:rsidP="00514E3A">
      <w:pPr>
        <w:ind w:firstLine="720"/>
        <w:rPr>
          <w:rFonts w:asciiTheme="majorHAnsi" w:hAnsiTheme="majorHAnsi" w:cstheme="majorHAnsi"/>
          <w:color w:val="0070C0"/>
        </w:rPr>
      </w:pPr>
    </w:p>
    <w:p w:rsidR="00514E3A" w:rsidRDefault="00514E3A" w:rsidP="00514E3A">
      <w:pPr>
        <w:ind w:firstLine="720"/>
        <w:rPr>
          <w:rFonts w:asciiTheme="majorHAnsi" w:hAnsiTheme="majorHAnsi" w:cstheme="majorHAnsi"/>
        </w:rPr>
      </w:pPr>
      <w:r w:rsidRPr="00D8553C">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kern w:val="0"/>
        </w:rPr>
        <w:t>Agree to keep.</w:t>
      </w:r>
    </w:p>
    <w:p w:rsidR="008D5DFB" w:rsidRDefault="008D5DFB" w:rsidP="008D5DFB">
      <w:pPr>
        <w:ind w:left="709"/>
        <w:rPr>
          <w:rFonts w:asciiTheme="majorHAnsi" w:hAnsiTheme="majorHAnsi" w:cstheme="majorHAnsi"/>
        </w:rPr>
      </w:pPr>
    </w:p>
    <w:p w:rsidR="00D467DB" w:rsidRDefault="00D467DB" w:rsidP="008D5DFB">
      <w:pPr>
        <w:ind w:left="709"/>
        <w:rPr>
          <w:rFonts w:asciiTheme="majorHAnsi" w:eastAsia="MS Gothic" w:hAnsiTheme="majorHAnsi" w:cstheme="majorHAnsi"/>
        </w:rPr>
      </w:pPr>
      <w:r w:rsidRPr="00D467DB">
        <w:rPr>
          <w:rFonts w:asciiTheme="majorHAnsi" w:hAnsiTheme="majorHAnsi" w:cstheme="majorHAnsi"/>
          <w:color w:val="0070C0"/>
        </w:rPr>
        <w:t>IACS</w:t>
      </w:r>
      <w:r>
        <w:rPr>
          <w:rFonts w:asciiTheme="majorHAnsi" w:hAnsiTheme="majorHAnsi" w:cstheme="majorHAnsi"/>
        </w:rPr>
        <w:t xml:space="preserve">: </w:t>
      </w:r>
      <w:r w:rsidRPr="00D467DB">
        <w:rPr>
          <w:rFonts w:asciiTheme="majorHAnsi" w:eastAsia="MS Gothic" w:hAnsiTheme="majorHAnsi" w:cstheme="majorHAnsi"/>
        </w:rPr>
        <w:t>Agree to add this here</w:t>
      </w:r>
      <w:r>
        <w:rPr>
          <w:rFonts w:asciiTheme="majorHAnsi" w:eastAsia="MS Gothic" w:hAnsiTheme="majorHAnsi" w:cstheme="majorHAnsi"/>
        </w:rPr>
        <w:t>.</w:t>
      </w:r>
    </w:p>
    <w:p w:rsidR="00192DA8" w:rsidRDefault="00192DA8" w:rsidP="008D5DFB">
      <w:pPr>
        <w:ind w:left="709"/>
        <w:rPr>
          <w:rFonts w:asciiTheme="majorHAnsi" w:hAnsiTheme="majorHAnsi" w:cstheme="majorHAnsi"/>
        </w:rPr>
      </w:pPr>
    </w:p>
    <w:p w:rsidR="00192DA8" w:rsidRPr="00122FB1" w:rsidRDefault="00192DA8" w:rsidP="008D5DFB">
      <w:pPr>
        <w:ind w:left="709"/>
        <w:rPr>
          <w:rFonts w:asciiTheme="majorHAnsi" w:hAnsiTheme="majorHAnsi" w:cstheme="majorHAnsi"/>
        </w:rPr>
      </w:pPr>
      <w:r w:rsidRPr="00DC7C8B">
        <w:rPr>
          <w:rFonts w:asciiTheme="majorHAnsi" w:hAnsiTheme="majorHAnsi" w:cstheme="majorHAnsi"/>
          <w:color w:val="FF0000"/>
        </w:rPr>
        <w:t>Coordinators remarks</w:t>
      </w:r>
      <w:r w:rsidRPr="00DC7C8B">
        <w:rPr>
          <w:rFonts w:asciiTheme="majorHAnsi" w:hAnsiTheme="majorHAnsi" w:cstheme="majorHAnsi"/>
        </w:rPr>
        <w:t>:</w:t>
      </w:r>
      <w:r>
        <w:rPr>
          <w:rFonts w:asciiTheme="majorHAnsi" w:hAnsiTheme="majorHAnsi" w:cstheme="majorHAnsi"/>
        </w:rPr>
        <w:t xml:space="preserve"> It seems that the current text in square brackets are supported.</w:t>
      </w:r>
    </w:p>
    <w:p w:rsidR="006E0750" w:rsidRPr="00122FB1" w:rsidRDefault="006E0750" w:rsidP="00A14495">
      <w:pPr>
        <w:ind w:left="1440" w:hanging="720"/>
        <w:rPr>
          <w:rFonts w:asciiTheme="majorHAnsi" w:hAnsiTheme="majorHAnsi" w:cstheme="majorHAnsi"/>
        </w:rPr>
      </w:pPr>
    </w:p>
    <w:p w:rsidR="00A14495" w:rsidRPr="00122FB1" w:rsidRDefault="00A14495" w:rsidP="00A14495">
      <w:pPr>
        <w:ind w:left="1440" w:hanging="720"/>
        <w:rPr>
          <w:rFonts w:asciiTheme="majorHAnsi" w:hAnsiTheme="majorHAnsi" w:cstheme="majorHAnsi"/>
          <w:b/>
        </w:rPr>
      </w:pPr>
      <w:r w:rsidRPr="00122FB1">
        <w:rPr>
          <w:rFonts w:asciiTheme="majorHAnsi" w:hAnsiTheme="majorHAnsi" w:cstheme="majorHAnsi"/>
          <w:b/>
        </w:rPr>
        <w:t>[.</w:t>
      </w:r>
      <w:r w:rsidR="0002553C">
        <w:rPr>
          <w:rFonts w:asciiTheme="majorHAnsi" w:hAnsiTheme="majorHAnsi" w:cstheme="majorHAnsi"/>
          <w:b/>
        </w:rPr>
        <w:t>7</w:t>
      </w:r>
      <w:r w:rsidRPr="0002553C">
        <w:rPr>
          <w:rFonts w:asciiTheme="majorHAnsi" w:hAnsiTheme="majorHAnsi" w:cstheme="majorHAnsi"/>
          <w:b/>
          <w:strike/>
        </w:rPr>
        <w:t>8</w:t>
      </w:r>
      <w:r w:rsidRPr="00122FB1">
        <w:rPr>
          <w:rFonts w:asciiTheme="majorHAnsi" w:hAnsiTheme="majorHAnsi" w:cstheme="majorHAnsi"/>
          <w:b/>
        </w:rPr>
        <w:tab/>
        <w:t>the indication of snapback zone]</w:t>
      </w:r>
    </w:p>
    <w:p w:rsidR="00A14495" w:rsidRDefault="00A14495" w:rsidP="00A14495">
      <w:pPr>
        <w:ind w:left="1440" w:hanging="720"/>
        <w:rPr>
          <w:rFonts w:asciiTheme="majorHAnsi" w:hAnsiTheme="majorHAnsi" w:cstheme="majorHAnsi"/>
          <w:b/>
        </w:rPr>
      </w:pPr>
    </w:p>
    <w:p w:rsidR="0048505F" w:rsidRDefault="0048505F" w:rsidP="0048505F">
      <w:pPr>
        <w:ind w:left="720"/>
        <w:rPr>
          <w:rFonts w:asciiTheme="majorHAnsi" w:eastAsiaTheme="minorEastAsia" w:hAnsiTheme="majorHAnsi" w:cstheme="majorHAnsi"/>
        </w:rPr>
      </w:pPr>
      <w:r w:rsidRPr="0048505F">
        <w:rPr>
          <w:rFonts w:asciiTheme="majorHAnsi" w:hAnsiTheme="majorHAnsi" w:cstheme="majorHAnsi"/>
          <w:color w:val="0070C0"/>
        </w:rPr>
        <w:t>Denmark</w:t>
      </w:r>
      <w:r w:rsidRPr="0048505F">
        <w:rPr>
          <w:rFonts w:asciiTheme="majorHAnsi" w:hAnsiTheme="majorHAnsi" w:cstheme="majorHAnsi"/>
        </w:rPr>
        <w:t xml:space="preserve">: </w:t>
      </w:r>
      <w:r>
        <w:rPr>
          <w:rFonts w:asciiTheme="majorHAnsi" w:eastAsiaTheme="minorEastAsia" w:hAnsiTheme="majorHAnsi" w:cstheme="majorHAnsi"/>
        </w:rPr>
        <w:t>Delete text in square brackets. (Resent research and experiences within industry clearly underlines that marking of snap back zones provides a false sense of safety as the movements and the impacts of broken mooring lines are very hard to predict.)</w:t>
      </w:r>
    </w:p>
    <w:p w:rsidR="00A14495" w:rsidRDefault="00A14495" w:rsidP="00A14495">
      <w:pPr>
        <w:ind w:left="1440" w:hanging="720"/>
        <w:rPr>
          <w:rFonts w:asciiTheme="majorHAnsi" w:hAnsiTheme="majorHAnsi" w:cstheme="majorHAnsi"/>
        </w:rPr>
      </w:pPr>
    </w:p>
    <w:p w:rsidR="001E3E4C" w:rsidRDefault="001E3E4C" w:rsidP="001E3E4C">
      <w:pPr>
        <w:ind w:firstLine="720"/>
        <w:rPr>
          <w:rFonts w:asciiTheme="majorHAnsi" w:eastAsiaTheme="minorEastAsia" w:hAnsiTheme="majorHAnsi" w:cstheme="majorHAnsi"/>
        </w:rPr>
      </w:pPr>
      <w:r w:rsidRPr="001E3E4C">
        <w:rPr>
          <w:rFonts w:asciiTheme="majorHAnsi" w:hAnsiTheme="majorHAnsi" w:cstheme="majorHAnsi"/>
          <w:color w:val="0070C0"/>
        </w:rPr>
        <w:t>Germany</w:t>
      </w:r>
      <w:r>
        <w:rPr>
          <w:rFonts w:asciiTheme="majorHAnsi" w:hAnsiTheme="majorHAnsi" w:cstheme="majorHAnsi"/>
        </w:rPr>
        <w:t>: Sup</w:t>
      </w:r>
      <w:r>
        <w:rPr>
          <w:rFonts w:asciiTheme="majorHAnsi" w:eastAsiaTheme="minorEastAsia" w:hAnsiTheme="majorHAnsi" w:cstheme="majorHAnsi"/>
        </w:rPr>
        <w:t>ports the insertion of subparagraphs .7 and .8.</w:t>
      </w:r>
    </w:p>
    <w:p w:rsidR="00A9758D" w:rsidRDefault="00A9758D" w:rsidP="001E3E4C">
      <w:pPr>
        <w:ind w:firstLine="720"/>
        <w:rPr>
          <w:rFonts w:asciiTheme="majorHAnsi" w:eastAsiaTheme="minorEastAsia" w:hAnsiTheme="majorHAnsi" w:cstheme="majorHAnsi"/>
        </w:rPr>
      </w:pPr>
    </w:p>
    <w:p w:rsidR="00A9758D" w:rsidRDefault="00A9758D" w:rsidP="00A9758D">
      <w:pPr>
        <w:pStyle w:val="NoSpacing"/>
        <w:ind w:left="720"/>
        <w:rPr>
          <w:rFonts w:asciiTheme="majorHAnsi" w:hAnsiTheme="majorHAnsi" w:cstheme="majorHAnsi"/>
        </w:rPr>
      </w:pPr>
      <w:r w:rsidRPr="00A9758D">
        <w:rPr>
          <w:rFonts w:asciiTheme="majorHAnsi" w:eastAsiaTheme="minorEastAsia" w:hAnsiTheme="majorHAnsi" w:cstheme="majorHAnsi"/>
          <w:color w:val="0070C0"/>
        </w:rPr>
        <w:t>ICS</w:t>
      </w:r>
      <w:r>
        <w:rPr>
          <w:rFonts w:asciiTheme="majorHAnsi" w:eastAsiaTheme="minorEastAsia" w:hAnsiTheme="majorHAnsi" w:cstheme="majorHAnsi"/>
        </w:rPr>
        <w:t xml:space="preserve">: </w:t>
      </w:r>
      <w:r>
        <w:rPr>
          <w:rFonts w:asciiTheme="majorHAnsi" w:hAnsiTheme="majorHAnsi" w:cstheme="majorHAnsi"/>
        </w:rPr>
        <w:t xml:space="preserve">However, careful consideration may be needed regarding 5.1.6.8 as, following the ZARGA incident there have been some changes to the thinking behind snap-back zones and the false sense of safety they provide. </w:t>
      </w:r>
    </w:p>
    <w:p w:rsidR="00A9758D" w:rsidRDefault="00A9758D" w:rsidP="001E3E4C">
      <w:pPr>
        <w:ind w:firstLine="720"/>
        <w:rPr>
          <w:rFonts w:asciiTheme="majorHAnsi" w:eastAsiaTheme="minorEastAsia" w:hAnsiTheme="majorHAnsi" w:cstheme="majorHAnsi"/>
        </w:rPr>
      </w:pPr>
    </w:p>
    <w:p w:rsidR="00C86699" w:rsidRDefault="00C86699" w:rsidP="00C86699">
      <w:pPr>
        <w:ind w:left="720"/>
        <w:rPr>
          <w:rFonts w:asciiTheme="majorHAnsi" w:eastAsia="Malgun Gothic" w:hAnsiTheme="majorHAnsi" w:cstheme="majorHAnsi"/>
          <w:lang w:eastAsia="ko-KR"/>
        </w:rPr>
      </w:pPr>
      <w:r w:rsidRPr="00C86699">
        <w:rPr>
          <w:rFonts w:asciiTheme="majorHAnsi" w:eastAsiaTheme="minorEastAsia" w:hAnsiTheme="majorHAnsi" w:cstheme="majorHAnsi"/>
          <w:color w:val="0070C0"/>
        </w:rPr>
        <w:lastRenderedPageBreak/>
        <w:t>Republic of Korea</w:t>
      </w:r>
      <w:r>
        <w:rPr>
          <w:rFonts w:asciiTheme="majorHAnsi" w:eastAsiaTheme="minorEastAsia" w:hAnsiTheme="majorHAnsi" w:cstheme="majorHAnsi"/>
        </w:rPr>
        <w:t xml:space="preserve">: </w:t>
      </w:r>
      <w:r>
        <w:rPr>
          <w:rFonts w:asciiTheme="majorHAnsi" w:eastAsia="Malgun Gothic" w:hAnsiTheme="majorHAnsi" w:cstheme="majorHAnsi"/>
          <w:lang w:eastAsia="ko-KR"/>
        </w:rPr>
        <w:t>Range of snapback zone cannot be clearly defined. Therefore, it should be deleted.</w:t>
      </w:r>
    </w:p>
    <w:p w:rsidR="00C86699" w:rsidRDefault="00C86699" w:rsidP="001E3E4C">
      <w:pPr>
        <w:ind w:firstLine="720"/>
        <w:rPr>
          <w:rFonts w:asciiTheme="majorHAnsi" w:eastAsiaTheme="minorEastAsia" w:hAnsiTheme="majorHAnsi" w:cstheme="majorHAnsi"/>
        </w:rPr>
      </w:pPr>
    </w:p>
    <w:p w:rsidR="00514E3A" w:rsidRDefault="00514E3A" w:rsidP="00514E3A">
      <w:pPr>
        <w:ind w:firstLine="720"/>
        <w:rPr>
          <w:rFonts w:asciiTheme="majorHAnsi" w:hAnsiTheme="majorHAnsi" w:cstheme="majorHAnsi"/>
        </w:rPr>
      </w:pPr>
      <w:r w:rsidRPr="00D8553C">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kern w:val="0"/>
        </w:rPr>
        <w:t>Agree to keep.</w:t>
      </w:r>
    </w:p>
    <w:p w:rsidR="00514E3A" w:rsidRDefault="00514E3A" w:rsidP="001E3E4C">
      <w:pPr>
        <w:ind w:firstLine="720"/>
        <w:rPr>
          <w:rFonts w:asciiTheme="majorHAnsi" w:eastAsiaTheme="minorEastAsia" w:hAnsiTheme="majorHAnsi" w:cstheme="majorHAnsi"/>
        </w:rPr>
      </w:pPr>
    </w:p>
    <w:p w:rsidR="0036205F" w:rsidRDefault="0036205F" w:rsidP="0036205F">
      <w:pPr>
        <w:ind w:left="709" w:firstLine="11"/>
        <w:rPr>
          <w:rFonts w:asciiTheme="majorHAnsi" w:eastAsiaTheme="minorEastAsia" w:hAnsiTheme="majorHAnsi" w:cstheme="majorHAnsi"/>
        </w:rPr>
      </w:pPr>
      <w:r w:rsidRPr="0036205F">
        <w:rPr>
          <w:rFonts w:asciiTheme="majorHAnsi" w:eastAsiaTheme="minorEastAsia" w:hAnsiTheme="majorHAnsi" w:cstheme="majorHAnsi"/>
          <w:color w:val="FF0000"/>
        </w:rPr>
        <w:t>Coordinators comments:</w:t>
      </w:r>
      <w:r>
        <w:rPr>
          <w:rFonts w:asciiTheme="majorHAnsi" w:eastAsiaTheme="minorEastAsia" w:hAnsiTheme="majorHAnsi" w:cstheme="majorHAnsi"/>
        </w:rPr>
        <w:t xml:space="preserve"> Positions seems divided, accordingly text is remained in square brackets. </w:t>
      </w:r>
    </w:p>
    <w:p w:rsidR="0036205F" w:rsidRDefault="0036205F" w:rsidP="001E3E4C">
      <w:pPr>
        <w:ind w:firstLine="720"/>
        <w:rPr>
          <w:rFonts w:asciiTheme="majorHAnsi" w:eastAsiaTheme="minorEastAsia" w:hAnsiTheme="majorHAnsi" w:cstheme="majorHAnsi"/>
        </w:rPr>
      </w:pPr>
    </w:p>
    <w:p w:rsidR="001E3E4C" w:rsidRPr="00122FB1" w:rsidRDefault="001E3E4C" w:rsidP="00A14495">
      <w:pPr>
        <w:ind w:left="1440" w:hanging="720"/>
        <w:rPr>
          <w:rFonts w:asciiTheme="majorHAnsi" w:hAnsiTheme="majorHAnsi" w:cstheme="majorHAnsi"/>
        </w:rPr>
      </w:pPr>
    </w:p>
    <w:p w:rsidR="00A14495" w:rsidRPr="00122FB1" w:rsidRDefault="00A14495" w:rsidP="00A14495">
      <w:pPr>
        <w:rPr>
          <w:rFonts w:asciiTheme="majorHAnsi" w:hAnsiTheme="majorHAnsi" w:cstheme="majorHAnsi"/>
        </w:rPr>
      </w:pPr>
      <w:r w:rsidRPr="00122FB1">
        <w:rPr>
          <w:rFonts w:asciiTheme="majorHAnsi" w:hAnsiTheme="majorHAnsi" w:cstheme="majorHAnsi"/>
        </w:rPr>
        <w:t>5.1.7</w:t>
      </w:r>
      <w:r w:rsidRPr="00122FB1">
        <w:rPr>
          <w:rFonts w:asciiTheme="majorHAnsi" w:hAnsiTheme="majorHAnsi" w:cstheme="majorHAnsi"/>
        </w:rPr>
        <w:tab/>
        <w:t>To minimize manual handling of towing and mooring lines, the following should be considered:</w:t>
      </w:r>
    </w:p>
    <w:p w:rsidR="00A14495" w:rsidRDefault="00A14495" w:rsidP="00A14495">
      <w:pPr>
        <w:rPr>
          <w:rFonts w:asciiTheme="majorHAnsi" w:hAnsiTheme="majorHAnsi" w:cstheme="majorHAnsi"/>
        </w:rPr>
      </w:pPr>
    </w:p>
    <w:p w:rsidR="001C2D81" w:rsidRDefault="001C2D81" w:rsidP="001C2D81">
      <w:pPr>
        <w:rPr>
          <w:rFonts w:asciiTheme="majorHAnsi" w:eastAsiaTheme="minorEastAsia" w:hAnsiTheme="majorHAnsi" w:cstheme="majorHAnsi"/>
          <w:kern w:val="0"/>
        </w:rPr>
      </w:pPr>
      <w:r w:rsidRPr="001C2D81">
        <w:rPr>
          <w:rFonts w:asciiTheme="majorHAnsi" w:eastAsiaTheme="minorEastAsia" w:hAnsiTheme="majorHAnsi" w:cstheme="majorHAnsi"/>
          <w:color w:val="0070C0"/>
        </w:rPr>
        <w:t>UK</w:t>
      </w:r>
      <w:r>
        <w:rPr>
          <w:rFonts w:asciiTheme="majorHAnsi" w:eastAsiaTheme="minorEastAsia" w:hAnsiTheme="majorHAnsi" w:cstheme="majorHAnsi"/>
        </w:rPr>
        <w:t xml:space="preserve">: </w:t>
      </w:r>
      <w:r>
        <w:rPr>
          <w:rFonts w:asciiTheme="majorHAnsi" w:eastAsiaTheme="minorEastAsia" w:hAnsiTheme="majorHAnsi" w:cstheme="majorHAnsi"/>
          <w:kern w:val="0"/>
        </w:rPr>
        <w:t>There is some duplication between these sections [5.1.6 and 5.1.7], which should be considered by the working group.</w:t>
      </w:r>
    </w:p>
    <w:p w:rsidR="001C2D81" w:rsidRDefault="001C2D81" w:rsidP="00A14495">
      <w:pPr>
        <w:rPr>
          <w:rFonts w:asciiTheme="majorHAnsi" w:hAnsiTheme="majorHAnsi" w:cstheme="majorHAnsi"/>
        </w:rPr>
      </w:pPr>
    </w:p>
    <w:p w:rsidR="009E5866" w:rsidRPr="00122FB1" w:rsidRDefault="009E5866" w:rsidP="00A14495">
      <w:pPr>
        <w:rPr>
          <w:rFonts w:asciiTheme="majorHAnsi" w:hAnsiTheme="majorHAnsi" w:cstheme="majorHAnsi"/>
        </w:rPr>
      </w:pPr>
    </w:p>
    <w:p w:rsidR="00A14495" w:rsidRPr="00122FB1" w:rsidRDefault="00A14495" w:rsidP="00A14495">
      <w:pPr>
        <w:ind w:firstLine="720"/>
        <w:rPr>
          <w:rFonts w:asciiTheme="majorHAnsi" w:hAnsiTheme="majorHAnsi" w:cstheme="majorHAnsi"/>
        </w:rPr>
      </w:pPr>
      <w:r w:rsidRPr="00122FB1">
        <w:rPr>
          <w:rFonts w:asciiTheme="majorHAnsi" w:hAnsiTheme="majorHAnsi" w:cstheme="majorHAnsi"/>
        </w:rPr>
        <w:t>.1</w:t>
      </w:r>
      <w:r w:rsidRPr="00122FB1">
        <w:rPr>
          <w:rFonts w:asciiTheme="majorHAnsi" w:hAnsiTheme="majorHAnsi" w:cstheme="majorHAnsi"/>
        </w:rPr>
        <w:tab/>
        <w:t>use of dedicated mooring lines on mooring winches,</w:t>
      </w:r>
    </w:p>
    <w:p w:rsidR="00A14495" w:rsidRPr="00122FB1" w:rsidRDefault="00A14495" w:rsidP="00A14495">
      <w:pPr>
        <w:ind w:firstLine="720"/>
        <w:rPr>
          <w:rFonts w:asciiTheme="majorHAnsi" w:hAnsiTheme="majorHAnsi" w:cstheme="majorHAnsi"/>
        </w:rPr>
      </w:pPr>
    </w:p>
    <w:p w:rsidR="00A14495" w:rsidRDefault="00A14495" w:rsidP="00A14495">
      <w:pPr>
        <w:ind w:firstLine="720"/>
        <w:rPr>
          <w:rFonts w:asciiTheme="majorHAnsi" w:hAnsiTheme="majorHAnsi" w:cstheme="majorHAnsi"/>
          <w:b/>
        </w:rPr>
      </w:pPr>
      <w:r w:rsidRPr="00122FB1">
        <w:rPr>
          <w:rFonts w:asciiTheme="majorHAnsi" w:hAnsiTheme="majorHAnsi" w:cstheme="majorHAnsi"/>
          <w:b/>
        </w:rPr>
        <w:t>[</w:t>
      </w:r>
      <w:r w:rsidRPr="00122FB1">
        <w:rPr>
          <w:rFonts w:asciiTheme="majorHAnsi" w:hAnsiTheme="majorHAnsi" w:cstheme="majorHAnsi"/>
        </w:rPr>
        <w:t>.2</w:t>
      </w:r>
      <w:r w:rsidRPr="00122FB1">
        <w:rPr>
          <w:rFonts w:asciiTheme="majorHAnsi" w:hAnsiTheme="majorHAnsi" w:cstheme="majorHAnsi"/>
        </w:rPr>
        <w:tab/>
        <w:t>use of spooling equipment,</w:t>
      </w:r>
      <w:r w:rsidRPr="00122FB1">
        <w:rPr>
          <w:rFonts w:asciiTheme="majorHAnsi" w:hAnsiTheme="majorHAnsi" w:cstheme="majorHAnsi"/>
          <w:b/>
        </w:rPr>
        <w:t>]</w:t>
      </w:r>
    </w:p>
    <w:p w:rsidR="00A9758D" w:rsidRPr="00122FB1" w:rsidRDefault="00A9758D" w:rsidP="00A14495">
      <w:pPr>
        <w:ind w:firstLine="720"/>
        <w:rPr>
          <w:rFonts w:asciiTheme="majorHAnsi" w:hAnsiTheme="majorHAnsi" w:cstheme="majorHAnsi"/>
        </w:rPr>
      </w:pPr>
    </w:p>
    <w:p w:rsidR="00A9758D" w:rsidRDefault="00A9758D" w:rsidP="00A9758D">
      <w:pPr>
        <w:ind w:firstLine="720"/>
        <w:rPr>
          <w:rFonts w:asciiTheme="majorHAnsi" w:eastAsiaTheme="minorEastAsia" w:hAnsiTheme="majorHAnsi" w:cstheme="majorHAnsi"/>
          <w:kern w:val="0"/>
        </w:rPr>
      </w:pPr>
      <w:r w:rsidRPr="00A9758D">
        <w:rPr>
          <w:rFonts w:asciiTheme="majorHAnsi" w:eastAsiaTheme="minorEastAsia" w:hAnsiTheme="majorHAnsi" w:cstheme="majorHAnsi"/>
          <w:color w:val="0070C0"/>
          <w:kern w:val="0"/>
        </w:rPr>
        <w:t>ICS</w:t>
      </w:r>
      <w:r>
        <w:rPr>
          <w:rFonts w:asciiTheme="majorHAnsi" w:eastAsiaTheme="minorEastAsia" w:hAnsiTheme="majorHAnsi" w:cstheme="majorHAnsi"/>
          <w:kern w:val="0"/>
        </w:rPr>
        <w:t>: K</w:t>
      </w:r>
      <w:r>
        <w:rPr>
          <w:rFonts w:asciiTheme="majorHAnsi" w:hAnsiTheme="majorHAnsi" w:cstheme="majorHAnsi"/>
          <w:kern w:val="0"/>
        </w:rPr>
        <w:t>eep all text in square brackets.</w:t>
      </w:r>
    </w:p>
    <w:p w:rsidR="00A14495" w:rsidRDefault="00A14495" w:rsidP="00A14495">
      <w:pPr>
        <w:ind w:firstLine="720"/>
        <w:rPr>
          <w:rFonts w:asciiTheme="majorHAnsi" w:hAnsiTheme="majorHAnsi" w:cstheme="majorHAnsi"/>
        </w:rPr>
      </w:pPr>
    </w:p>
    <w:p w:rsidR="008D5DFB" w:rsidRDefault="008D5DFB" w:rsidP="008D5DFB">
      <w:pPr>
        <w:ind w:firstLine="720"/>
        <w:rPr>
          <w:rFonts w:asciiTheme="majorHAnsi" w:eastAsia="MS Gothic" w:hAnsiTheme="majorHAnsi" w:cstheme="majorHAnsi"/>
        </w:rPr>
      </w:pPr>
      <w:r w:rsidRPr="008D5DFB">
        <w:rPr>
          <w:rFonts w:asciiTheme="majorHAnsi" w:eastAsia="MS Gothic" w:hAnsiTheme="majorHAnsi" w:cstheme="majorHAnsi"/>
          <w:color w:val="0070C0"/>
        </w:rPr>
        <w:t>Japan</w:t>
      </w:r>
      <w:r>
        <w:rPr>
          <w:rFonts w:asciiTheme="majorHAnsi" w:eastAsia="MS Gothic" w:hAnsiTheme="majorHAnsi" w:cstheme="majorHAnsi"/>
        </w:rPr>
        <w:t>: Supports to delete the paragraph 5.1.7.2.</w:t>
      </w:r>
    </w:p>
    <w:p w:rsidR="008D5DFB" w:rsidRDefault="008D5DFB" w:rsidP="00A14495">
      <w:pPr>
        <w:ind w:firstLine="720"/>
        <w:rPr>
          <w:rFonts w:asciiTheme="majorHAnsi" w:hAnsiTheme="majorHAnsi" w:cstheme="majorHAnsi"/>
        </w:rPr>
      </w:pPr>
    </w:p>
    <w:p w:rsidR="00514E3A" w:rsidRDefault="00514E3A" w:rsidP="00514E3A">
      <w:pPr>
        <w:ind w:firstLine="720"/>
        <w:rPr>
          <w:rFonts w:asciiTheme="majorHAnsi" w:hAnsiTheme="majorHAnsi" w:cstheme="majorHAnsi"/>
        </w:rPr>
      </w:pPr>
      <w:r w:rsidRPr="00D8553C">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kern w:val="0"/>
        </w:rPr>
        <w:t>Agree to keep.</w:t>
      </w:r>
    </w:p>
    <w:p w:rsidR="00514E3A" w:rsidRDefault="00514E3A" w:rsidP="00A14495">
      <w:pPr>
        <w:ind w:firstLine="720"/>
        <w:rPr>
          <w:rFonts w:asciiTheme="majorHAnsi" w:hAnsiTheme="majorHAnsi" w:cstheme="majorHAnsi"/>
        </w:rPr>
      </w:pPr>
    </w:p>
    <w:p w:rsidR="00D467DB" w:rsidRPr="00D467DB" w:rsidRDefault="00D467DB" w:rsidP="00D467DB">
      <w:pPr>
        <w:ind w:left="720"/>
        <w:rPr>
          <w:rFonts w:asciiTheme="majorHAnsi" w:eastAsiaTheme="minorEastAsia" w:hAnsiTheme="majorHAnsi" w:cstheme="majorHAnsi"/>
          <w:kern w:val="0"/>
        </w:rPr>
      </w:pPr>
      <w:r w:rsidRPr="00D467DB">
        <w:rPr>
          <w:rFonts w:asciiTheme="majorHAnsi" w:hAnsiTheme="majorHAnsi" w:cstheme="majorHAnsi"/>
          <w:color w:val="0070C0"/>
        </w:rPr>
        <w:t>IACS</w:t>
      </w:r>
      <w:r w:rsidRPr="00D467DB">
        <w:rPr>
          <w:rFonts w:asciiTheme="majorHAnsi" w:eastAsiaTheme="minorEastAsia" w:hAnsiTheme="majorHAnsi" w:cstheme="majorHAnsi"/>
          <w:kern w:val="0"/>
        </w:rPr>
        <w:t>: Propose to delete item 5.1.7.2 here and place in 5.2.2.</w:t>
      </w:r>
    </w:p>
    <w:p w:rsidR="00514E3A" w:rsidRDefault="00514E3A" w:rsidP="00A14495">
      <w:pPr>
        <w:ind w:firstLine="720"/>
        <w:rPr>
          <w:rFonts w:asciiTheme="majorHAnsi" w:hAnsiTheme="majorHAnsi" w:cstheme="majorHAnsi"/>
        </w:rPr>
      </w:pPr>
    </w:p>
    <w:p w:rsidR="0036205F" w:rsidRDefault="0036205F" w:rsidP="0036205F">
      <w:pPr>
        <w:ind w:left="720"/>
        <w:rPr>
          <w:rFonts w:asciiTheme="majorHAnsi" w:hAnsiTheme="majorHAnsi" w:cstheme="majorHAnsi"/>
        </w:rPr>
      </w:pPr>
      <w:r w:rsidRPr="0036205F">
        <w:rPr>
          <w:rFonts w:asciiTheme="majorHAnsi" w:hAnsiTheme="majorHAnsi" w:cstheme="majorHAnsi"/>
          <w:color w:val="FF0000"/>
        </w:rPr>
        <w:t>Coordinators remarks:</w:t>
      </w:r>
      <w:r>
        <w:rPr>
          <w:rFonts w:asciiTheme="majorHAnsi" w:hAnsiTheme="majorHAnsi" w:cstheme="majorHAnsi"/>
        </w:rPr>
        <w:t xml:space="preserve"> Positions seems divided, accordingly text is maintained in square brackets. This would also accommodate the </w:t>
      </w:r>
      <w:r w:rsidR="00D708F0">
        <w:rPr>
          <w:rFonts w:asciiTheme="majorHAnsi" w:hAnsiTheme="majorHAnsi" w:cstheme="majorHAnsi"/>
        </w:rPr>
        <w:t>point raised by IACS.</w:t>
      </w:r>
    </w:p>
    <w:p w:rsidR="00D467DB" w:rsidRPr="00122FB1" w:rsidRDefault="00D467DB" w:rsidP="00A14495">
      <w:pPr>
        <w:ind w:firstLine="720"/>
        <w:rPr>
          <w:rFonts w:asciiTheme="majorHAnsi" w:hAnsiTheme="majorHAnsi" w:cstheme="majorHAnsi"/>
        </w:rPr>
      </w:pPr>
    </w:p>
    <w:p w:rsidR="00A14495" w:rsidRPr="00122FB1" w:rsidRDefault="00A14495" w:rsidP="00A14495">
      <w:pPr>
        <w:ind w:firstLine="720"/>
        <w:rPr>
          <w:rFonts w:asciiTheme="majorHAnsi" w:hAnsiTheme="majorHAnsi" w:cstheme="majorHAnsi"/>
        </w:rPr>
      </w:pPr>
      <w:r w:rsidRPr="00122FB1">
        <w:rPr>
          <w:rFonts w:asciiTheme="majorHAnsi" w:hAnsiTheme="majorHAnsi" w:cstheme="majorHAnsi"/>
        </w:rPr>
        <w:t>.3</w:t>
      </w:r>
      <w:r w:rsidRPr="00122FB1">
        <w:rPr>
          <w:rFonts w:asciiTheme="majorHAnsi" w:hAnsiTheme="majorHAnsi" w:cstheme="majorHAnsi"/>
        </w:rPr>
        <w:tab/>
        <w:t>placing mooring winches close to the fairleads of ship side served, or</w:t>
      </w:r>
    </w:p>
    <w:p w:rsidR="00A14495" w:rsidRDefault="00A14495" w:rsidP="00A14495">
      <w:pPr>
        <w:ind w:firstLine="720"/>
        <w:rPr>
          <w:rFonts w:asciiTheme="majorHAnsi" w:hAnsiTheme="majorHAnsi" w:cstheme="majorHAnsi"/>
        </w:rPr>
      </w:pPr>
    </w:p>
    <w:p w:rsidR="008D5DFB" w:rsidRDefault="008D5DFB" w:rsidP="008D5DFB">
      <w:pPr>
        <w:ind w:left="709"/>
        <w:rPr>
          <w:rFonts w:asciiTheme="majorHAnsi" w:eastAsia="MS Gothic" w:hAnsiTheme="majorHAnsi" w:cstheme="majorHAnsi"/>
        </w:rPr>
      </w:pPr>
      <w:r w:rsidRPr="008D5DFB">
        <w:rPr>
          <w:rFonts w:asciiTheme="majorHAnsi" w:eastAsia="MS Gothic" w:hAnsiTheme="majorHAnsi" w:cstheme="majorHAnsi"/>
          <w:color w:val="0070C0"/>
        </w:rPr>
        <w:t>Japan</w:t>
      </w:r>
      <w:r>
        <w:rPr>
          <w:rFonts w:asciiTheme="majorHAnsi" w:eastAsia="MS Gothic" w:hAnsiTheme="majorHAnsi" w:cstheme="majorHAnsi"/>
        </w:rPr>
        <w:t>: From the viewpoint of snapback protection, the distance between fairleads and winches should be close as required in paragraph 5.1.7.3.  On the other hand, from the viewpoint of fleet angle, it should be far as required in paragraph 5.1.5.6.  There is inconsistency between these two requirements.  Japan proposes to replace paragraph 5.1.5.6 with “The distance between shipside fairleads and winches should be determined considering not only fleet angle but also snapback protection.” and delete paragraph 5.1.7.3.</w:t>
      </w:r>
    </w:p>
    <w:p w:rsidR="008D5DFB" w:rsidRDefault="008D5DFB" w:rsidP="00A14495">
      <w:pPr>
        <w:ind w:firstLine="720"/>
        <w:rPr>
          <w:rFonts w:asciiTheme="majorHAnsi" w:hAnsiTheme="majorHAnsi" w:cstheme="majorHAnsi"/>
        </w:rPr>
      </w:pPr>
    </w:p>
    <w:p w:rsidR="008D5DFB" w:rsidRDefault="00D708F0" w:rsidP="00A14495">
      <w:pPr>
        <w:ind w:firstLine="720"/>
        <w:rPr>
          <w:rFonts w:asciiTheme="majorHAnsi" w:hAnsiTheme="majorHAnsi" w:cstheme="majorHAnsi"/>
        </w:rPr>
      </w:pPr>
      <w:r w:rsidRPr="00D708F0">
        <w:rPr>
          <w:rFonts w:asciiTheme="majorHAnsi" w:hAnsiTheme="majorHAnsi" w:cstheme="majorHAnsi"/>
          <w:color w:val="FF0000"/>
        </w:rPr>
        <w:t>Coordinators remarks</w:t>
      </w:r>
      <w:r>
        <w:rPr>
          <w:rFonts w:asciiTheme="majorHAnsi" w:hAnsiTheme="majorHAnsi" w:cstheme="majorHAnsi"/>
        </w:rPr>
        <w:t>: Text not in square brackets, and commented above.</w:t>
      </w:r>
    </w:p>
    <w:p w:rsidR="00D708F0" w:rsidRDefault="00D708F0" w:rsidP="00A14495">
      <w:pPr>
        <w:ind w:firstLine="720"/>
        <w:rPr>
          <w:rFonts w:asciiTheme="majorHAnsi" w:hAnsiTheme="majorHAnsi" w:cstheme="majorHAnsi"/>
        </w:rPr>
      </w:pPr>
    </w:p>
    <w:p w:rsidR="00A14495" w:rsidRPr="00122FB1" w:rsidRDefault="00A14495" w:rsidP="00A14495">
      <w:pPr>
        <w:ind w:firstLine="720"/>
        <w:rPr>
          <w:rFonts w:asciiTheme="majorHAnsi" w:hAnsiTheme="majorHAnsi" w:cstheme="majorHAnsi"/>
        </w:rPr>
      </w:pPr>
      <w:r w:rsidRPr="00122FB1">
        <w:rPr>
          <w:rFonts w:asciiTheme="majorHAnsi" w:hAnsiTheme="majorHAnsi" w:cstheme="majorHAnsi"/>
          <w:b/>
        </w:rPr>
        <w:t>[</w:t>
      </w:r>
      <w:r w:rsidRPr="00122FB1">
        <w:rPr>
          <w:rFonts w:asciiTheme="majorHAnsi" w:hAnsiTheme="majorHAnsi" w:cstheme="majorHAnsi"/>
        </w:rPr>
        <w:t>.4</w:t>
      </w:r>
      <w:r w:rsidRPr="00122FB1">
        <w:rPr>
          <w:rFonts w:asciiTheme="majorHAnsi" w:hAnsiTheme="majorHAnsi" w:cstheme="majorHAnsi"/>
        </w:rPr>
        <w:tab/>
        <w:t>a sufficient number of mooring winches, fairleads, bollards and other fittings.</w:t>
      </w:r>
      <w:r w:rsidRPr="00122FB1">
        <w:rPr>
          <w:rFonts w:asciiTheme="majorHAnsi" w:hAnsiTheme="majorHAnsi" w:cstheme="majorHAnsi"/>
          <w:b/>
        </w:rPr>
        <w:t>]</w:t>
      </w:r>
    </w:p>
    <w:p w:rsidR="00A14495" w:rsidRDefault="00A14495" w:rsidP="00A14495">
      <w:pPr>
        <w:rPr>
          <w:rFonts w:asciiTheme="majorHAnsi" w:hAnsiTheme="majorHAnsi" w:cstheme="majorHAnsi"/>
        </w:rPr>
      </w:pPr>
    </w:p>
    <w:p w:rsidR="0048505F" w:rsidRDefault="0048505F" w:rsidP="00A9758D">
      <w:pPr>
        <w:ind w:firstLine="720"/>
        <w:rPr>
          <w:rFonts w:asciiTheme="majorHAnsi" w:eastAsiaTheme="minorEastAsia" w:hAnsiTheme="majorHAnsi" w:cstheme="majorHAnsi"/>
        </w:rPr>
      </w:pPr>
      <w:r w:rsidRPr="0048505F">
        <w:rPr>
          <w:rFonts w:asciiTheme="majorHAnsi" w:hAnsiTheme="majorHAnsi" w:cstheme="majorHAnsi"/>
          <w:color w:val="0070C0"/>
        </w:rPr>
        <w:t>Denmark</w:t>
      </w:r>
      <w:r>
        <w:rPr>
          <w:rFonts w:asciiTheme="majorHAnsi" w:hAnsiTheme="majorHAnsi" w:cstheme="majorHAnsi"/>
        </w:rPr>
        <w:t xml:space="preserve">: </w:t>
      </w:r>
      <w:r>
        <w:rPr>
          <w:rFonts w:asciiTheme="majorHAnsi" w:eastAsiaTheme="minorEastAsia" w:hAnsiTheme="majorHAnsi" w:cstheme="majorHAnsi"/>
        </w:rPr>
        <w:t>Remove square brackets.</w:t>
      </w:r>
    </w:p>
    <w:p w:rsidR="00A9758D" w:rsidRDefault="00A9758D" w:rsidP="00A9758D">
      <w:pPr>
        <w:ind w:firstLine="720"/>
        <w:rPr>
          <w:rFonts w:asciiTheme="majorHAnsi" w:eastAsiaTheme="minorEastAsia" w:hAnsiTheme="majorHAnsi" w:cstheme="majorHAnsi"/>
        </w:rPr>
      </w:pPr>
    </w:p>
    <w:p w:rsidR="00A9758D" w:rsidRDefault="00A9758D" w:rsidP="00A9758D">
      <w:pPr>
        <w:ind w:firstLine="720"/>
        <w:rPr>
          <w:rFonts w:asciiTheme="majorHAnsi" w:eastAsiaTheme="minorEastAsia" w:hAnsiTheme="majorHAnsi" w:cstheme="majorHAnsi"/>
          <w:kern w:val="0"/>
        </w:rPr>
      </w:pPr>
      <w:r w:rsidRPr="00A9758D">
        <w:rPr>
          <w:rFonts w:asciiTheme="majorHAnsi" w:eastAsiaTheme="minorEastAsia" w:hAnsiTheme="majorHAnsi" w:cstheme="majorHAnsi"/>
          <w:color w:val="0070C0"/>
          <w:kern w:val="0"/>
        </w:rPr>
        <w:t>ICS</w:t>
      </w:r>
      <w:r>
        <w:rPr>
          <w:rFonts w:asciiTheme="majorHAnsi" w:eastAsiaTheme="minorEastAsia" w:hAnsiTheme="majorHAnsi" w:cstheme="majorHAnsi"/>
          <w:kern w:val="0"/>
        </w:rPr>
        <w:t>: K</w:t>
      </w:r>
      <w:r>
        <w:rPr>
          <w:rFonts w:asciiTheme="majorHAnsi" w:hAnsiTheme="majorHAnsi" w:cstheme="majorHAnsi"/>
          <w:kern w:val="0"/>
        </w:rPr>
        <w:t>eep all text in square brackets.</w:t>
      </w:r>
    </w:p>
    <w:p w:rsidR="00A9758D" w:rsidRDefault="00A9758D" w:rsidP="00A9758D">
      <w:pPr>
        <w:ind w:firstLine="720"/>
        <w:rPr>
          <w:rFonts w:asciiTheme="majorHAnsi" w:hAnsiTheme="majorHAnsi" w:cstheme="majorHAnsi"/>
        </w:rPr>
      </w:pPr>
    </w:p>
    <w:p w:rsidR="00514E3A" w:rsidRDefault="00514E3A" w:rsidP="00514E3A">
      <w:pPr>
        <w:ind w:firstLine="720"/>
        <w:rPr>
          <w:rFonts w:asciiTheme="majorHAnsi" w:hAnsiTheme="majorHAnsi" w:cstheme="majorHAnsi"/>
        </w:rPr>
      </w:pPr>
      <w:r w:rsidRPr="00D8553C">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kern w:val="0"/>
        </w:rPr>
        <w:t>Agree to keep.</w:t>
      </w:r>
    </w:p>
    <w:p w:rsidR="00514E3A" w:rsidRDefault="00514E3A" w:rsidP="00A9758D">
      <w:pPr>
        <w:ind w:firstLine="720"/>
        <w:rPr>
          <w:rFonts w:asciiTheme="majorHAnsi" w:hAnsiTheme="majorHAnsi" w:cstheme="majorHAnsi"/>
        </w:rPr>
      </w:pPr>
    </w:p>
    <w:p w:rsidR="00D467DB" w:rsidRDefault="00D467DB" w:rsidP="00D467DB">
      <w:pPr>
        <w:ind w:left="720"/>
        <w:rPr>
          <w:rFonts w:asciiTheme="majorHAnsi" w:eastAsiaTheme="minorEastAsia" w:hAnsiTheme="majorHAnsi" w:cstheme="majorHAnsi"/>
          <w:kern w:val="0"/>
        </w:rPr>
      </w:pPr>
      <w:r w:rsidRPr="00D467DB">
        <w:rPr>
          <w:rFonts w:asciiTheme="majorHAnsi" w:hAnsiTheme="majorHAnsi" w:cstheme="majorHAnsi"/>
          <w:color w:val="0070C0"/>
        </w:rPr>
        <w:t>IACS</w:t>
      </w:r>
      <w:r>
        <w:rPr>
          <w:rFonts w:asciiTheme="majorHAnsi" w:hAnsiTheme="majorHAnsi" w:cstheme="majorHAnsi"/>
        </w:rPr>
        <w:t xml:space="preserve">: </w:t>
      </w:r>
      <w:r w:rsidRPr="00D467DB">
        <w:rPr>
          <w:rFonts w:asciiTheme="majorHAnsi" w:eastAsiaTheme="minorEastAsia" w:hAnsiTheme="majorHAnsi" w:cstheme="majorHAnsi"/>
          <w:kern w:val="0"/>
        </w:rPr>
        <w:t>As it is not clear how it serves the functional requirement to minimize manual handling of towing and mooring lines, item 5.1.7.4 should be deleted or described in more detail.</w:t>
      </w:r>
    </w:p>
    <w:p w:rsidR="00D708F0" w:rsidRPr="00D467DB" w:rsidRDefault="00D708F0" w:rsidP="00D467DB">
      <w:pPr>
        <w:ind w:left="720"/>
        <w:rPr>
          <w:rFonts w:asciiTheme="majorHAnsi" w:eastAsiaTheme="minorEastAsia" w:hAnsiTheme="majorHAnsi" w:cstheme="majorHAnsi"/>
          <w:kern w:val="0"/>
        </w:rPr>
      </w:pPr>
      <w:r w:rsidRPr="0036205F">
        <w:rPr>
          <w:rFonts w:asciiTheme="majorHAnsi" w:hAnsiTheme="majorHAnsi" w:cstheme="majorHAnsi"/>
          <w:color w:val="FF0000"/>
        </w:rPr>
        <w:t>Coordinators remarks:</w:t>
      </w:r>
      <w:r>
        <w:rPr>
          <w:rFonts w:asciiTheme="majorHAnsi" w:hAnsiTheme="majorHAnsi" w:cstheme="majorHAnsi"/>
        </w:rPr>
        <w:t xml:space="preserve"> Positions seems divided, accordingly text is maintained in square brackets.</w:t>
      </w:r>
    </w:p>
    <w:p w:rsidR="00D467DB" w:rsidRDefault="00D467DB" w:rsidP="00A9758D">
      <w:pPr>
        <w:ind w:firstLine="720"/>
        <w:rPr>
          <w:rFonts w:asciiTheme="majorHAnsi" w:hAnsiTheme="majorHAnsi" w:cstheme="majorHAnsi"/>
        </w:rPr>
      </w:pPr>
    </w:p>
    <w:p w:rsidR="0048505F" w:rsidRPr="00122FB1" w:rsidRDefault="0048505F" w:rsidP="00A14495">
      <w:pPr>
        <w:rPr>
          <w:rFonts w:asciiTheme="majorHAnsi" w:hAnsiTheme="majorHAnsi" w:cstheme="majorHAnsi"/>
        </w:rPr>
      </w:pPr>
    </w:p>
    <w:p w:rsidR="00A14495" w:rsidRPr="00122FB1" w:rsidRDefault="00A14495" w:rsidP="00A14495">
      <w:pPr>
        <w:keepNext/>
        <w:rPr>
          <w:rFonts w:asciiTheme="majorHAnsi" w:hAnsiTheme="majorHAnsi" w:cstheme="majorHAnsi"/>
          <w:b/>
        </w:rPr>
      </w:pPr>
      <w:r w:rsidRPr="00122FB1">
        <w:rPr>
          <w:rFonts w:asciiTheme="majorHAnsi" w:hAnsiTheme="majorHAnsi" w:cstheme="majorHAnsi"/>
          <w:b/>
        </w:rPr>
        <w:t>5.2</w:t>
      </w:r>
      <w:r w:rsidRPr="00122FB1">
        <w:rPr>
          <w:rFonts w:asciiTheme="majorHAnsi" w:hAnsiTheme="majorHAnsi" w:cstheme="majorHAnsi"/>
          <w:b/>
        </w:rPr>
        <w:tab/>
        <w:t xml:space="preserve">[Selection of appropriate] Equipment [and fittings] </w:t>
      </w:r>
    </w:p>
    <w:p w:rsidR="00A14495" w:rsidRDefault="00A14495" w:rsidP="00A14495">
      <w:pPr>
        <w:keepNext/>
        <w:rPr>
          <w:rFonts w:asciiTheme="majorHAnsi" w:hAnsiTheme="majorHAnsi" w:cstheme="majorHAnsi"/>
          <w:b/>
        </w:rPr>
      </w:pPr>
    </w:p>
    <w:p w:rsidR="0048505F" w:rsidRDefault="0048505F" w:rsidP="00A14495">
      <w:pPr>
        <w:keepNext/>
        <w:rPr>
          <w:rFonts w:asciiTheme="majorHAnsi" w:eastAsiaTheme="minorEastAsia" w:hAnsiTheme="majorHAnsi" w:cstheme="majorHAnsi"/>
        </w:rPr>
      </w:pPr>
      <w:r w:rsidRPr="0048505F">
        <w:rPr>
          <w:rFonts w:asciiTheme="majorHAnsi" w:hAnsiTheme="majorHAnsi" w:cstheme="majorHAnsi"/>
          <w:color w:val="0070C0"/>
        </w:rPr>
        <w:t>Denmark</w:t>
      </w:r>
      <w:r w:rsidRPr="0048505F">
        <w:rPr>
          <w:rFonts w:asciiTheme="majorHAnsi" w:hAnsiTheme="majorHAnsi" w:cstheme="majorHAnsi"/>
        </w:rPr>
        <w:t xml:space="preserve">: </w:t>
      </w:r>
      <w:r>
        <w:rPr>
          <w:rFonts w:asciiTheme="majorHAnsi" w:eastAsiaTheme="minorEastAsia" w:hAnsiTheme="majorHAnsi" w:cstheme="majorHAnsi"/>
        </w:rPr>
        <w:t>Prefer “Equipment and fittings”</w:t>
      </w:r>
    </w:p>
    <w:p w:rsidR="0048505F" w:rsidRDefault="0048505F" w:rsidP="00A14495">
      <w:pPr>
        <w:keepNext/>
        <w:rPr>
          <w:rFonts w:asciiTheme="majorHAnsi" w:hAnsiTheme="majorHAnsi" w:cstheme="majorHAnsi"/>
        </w:rPr>
      </w:pPr>
    </w:p>
    <w:p w:rsidR="001E3E4C" w:rsidRDefault="001E3E4C" w:rsidP="00A14495">
      <w:pPr>
        <w:keepNext/>
        <w:rPr>
          <w:rFonts w:asciiTheme="majorHAnsi" w:hAnsiTheme="majorHAnsi" w:cstheme="majorHAnsi"/>
        </w:rPr>
      </w:pPr>
      <w:r w:rsidRPr="001E3E4C">
        <w:rPr>
          <w:rFonts w:asciiTheme="majorHAnsi" w:eastAsiaTheme="minorEastAsia" w:hAnsiTheme="majorHAnsi" w:cstheme="majorHAnsi"/>
          <w:color w:val="0070C0"/>
        </w:rPr>
        <w:t>Germany</w:t>
      </w:r>
      <w:r>
        <w:rPr>
          <w:rFonts w:asciiTheme="majorHAnsi" w:eastAsiaTheme="minorEastAsia" w:hAnsiTheme="majorHAnsi" w:cstheme="majorHAnsi"/>
        </w:rPr>
        <w:t>: Prefers “Equipment”.</w:t>
      </w:r>
    </w:p>
    <w:p w:rsidR="001E3E4C" w:rsidRDefault="001E3E4C" w:rsidP="00A14495">
      <w:pPr>
        <w:keepNext/>
        <w:rPr>
          <w:rFonts w:asciiTheme="majorHAnsi" w:hAnsiTheme="majorHAnsi" w:cstheme="majorHAnsi"/>
        </w:rPr>
      </w:pPr>
    </w:p>
    <w:p w:rsidR="00C86699" w:rsidRDefault="00C86699" w:rsidP="00A14495">
      <w:pPr>
        <w:keepNext/>
        <w:rPr>
          <w:rFonts w:asciiTheme="majorHAnsi" w:hAnsiTheme="majorHAnsi" w:cstheme="majorHAnsi"/>
        </w:rPr>
      </w:pPr>
      <w:r w:rsidRPr="00C86699">
        <w:rPr>
          <w:rFonts w:asciiTheme="majorHAnsi" w:hAnsiTheme="majorHAnsi" w:cstheme="majorHAnsi"/>
          <w:color w:val="0070C0"/>
        </w:rPr>
        <w:t>Republic of Korea</w:t>
      </w:r>
      <w:r>
        <w:rPr>
          <w:rFonts w:asciiTheme="majorHAnsi" w:hAnsiTheme="majorHAnsi" w:cstheme="majorHAnsi"/>
        </w:rPr>
        <w:t>: P</w:t>
      </w:r>
      <w:r>
        <w:rPr>
          <w:rFonts w:asciiTheme="majorHAnsi" w:eastAsia="Malgun Gothic" w:hAnsiTheme="majorHAnsi" w:cstheme="majorHAnsi"/>
          <w:kern w:val="0"/>
          <w:lang w:eastAsia="ko-KR"/>
        </w:rPr>
        <w:t>refer to use [Equipment and fittings]</w:t>
      </w:r>
    </w:p>
    <w:p w:rsidR="00C86699" w:rsidRDefault="00C86699" w:rsidP="00A14495">
      <w:pPr>
        <w:keepNext/>
        <w:rPr>
          <w:rFonts w:asciiTheme="majorHAnsi" w:hAnsiTheme="majorHAnsi" w:cstheme="majorHAnsi"/>
        </w:rPr>
      </w:pPr>
    </w:p>
    <w:p w:rsidR="00514E3A" w:rsidRDefault="00514E3A" w:rsidP="00514E3A">
      <w:pPr>
        <w:rPr>
          <w:rFonts w:asciiTheme="majorHAnsi" w:eastAsiaTheme="minorEastAsia" w:hAnsiTheme="majorHAnsi" w:cstheme="majorHAnsi"/>
        </w:rPr>
      </w:pPr>
      <w:r w:rsidRPr="00514E3A">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rPr>
        <w:t>Propose “Appropriate equipment”.</w:t>
      </w:r>
    </w:p>
    <w:p w:rsidR="00514E3A" w:rsidRDefault="00514E3A" w:rsidP="00A14495">
      <w:pPr>
        <w:keepNext/>
        <w:rPr>
          <w:rFonts w:asciiTheme="majorHAnsi" w:hAnsiTheme="majorHAnsi" w:cstheme="majorHAnsi"/>
        </w:rPr>
      </w:pPr>
    </w:p>
    <w:p w:rsidR="00A830F9" w:rsidRDefault="00A830F9" w:rsidP="00A14495">
      <w:pPr>
        <w:keepNext/>
        <w:rPr>
          <w:rFonts w:asciiTheme="majorHAnsi" w:hAnsiTheme="majorHAnsi" w:cstheme="majorHAnsi"/>
        </w:rPr>
      </w:pPr>
      <w:r w:rsidRPr="00A830F9">
        <w:rPr>
          <w:rFonts w:asciiTheme="majorHAnsi" w:hAnsiTheme="majorHAnsi" w:cstheme="majorHAnsi"/>
          <w:color w:val="FF0000"/>
        </w:rPr>
        <w:t>Coordinators remarks</w:t>
      </w:r>
      <w:r>
        <w:rPr>
          <w:rFonts w:asciiTheme="majorHAnsi" w:hAnsiTheme="majorHAnsi" w:cstheme="majorHAnsi"/>
        </w:rPr>
        <w:t>: It seems that “Equipment” is acceptable by all while the preference of additional clarification varies. To be consistent with 5.1 it therefore seems appropriate to delete text in square brackets.</w:t>
      </w:r>
    </w:p>
    <w:p w:rsidR="00514E3A" w:rsidRPr="0048505F" w:rsidRDefault="00514E3A" w:rsidP="00A14495">
      <w:pPr>
        <w:keepNext/>
        <w:rPr>
          <w:rFonts w:asciiTheme="majorHAnsi" w:hAnsiTheme="majorHAnsi" w:cstheme="majorHAnsi"/>
        </w:rPr>
      </w:pPr>
    </w:p>
    <w:p w:rsidR="00A14495" w:rsidRPr="00122FB1" w:rsidRDefault="00A14495" w:rsidP="00A14495">
      <w:pPr>
        <w:rPr>
          <w:rFonts w:asciiTheme="majorHAnsi" w:hAnsiTheme="majorHAnsi" w:cstheme="majorHAnsi"/>
        </w:rPr>
      </w:pPr>
      <w:r w:rsidRPr="00122FB1">
        <w:rPr>
          <w:rFonts w:asciiTheme="majorHAnsi" w:hAnsiTheme="majorHAnsi" w:cstheme="majorHAnsi"/>
        </w:rPr>
        <w:t>5.2.1</w:t>
      </w:r>
      <w:r w:rsidRPr="00122FB1">
        <w:rPr>
          <w:rFonts w:asciiTheme="majorHAnsi" w:hAnsiTheme="majorHAnsi" w:cstheme="majorHAnsi"/>
        </w:rPr>
        <w:tab/>
        <w:t xml:space="preserve">A sufficient number of mooring winches should be installed </w:t>
      </w:r>
      <w:r w:rsidRPr="00122FB1">
        <w:rPr>
          <w:rFonts w:asciiTheme="majorHAnsi" w:hAnsiTheme="majorHAnsi" w:cstheme="majorHAnsi"/>
          <w:strike/>
        </w:rPr>
        <w:t>[</w:t>
      </w:r>
      <w:r w:rsidRPr="00122FB1">
        <w:rPr>
          <w:rFonts w:asciiTheme="majorHAnsi" w:hAnsiTheme="majorHAnsi" w:cstheme="majorHAnsi"/>
        </w:rPr>
        <w:t>so that, during normal mooring operations, manual use of mooring [winch drum ends</w:t>
      </w:r>
      <w:r w:rsidRPr="00122FB1">
        <w:rPr>
          <w:rFonts w:asciiTheme="majorHAnsi" w:hAnsiTheme="majorHAnsi" w:cstheme="majorHAnsi"/>
          <w:b/>
        </w:rPr>
        <w:t>/warping ends</w:t>
      </w:r>
      <w:r w:rsidRPr="00122FB1">
        <w:rPr>
          <w:rFonts w:asciiTheme="majorHAnsi" w:hAnsiTheme="majorHAnsi" w:cstheme="majorHAnsi"/>
        </w:rPr>
        <w:t>], stoppers, capstans and bitts are minimized as far as possible.</w:t>
      </w:r>
    </w:p>
    <w:p w:rsidR="00A14495" w:rsidRPr="00122FB1" w:rsidRDefault="00A14495" w:rsidP="00A14495">
      <w:pPr>
        <w:rPr>
          <w:rFonts w:asciiTheme="majorHAnsi" w:hAnsiTheme="majorHAnsi" w:cstheme="majorHAnsi"/>
        </w:rPr>
      </w:pPr>
    </w:p>
    <w:p w:rsidR="00A14495" w:rsidRPr="00122FB1" w:rsidRDefault="00A14495" w:rsidP="00A14495">
      <w:pPr>
        <w:rPr>
          <w:rFonts w:asciiTheme="majorHAnsi" w:hAnsiTheme="majorHAnsi" w:cstheme="majorHAnsi"/>
          <w:b/>
        </w:rPr>
      </w:pPr>
      <w:r w:rsidRPr="00122FB1">
        <w:rPr>
          <w:rFonts w:asciiTheme="majorHAnsi" w:hAnsiTheme="majorHAnsi" w:cstheme="majorHAnsi"/>
          <w:b/>
        </w:rPr>
        <w:t>[5.2.1</w:t>
      </w:r>
      <w:r w:rsidRPr="00122FB1">
        <w:rPr>
          <w:rFonts w:asciiTheme="majorHAnsi" w:hAnsiTheme="majorHAnsi" w:cstheme="majorHAnsi"/>
          <w:b/>
        </w:rPr>
        <w:tab/>
        <w:t>A sufficient number of mooring winches should be installed to ensure vessel can be adequately secured through the use of sufficient winch mounted lines with direct leads.]</w:t>
      </w:r>
    </w:p>
    <w:p w:rsidR="00A14495" w:rsidRDefault="00A14495" w:rsidP="00A14495">
      <w:pPr>
        <w:rPr>
          <w:rFonts w:asciiTheme="majorHAnsi" w:hAnsiTheme="majorHAnsi" w:cstheme="majorHAnsi"/>
        </w:rPr>
      </w:pPr>
    </w:p>
    <w:p w:rsidR="009B5F26" w:rsidRPr="00122FB1" w:rsidRDefault="009B5F26" w:rsidP="00A14495">
      <w:pPr>
        <w:rPr>
          <w:rFonts w:asciiTheme="majorHAnsi" w:hAnsiTheme="majorHAnsi" w:cstheme="majorHAnsi"/>
        </w:rPr>
      </w:pPr>
      <w:r w:rsidRPr="009B5F26">
        <w:rPr>
          <w:rFonts w:asciiTheme="majorHAnsi" w:hAnsiTheme="majorHAnsi" w:cstheme="majorHAnsi"/>
          <w:color w:val="0070C0"/>
        </w:rPr>
        <w:t>Denmark</w:t>
      </w:r>
      <w:r>
        <w:rPr>
          <w:rFonts w:asciiTheme="majorHAnsi" w:hAnsiTheme="majorHAnsi" w:cstheme="majorHAnsi"/>
        </w:rPr>
        <w:t xml:space="preserve">: </w:t>
      </w:r>
      <w:r>
        <w:rPr>
          <w:rFonts w:asciiTheme="majorHAnsi" w:eastAsiaTheme="minorEastAsia" w:hAnsiTheme="majorHAnsi" w:cstheme="majorHAnsi"/>
        </w:rPr>
        <w:t>Prefer “</w:t>
      </w:r>
      <w:r w:rsidRPr="00AD25C1">
        <w:rPr>
          <w:rFonts w:asciiTheme="majorHAnsi" w:eastAsiaTheme="minorEastAsia" w:hAnsiTheme="majorHAnsi" w:cstheme="majorHAnsi"/>
        </w:rPr>
        <w:t>warping ends</w:t>
      </w:r>
      <w:r>
        <w:rPr>
          <w:rFonts w:asciiTheme="majorHAnsi" w:eastAsiaTheme="minorEastAsia" w:hAnsiTheme="majorHAnsi" w:cstheme="majorHAnsi"/>
        </w:rPr>
        <w:t>”. Remove square brackets.</w:t>
      </w:r>
    </w:p>
    <w:p w:rsidR="009B5F26" w:rsidRDefault="009B5F26" w:rsidP="00A14495">
      <w:pPr>
        <w:rPr>
          <w:rFonts w:asciiTheme="majorHAnsi" w:hAnsiTheme="majorHAnsi" w:cstheme="majorHAnsi"/>
        </w:rPr>
      </w:pPr>
    </w:p>
    <w:p w:rsidR="00D20E83" w:rsidRDefault="00D20E83" w:rsidP="00D20E83">
      <w:pPr>
        <w:rPr>
          <w:rFonts w:asciiTheme="majorHAnsi" w:eastAsiaTheme="minorEastAsia" w:hAnsiTheme="majorHAnsi" w:cstheme="majorHAnsi"/>
        </w:rPr>
      </w:pPr>
      <w:r w:rsidRPr="00D20E83">
        <w:rPr>
          <w:rFonts w:asciiTheme="majorHAnsi" w:hAnsiTheme="majorHAnsi" w:cstheme="majorHAnsi"/>
          <w:color w:val="0070C0"/>
        </w:rPr>
        <w:t>BIMCO</w:t>
      </w:r>
      <w:r>
        <w:rPr>
          <w:rFonts w:asciiTheme="majorHAnsi" w:hAnsiTheme="majorHAnsi" w:cstheme="majorHAnsi"/>
        </w:rPr>
        <w:t>: D</w:t>
      </w:r>
      <w:r>
        <w:rPr>
          <w:rFonts w:asciiTheme="majorHAnsi" w:eastAsiaTheme="minorEastAsia" w:hAnsiTheme="majorHAnsi" w:cstheme="majorHAnsi"/>
        </w:rPr>
        <w:t xml:space="preserve">oes not support by Australia [in square brackets], here the details are needed making the Australian proposal too simple. </w:t>
      </w:r>
    </w:p>
    <w:p w:rsidR="00D20E83" w:rsidRDefault="00D20E83" w:rsidP="00A14495">
      <w:pPr>
        <w:rPr>
          <w:rFonts w:asciiTheme="majorHAnsi" w:hAnsiTheme="majorHAnsi" w:cstheme="majorHAnsi"/>
        </w:rPr>
      </w:pPr>
    </w:p>
    <w:p w:rsidR="001E3E4C" w:rsidRDefault="001E3E4C" w:rsidP="001E3E4C">
      <w:pPr>
        <w:rPr>
          <w:rFonts w:asciiTheme="majorHAnsi" w:eastAsiaTheme="minorEastAsia" w:hAnsiTheme="majorHAnsi" w:cstheme="majorHAnsi"/>
          <w:i/>
        </w:rPr>
      </w:pPr>
      <w:r w:rsidRPr="001E3E4C">
        <w:rPr>
          <w:rFonts w:asciiTheme="majorHAnsi" w:eastAsiaTheme="minorEastAsia" w:hAnsiTheme="majorHAnsi" w:cstheme="majorHAnsi"/>
          <w:color w:val="0070C0"/>
        </w:rPr>
        <w:t>Germany</w:t>
      </w:r>
      <w:r>
        <w:rPr>
          <w:rFonts w:asciiTheme="majorHAnsi" w:eastAsiaTheme="minorEastAsia" w:hAnsiTheme="majorHAnsi" w:cstheme="majorHAnsi"/>
          <w:color w:val="0070C0"/>
        </w:rPr>
        <w:t>:</w:t>
      </w:r>
      <w:r>
        <w:rPr>
          <w:rFonts w:asciiTheme="majorHAnsi" w:eastAsiaTheme="minorEastAsia" w:hAnsiTheme="majorHAnsi" w:cstheme="majorHAnsi"/>
        </w:rPr>
        <w:t xml:space="preserve"> Proposes to delete the word “mooring” and to retain “warping ends”. Perhaps a combination of both proposed versions of this paragraph might be helpful. Proposed text: </w:t>
      </w:r>
      <w:r w:rsidRPr="00A668FC">
        <w:rPr>
          <w:rFonts w:asciiTheme="majorHAnsi" w:eastAsiaTheme="minorEastAsia" w:hAnsiTheme="majorHAnsi" w:cstheme="majorHAnsi"/>
          <w:i/>
        </w:rPr>
        <w:t>“</w:t>
      </w:r>
      <w:r>
        <w:rPr>
          <w:rFonts w:asciiTheme="majorHAnsi" w:eastAsiaTheme="minorEastAsia" w:hAnsiTheme="majorHAnsi" w:cstheme="majorHAnsi"/>
          <w:i/>
        </w:rPr>
        <w:t>A sufficient number of mooring winches should be installed so that, during normal mooring operations,</w:t>
      </w:r>
      <w:r w:rsidRPr="00A668FC">
        <w:rPr>
          <w:rFonts w:asciiTheme="majorHAnsi" w:eastAsiaTheme="minorEastAsia" w:hAnsiTheme="majorHAnsi" w:cstheme="majorHAnsi"/>
          <w:i/>
        </w:rPr>
        <w:t xml:space="preserve"> manual use of warping ends, stoppers, </w:t>
      </w:r>
      <w:r>
        <w:rPr>
          <w:rFonts w:asciiTheme="majorHAnsi" w:eastAsiaTheme="minorEastAsia" w:hAnsiTheme="majorHAnsi" w:cstheme="majorHAnsi"/>
          <w:i/>
        </w:rPr>
        <w:t>capstans and bitts are minimized as far as possible and the ship can be adequately secured.</w:t>
      </w:r>
      <w:r w:rsidRPr="00A668FC">
        <w:rPr>
          <w:rFonts w:asciiTheme="majorHAnsi" w:eastAsiaTheme="minorEastAsia" w:hAnsiTheme="majorHAnsi" w:cstheme="majorHAnsi"/>
          <w:i/>
        </w:rPr>
        <w:t>”</w:t>
      </w:r>
    </w:p>
    <w:p w:rsidR="001E3E4C" w:rsidRDefault="001E3E4C" w:rsidP="00A14495">
      <w:pPr>
        <w:rPr>
          <w:rFonts w:asciiTheme="majorHAnsi" w:hAnsiTheme="majorHAnsi" w:cstheme="majorHAnsi"/>
        </w:rPr>
      </w:pPr>
    </w:p>
    <w:p w:rsidR="009E7DF9" w:rsidRDefault="009E7DF9" w:rsidP="00A14495">
      <w:pPr>
        <w:rPr>
          <w:rFonts w:asciiTheme="majorHAnsi" w:hAnsiTheme="majorHAnsi" w:cstheme="majorHAnsi"/>
        </w:rPr>
      </w:pPr>
      <w:r w:rsidRPr="009E7DF9">
        <w:rPr>
          <w:rFonts w:asciiTheme="majorHAnsi" w:hAnsiTheme="majorHAnsi" w:cstheme="majorHAnsi"/>
          <w:color w:val="0070C0"/>
        </w:rPr>
        <w:t>China</w:t>
      </w:r>
      <w:r>
        <w:rPr>
          <w:rFonts w:asciiTheme="majorHAnsi" w:hAnsiTheme="majorHAnsi" w:cstheme="majorHAnsi"/>
        </w:rPr>
        <w:t xml:space="preserve">: </w:t>
      </w:r>
      <w:r>
        <w:rPr>
          <w:rFonts w:asciiTheme="majorHAnsi" w:eastAsia="SimSun" w:hAnsiTheme="majorHAnsi" w:cstheme="majorHAnsi" w:hint="eastAsia"/>
          <w:lang w:eastAsia="zh-CN"/>
        </w:rPr>
        <w:t>The requirement in bracket should be deleted, the first option is preferred.</w:t>
      </w:r>
    </w:p>
    <w:p w:rsidR="00D20E83" w:rsidRDefault="00D20E83" w:rsidP="00A14495">
      <w:pPr>
        <w:rPr>
          <w:rFonts w:asciiTheme="majorHAnsi" w:hAnsiTheme="majorHAnsi" w:cstheme="majorHAnsi"/>
        </w:rPr>
      </w:pPr>
    </w:p>
    <w:p w:rsidR="00A9758D" w:rsidRDefault="00A9758D" w:rsidP="00A9758D">
      <w:pPr>
        <w:pStyle w:val="NoSpacing"/>
        <w:rPr>
          <w:rFonts w:asciiTheme="majorHAnsi" w:hAnsiTheme="majorHAnsi" w:cstheme="majorHAnsi"/>
        </w:rPr>
      </w:pPr>
      <w:r w:rsidRPr="00A9758D">
        <w:rPr>
          <w:rFonts w:asciiTheme="majorHAnsi" w:hAnsiTheme="majorHAnsi" w:cstheme="majorHAnsi"/>
          <w:color w:val="0070C0"/>
        </w:rPr>
        <w:t>ICS</w:t>
      </w:r>
      <w:r>
        <w:rPr>
          <w:rFonts w:asciiTheme="majorHAnsi" w:hAnsiTheme="majorHAnsi" w:cstheme="majorHAnsi"/>
        </w:rPr>
        <w:t>: Keep in square brackets for further consideration at SDC 5.</w:t>
      </w:r>
    </w:p>
    <w:p w:rsidR="00A9758D" w:rsidRDefault="00A9758D" w:rsidP="00A14495">
      <w:pPr>
        <w:rPr>
          <w:rFonts w:asciiTheme="majorHAnsi" w:hAnsiTheme="majorHAnsi" w:cstheme="majorHAnsi"/>
        </w:rPr>
      </w:pPr>
    </w:p>
    <w:p w:rsidR="00C86699" w:rsidRDefault="00C86699" w:rsidP="00A14495">
      <w:pPr>
        <w:rPr>
          <w:rFonts w:asciiTheme="majorHAnsi" w:hAnsiTheme="majorHAnsi" w:cstheme="majorHAnsi"/>
        </w:rPr>
      </w:pPr>
      <w:r w:rsidRPr="00C86699">
        <w:rPr>
          <w:rFonts w:asciiTheme="majorHAnsi" w:eastAsia="Malgun Gothic" w:hAnsiTheme="majorHAnsi" w:cstheme="majorHAnsi"/>
          <w:color w:val="0070C0"/>
          <w:kern w:val="0"/>
          <w:lang w:eastAsia="ko-KR"/>
        </w:rPr>
        <w:t>Republic of Korea</w:t>
      </w:r>
      <w:r>
        <w:rPr>
          <w:rFonts w:asciiTheme="majorHAnsi" w:eastAsia="Malgun Gothic" w:hAnsiTheme="majorHAnsi" w:cstheme="majorHAnsi"/>
          <w:kern w:val="0"/>
          <w:lang w:eastAsia="ko-KR"/>
        </w:rPr>
        <w:t>: Prefer to use first sentence. 2</w:t>
      </w:r>
      <w:r>
        <w:rPr>
          <w:rFonts w:asciiTheme="majorHAnsi" w:eastAsia="Malgun Gothic" w:hAnsiTheme="majorHAnsi" w:cstheme="majorHAnsi"/>
          <w:kern w:val="0"/>
          <w:vertAlign w:val="superscript"/>
          <w:lang w:eastAsia="ko-KR"/>
        </w:rPr>
        <w:t>nd</w:t>
      </w:r>
      <w:r>
        <w:rPr>
          <w:rFonts w:asciiTheme="majorHAnsi" w:eastAsia="Malgun Gothic" w:hAnsiTheme="majorHAnsi" w:cstheme="majorHAnsi"/>
          <w:kern w:val="0"/>
          <w:lang w:eastAsia="ko-KR"/>
        </w:rPr>
        <w:t xml:space="preserve"> square bracket should be deleted.</w:t>
      </w:r>
    </w:p>
    <w:p w:rsidR="00C86699" w:rsidRDefault="00C86699" w:rsidP="00A14495">
      <w:pPr>
        <w:rPr>
          <w:rFonts w:asciiTheme="majorHAnsi" w:hAnsiTheme="majorHAnsi" w:cstheme="majorHAnsi"/>
        </w:rPr>
      </w:pPr>
    </w:p>
    <w:p w:rsidR="008D5DFB" w:rsidRDefault="008D5DFB" w:rsidP="00A14495">
      <w:pPr>
        <w:rPr>
          <w:rFonts w:asciiTheme="majorHAnsi" w:hAnsiTheme="majorHAnsi" w:cstheme="majorHAnsi"/>
        </w:rPr>
      </w:pPr>
      <w:r w:rsidRPr="008D5DFB">
        <w:rPr>
          <w:rFonts w:asciiTheme="majorHAnsi" w:hAnsiTheme="majorHAnsi" w:cstheme="majorHAnsi"/>
          <w:color w:val="0070C0"/>
        </w:rPr>
        <w:t>Japan</w:t>
      </w:r>
      <w:r>
        <w:rPr>
          <w:rFonts w:asciiTheme="majorHAnsi" w:hAnsiTheme="majorHAnsi" w:cstheme="majorHAnsi"/>
        </w:rPr>
        <w:t>: P</w:t>
      </w:r>
      <w:r>
        <w:rPr>
          <w:rFonts w:asciiTheme="majorHAnsi" w:eastAsiaTheme="minorEastAsia" w:hAnsiTheme="majorHAnsi" w:cstheme="majorHAnsi"/>
          <w:kern w:val="0"/>
        </w:rPr>
        <w:t>roposes to add “for normal mooring operation” at the end of the sentence proposed by Australia.</w:t>
      </w:r>
    </w:p>
    <w:p w:rsidR="008D5DFB" w:rsidRDefault="008D5DFB" w:rsidP="00A14495">
      <w:pPr>
        <w:rPr>
          <w:rFonts w:asciiTheme="majorHAnsi" w:hAnsiTheme="majorHAnsi" w:cstheme="majorHAnsi"/>
        </w:rPr>
      </w:pPr>
    </w:p>
    <w:p w:rsidR="008D5DFB" w:rsidRDefault="00514E3A" w:rsidP="00A14495">
      <w:pPr>
        <w:rPr>
          <w:rFonts w:asciiTheme="majorHAnsi" w:eastAsiaTheme="minorEastAsia" w:hAnsiTheme="majorHAnsi" w:cstheme="majorHAnsi"/>
          <w:kern w:val="0"/>
        </w:rPr>
      </w:pPr>
      <w:r w:rsidRPr="00514E3A">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kern w:val="0"/>
        </w:rPr>
        <w:t>Agree to texts in bold inside square brackets</w:t>
      </w:r>
    </w:p>
    <w:p w:rsidR="00514E3A" w:rsidRDefault="00514E3A" w:rsidP="00A14495">
      <w:pPr>
        <w:rPr>
          <w:rFonts w:asciiTheme="majorHAnsi" w:eastAsiaTheme="minorEastAsia" w:hAnsiTheme="majorHAnsi" w:cstheme="majorHAnsi"/>
          <w:kern w:val="0"/>
        </w:rPr>
      </w:pPr>
    </w:p>
    <w:p w:rsidR="00D467DB" w:rsidRDefault="00D467DB" w:rsidP="00A14495">
      <w:pPr>
        <w:rPr>
          <w:rFonts w:asciiTheme="majorHAnsi" w:eastAsiaTheme="minorEastAsia" w:hAnsiTheme="majorHAnsi" w:cstheme="majorHAnsi"/>
          <w:kern w:val="0"/>
        </w:rPr>
      </w:pPr>
      <w:r w:rsidRPr="00D467DB">
        <w:rPr>
          <w:rFonts w:asciiTheme="majorHAnsi" w:eastAsiaTheme="minorEastAsia" w:hAnsiTheme="majorHAnsi" w:cstheme="majorHAnsi"/>
          <w:color w:val="0070C0"/>
          <w:kern w:val="0"/>
        </w:rPr>
        <w:t>IACS</w:t>
      </w:r>
      <w:r>
        <w:rPr>
          <w:rFonts w:asciiTheme="majorHAnsi" w:eastAsiaTheme="minorEastAsia" w:hAnsiTheme="majorHAnsi" w:cstheme="majorHAnsi"/>
          <w:kern w:val="0"/>
        </w:rPr>
        <w:t xml:space="preserve">: </w:t>
      </w:r>
      <w:r w:rsidRPr="00D467DB">
        <w:rPr>
          <w:rFonts w:asciiTheme="majorHAnsi" w:eastAsiaTheme="minorEastAsia" w:hAnsiTheme="majorHAnsi" w:cstheme="majorHAnsi"/>
          <w:kern w:val="0"/>
        </w:rPr>
        <w:t>Propose to delete this as first option is preferred.</w:t>
      </w:r>
    </w:p>
    <w:p w:rsidR="00A830F9" w:rsidRDefault="00A830F9" w:rsidP="00A14495">
      <w:pPr>
        <w:rPr>
          <w:rFonts w:asciiTheme="majorHAnsi" w:eastAsiaTheme="minorEastAsia" w:hAnsiTheme="majorHAnsi" w:cstheme="majorHAnsi"/>
          <w:kern w:val="0"/>
        </w:rPr>
      </w:pPr>
    </w:p>
    <w:p w:rsidR="00A830F9" w:rsidRDefault="00A830F9" w:rsidP="00A14495">
      <w:pPr>
        <w:rPr>
          <w:rFonts w:asciiTheme="majorHAnsi" w:eastAsiaTheme="minorEastAsia" w:hAnsiTheme="majorHAnsi" w:cstheme="majorHAnsi"/>
          <w:kern w:val="0"/>
        </w:rPr>
      </w:pPr>
      <w:r w:rsidRPr="008E34CA">
        <w:rPr>
          <w:rFonts w:asciiTheme="majorHAnsi" w:eastAsiaTheme="minorEastAsia" w:hAnsiTheme="majorHAnsi" w:cstheme="majorHAnsi"/>
          <w:color w:val="FF0000"/>
          <w:kern w:val="0"/>
        </w:rPr>
        <w:t>Coordinators remarks</w:t>
      </w:r>
      <w:r>
        <w:rPr>
          <w:rFonts w:asciiTheme="majorHAnsi" w:eastAsiaTheme="minorEastAsia" w:hAnsiTheme="majorHAnsi" w:cstheme="majorHAnsi"/>
          <w:kern w:val="0"/>
        </w:rPr>
        <w:t>: It seems that there is a slight preference for the original tex</w:t>
      </w:r>
      <w:r w:rsidR="008E34CA">
        <w:rPr>
          <w:rFonts w:asciiTheme="majorHAnsi" w:eastAsiaTheme="minorEastAsia" w:hAnsiTheme="majorHAnsi" w:cstheme="majorHAnsi"/>
          <w:kern w:val="0"/>
        </w:rPr>
        <w:t>t</w:t>
      </w:r>
      <w:r>
        <w:rPr>
          <w:rFonts w:asciiTheme="majorHAnsi" w:eastAsiaTheme="minorEastAsia" w:hAnsiTheme="majorHAnsi" w:cstheme="majorHAnsi"/>
          <w:kern w:val="0"/>
        </w:rPr>
        <w:t xml:space="preserve">. </w:t>
      </w:r>
      <w:r w:rsidR="008E34CA">
        <w:rPr>
          <w:rFonts w:asciiTheme="majorHAnsi" w:eastAsiaTheme="minorEastAsia" w:hAnsiTheme="majorHAnsi" w:cstheme="majorHAnsi"/>
          <w:kern w:val="0"/>
        </w:rPr>
        <w:t>Further warping ends seems to be the appropriate term. As to the German compromise the last part (secured) may not be acceptable to all.</w:t>
      </w:r>
      <w:r>
        <w:rPr>
          <w:rFonts w:asciiTheme="majorHAnsi" w:eastAsiaTheme="minorEastAsia" w:hAnsiTheme="majorHAnsi" w:cstheme="majorHAnsi"/>
          <w:kern w:val="0"/>
        </w:rPr>
        <w:t xml:space="preserve">  </w:t>
      </w:r>
    </w:p>
    <w:p w:rsidR="00514E3A" w:rsidRDefault="00514E3A" w:rsidP="00A14495">
      <w:pPr>
        <w:rPr>
          <w:rFonts w:asciiTheme="majorHAnsi" w:hAnsiTheme="majorHAnsi" w:cstheme="majorHAnsi"/>
        </w:rPr>
      </w:pPr>
    </w:p>
    <w:p w:rsidR="00A14495" w:rsidRPr="00122FB1" w:rsidRDefault="00A14495" w:rsidP="00A14495">
      <w:pPr>
        <w:rPr>
          <w:rFonts w:asciiTheme="majorHAnsi" w:hAnsiTheme="majorHAnsi" w:cstheme="majorHAnsi"/>
        </w:rPr>
      </w:pPr>
      <w:r w:rsidRPr="00122FB1">
        <w:rPr>
          <w:rFonts w:asciiTheme="majorHAnsi" w:hAnsiTheme="majorHAnsi" w:cstheme="majorHAnsi"/>
        </w:rPr>
        <w:t>5.2.2</w:t>
      </w:r>
      <w:r w:rsidRPr="00122FB1">
        <w:rPr>
          <w:rFonts w:asciiTheme="majorHAnsi" w:hAnsiTheme="majorHAnsi" w:cstheme="majorHAnsi"/>
        </w:rPr>
        <w:tab/>
      </w:r>
      <w:r w:rsidRPr="00122FB1">
        <w:rPr>
          <w:rFonts w:asciiTheme="majorHAnsi" w:hAnsiTheme="majorHAnsi" w:cstheme="majorHAnsi"/>
          <w:b/>
        </w:rPr>
        <w:t>[</w:t>
      </w:r>
      <w:r w:rsidRPr="00122FB1">
        <w:rPr>
          <w:rFonts w:asciiTheme="majorHAnsi" w:hAnsiTheme="majorHAnsi" w:cstheme="majorHAnsi"/>
        </w:rPr>
        <w:t>As far as reasonably practical</w:t>
      </w:r>
      <w:r w:rsidRPr="00122FB1">
        <w:rPr>
          <w:rFonts w:asciiTheme="majorHAnsi" w:hAnsiTheme="majorHAnsi" w:cstheme="majorHAnsi"/>
          <w:b/>
        </w:rPr>
        <w:t>]</w:t>
      </w:r>
      <w:r w:rsidRPr="00122FB1">
        <w:rPr>
          <w:rFonts w:asciiTheme="majorHAnsi" w:hAnsiTheme="majorHAnsi" w:cstheme="majorHAnsi"/>
        </w:rPr>
        <w:t xml:space="preserve">, mooring winches that are designed to prevent unsafe and unhealthy work situations through manual handling of mooring lines </w:t>
      </w:r>
      <w:r w:rsidRPr="00122FB1">
        <w:rPr>
          <w:rFonts w:asciiTheme="majorHAnsi" w:hAnsiTheme="majorHAnsi" w:cstheme="majorHAnsi"/>
          <w:b/>
        </w:rPr>
        <w:t>should be selected</w:t>
      </w:r>
      <w:r w:rsidRPr="00122FB1">
        <w:rPr>
          <w:rFonts w:asciiTheme="majorHAnsi" w:hAnsiTheme="majorHAnsi" w:cstheme="majorHAnsi"/>
        </w:rPr>
        <w:t>. If e.g. split-drum type mooring winches are fitted, the layout should be designed to prevent manual intervention in transfer of the mooring line from storage drum to mooring winch drum and vice versa.</w:t>
      </w:r>
    </w:p>
    <w:p w:rsidR="00A14495" w:rsidRDefault="00A14495" w:rsidP="00A14495">
      <w:pPr>
        <w:rPr>
          <w:rFonts w:asciiTheme="majorHAnsi" w:hAnsiTheme="majorHAnsi" w:cstheme="majorHAnsi"/>
        </w:rPr>
      </w:pPr>
    </w:p>
    <w:p w:rsidR="00994771" w:rsidRDefault="00994771" w:rsidP="00A14495">
      <w:pPr>
        <w:rPr>
          <w:rFonts w:asciiTheme="majorHAnsi" w:eastAsiaTheme="minorEastAsia" w:hAnsiTheme="majorHAnsi" w:cstheme="majorHAnsi"/>
          <w:kern w:val="0"/>
        </w:rPr>
      </w:pPr>
      <w:r w:rsidRPr="00994771">
        <w:rPr>
          <w:rFonts w:asciiTheme="majorHAnsi" w:hAnsiTheme="majorHAnsi" w:cstheme="majorHAnsi"/>
          <w:color w:val="0070C0"/>
        </w:rPr>
        <w:t>Norway</w:t>
      </w:r>
      <w:r>
        <w:rPr>
          <w:rFonts w:asciiTheme="majorHAnsi" w:hAnsiTheme="majorHAnsi" w:cstheme="majorHAnsi"/>
        </w:rPr>
        <w:t xml:space="preserve">: </w:t>
      </w:r>
      <w:r>
        <w:rPr>
          <w:rFonts w:asciiTheme="majorHAnsi" w:eastAsiaTheme="minorEastAsia" w:hAnsiTheme="majorHAnsi" w:cstheme="majorHAnsi"/>
          <w:kern w:val="0"/>
        </w:rPr>
        <w:t xml:space="preserve">Suggest to delete [As far as </w:t>
      </w:r>
      <w:proofErr w:type="spellStart"/>
      <w:r>
        <w:rPr>
          <w:rFonts w:asciiTheme="majorHAnsi" w:eastAsiaTheme="minorEastAsia" w:hAnsiTheme="majorHAnsi" w:cstheme="majorHAnsi"/>
          <w:kern w:val="0"/>
        </w:rPr>
        <w:t>reas</w:t>
      </w:r>
      <w:proofErr w:type="spellEnd"/>
      <w:r>
        <w:rPr>
          <w:rFonts w:asciiTheme="majorHAnsi" w:eastAsiaTheme="minorEastAsia" w:hAnsiTheme="majorHAnsi" w:cstheme="majorHAnsi"/>
          <w:kern w:val="0"/>
        </w:rPr>
        <w:t>. ...]</w:t>
      </w:r>
    </w:p>
    <w:p w:rsidR="009B5F26" w:rsidRDefault="009B5F26" w:rsidP="009B5F26">
      <w:pPr>
        <w:rPr>
          <w:rFonts w:asciiTheme="majorHAnsi" w:eastAsiaTheme="minorEastAsia" w:hAnsiTheme="majorHAnsi" w:cstheme="majorHAnsi"/>
          <w:color w:val="0070C0"/>
          <w:kern w:val="0"/>
        </w:rPr>
      </w:pPr>
    </w:p>
    <w:p w:rsidR="009B5F26" w:rsidRDefault="009B5F26" w:rsidP="009B5F26">
      <w:pPr>
        <w:rPr>
          <w:rFonts w:asciiTheme="majorHAnsi" w:eastAsiaTheme="minorEastAsia" w:hAnsiTheme="majorHAnsi" w:cstheme="majorHAnsi"/>
          <w:kern w:val="0"/>
        </w:rPr>
      </w:pPr>
      <w:r w:rsidRPr="009B5F26">
        <w:rPr>
          <w:rFonts w:asciiTheme="majorHAnsi" w:eastAsiaTheme="minorEastAsia" w:hAnsiTheme="majorHAnsi" w:cstheme="majorHAnsi"/>
          <w:color w:val="0070C0"/>
          <w:kern w:val="0"/>
        </w:rPr>
        <w:t>Denmark</w:t>
      </w:r>
      <w:r>
        <w:rPr>
          <w:rFonts w:asciiTheme="majorHAnsi" w:eastAsiaTheme="minorEastAsia" w:hAnsiTheme="majorHAnsi" w:cstheme="majorHAnsi"/>
          <w:kern w:val="0"/>
        </w:rPr>
        <w:t xml:space="preserve">: </w:t>
      </w:r>
      <w:r>
        <w:rPr>
          <w:rFonts w:asciiTheme="majorHAnsi" w:eastAsiaTheme="minorEastAsia" w:hAnsiTheme="majorHAnsi" w:cstheme="majorHAnsi"/>
        </w:rPr>
        <w:t>Prefer to delete text in square brackets.</w:t>
      </w:r>
    </w:p>
    <w:p w:rsidR="00994771" w:rsidRDefault="00994771" w:rsidP="00A14495">
      <w:pPr>
        <w:rPr>
          <w:rFonts w:asciiTheme="majorHAnsi" w:eastAsiaTheme="minorEastAsia" w:hAnsiTheme="majorHAnsi" w:cstheme="majorHAnsi"/>
          <w:kern w:val="0"/>
        </w:rPr>
      </w:pPr>
    </w:p>
    <w:p w:rsidR="001E3E4C" w:rsidRDefault="001E3E4C" w:rsidP="001E3E4C">
      <w:pPr>
        <w:rPr>
          <w:rFonts w:asciiTheme="majorHAnsi" w:eastAsiaTheme="minorEastAsia" w:hAnsiTheme="majorHAnsi" w:cstheme="majorHAnsi"/>
        </w:rPr>
      </w:pPr>
      <w:r w:rsidRPr="001E3E4C">
        <w:rPr>
          <w:rFonts w:asciiTheme="majorHAnsi" w:eastAsiaTheme="minorEastAsia" w:hAnsiTheme="majorHAnsi" w:cstheme="majorHAnsi"/>
          <w:color w:val="0070C0"/>
          <w:kern w:val="0"/>
        </w:rPr>
        <w:t>Germany</w:t>
      </w:r>
      <w:r>
        <w:rPr>
          <w:rFonts w:asciiTheme="majorHAnsi" w:eastAsiaTheme="minorEastAsia" w:hAnsiTheme="majorHAnsi" w:cstheme="majorHAnsi"/>
          <w:kern w:val="0"/>
        </w:rPr>
        <w:t>: T</w:t>
      </w:r>
      <w:r>
        <w:rPr>
          <w:rFonts w:asciiTheme="majorHAnsi" w:eastAsiaTheme="minorEastAsia" w:hAnsiTheme="majorHAnsi" w:cstheme="majorHAnsi"/>
        </w:rPr>
        <w:t>he text in square brackets should be deleted.</w:t>
      </w:r>
    </w:p>
    <w:p w:rsidR="001E3E4C" w:rsidRDefault="001E3E4C" w:rsidP="00A14495">
      <w:pPr>
        <w:rPr>
          <w:rFonts w:asciiTheme="majorHAnsi" w:eastAsiaTheme="minorEastAsia" w:hAnsiTheme="majorHAnsi" w:cstheme="majorHAnsi"/>
          <w:kern w:val="0"/>
        </w:rPr>
      </w:pPr>
    </w:p>
    <w:p w:rsidR="00A9758D" w:rsidRDefault="00A9758D" w:rsidP="00A14495">
      <w:pPr>
        <w:rPr>
          <w:rFonts w:asciiTheme="majorHAnsi" w:eastAsiaTheme="minorEastAsia" w:hAnsiTheme="majorHAnsi" w:cstheme="majorHAnsi"/>
          <w:kern w:val="0"/>
        </w:rPr>
      </w:pPr>
      <w:r w:rsidRPr="00A9758D">
        <w:rPr>
          <w:rFonts w:asciiTheme="majorHAnsi" w:eastAsiaTheme="minorEastAsia" w:hAnsiTheme="majorHAnsi" w:cstheme="majorHAnsi"/>
          <w:color w:val="0070C0"/>
          <w:kern w:val="0"/>
        </w:rPr>
        <w:t>ICS</w:t>
      </w:r>
      <w:r>
        <w:rPr>
          <w:rFonts w:asciiTheme="majorHAnsi" w:eastAsiaTheme="minorEastAsia" w:hAnsiTheme="majorHAnsi" w:cstheme="majorHAnsi"/>
          <w:kern w:val="0"/>
        </w:rPr>
        <w:t xml:space="preserve">: </w:t>
      </w:r>
      <w:r>
        <w:rPr>
          <w:rFonts w:asciiTheme="majorHAnsi" w:hAnsiTheme="majorHAnsi" w:cstheme="majorHAnsi"/>
          <w:kern w:val="0"/>
        </w:rPr>
        <w:t>The situation is much more complex than this. Such simplified advice may be misleading. Keep in square brackets.</w:t>
      </w:r>
    </w:p>
    <w:p w:rsidR="001E3E4C" w:rsidRDefault="001E3E4C" w:rsidP="00A14495">
      <w:pPr>
        <w:rPr>
          <w:rFonts w:asciiTheme="majorHAnsi" w:eastAsiaTheme="minorEastAsia" w:hAnsiTheme="majorHAnsi" w:cstheme="majorHAnsi"/>
          <w:kern w:val="0"/>
        </w:rPr>
      </w:pPr>
    </w:p>
    <w:p w:rsidR="008D5DFB" w:rsidRDefault="008D5DFB" w:rsidP="008D5DFB">
      <w:pPr>
        <w:rPr>
          <w:rFonts w:asciiTheme="majorHAnsi" w:eastAsiaTheme="minorEastAsia" w:hAnsiTheme="majorHAnsi" w:cstheme="majorHAnsi"/>
        </w:rPr>
      </w:pPr>
      <w:r w:rsidRPr="008D5DFB">
        <w:rPr>
          <w:rFonts w:asciiTheme="majorHAnsi" w:eastAsiaTheme="minorEastAsia" w:hAnsiTheme="majorHAnsi" w:cstheme="majorHAnsi"/>
          <w:color w:val="0070C0"/>
        </w:rPr>
        <w:t>Japan</w:t>
      </w:r>
      <w:r>
        <w:rPr>
          <w:rFonts w:asciiTheme="majorHAnsi" w:eastAsiaTheme="minorEastAsia" w:hAnsiTheme="majorHAnsi" w:cstheme="majorHAnsi"/>
        </w:rPr>
        <w:t>: Proposes to delete the second sentence of the paragraph 5.2.2 as the requirement may be impractical.  Japan does not know whether there are any appropriate winches for transferring a mooring line from storage drum to winch drum, and vice versa, without manual intervention.</w:t>
      </w:r>
    </w:p>
    <w:p w:rsidR="008D5DFB" w:rsidRDefault="008D5DFB" w:rsidP="008D5DFB">
      <w:pPr>
        <w:rPr>
          <w:rFonts w:asciiTheme="majorHAnsi" w:eastAsiaTheme="minorEastAsia" w:hAnsiTheme="majorHAnsi" w:cstheme="majorHAnsi"/>
        </w:rPr>
      </w:pPr>
      <w:r>
        <w:rPr>
          <w:rFonts w:asciiTheme="majorHAnsi" w:eastAsiaTheme="minorEastAsia" w:hAnsiTheme="majorHAnsi" w:cstheme="majorHAnsi"/>
        </w:rPr>
        <w:t xml:space="preserve">Japan supports to remain “As far as reasonably </w:t>
      </w:r>
      <w:r>
        <w:rPr>
          <w:rFonts w:asciiTheme="majorHAnsi" w:eastAsiaTheme="minorEastAsia" w:hAnsiTheme="majorHAnsi" w:cstheme="majorHAnsi"/>
          <w:u w:val="single"/>
        </w:rPr>
        <w:t>practicable</w:t>
      </w:r>
      <w:r>
        <w:rPr>
          <w:rFonts w:asciiTheme="majorHAnsi" w:eastAsiaTheme="minorEastAsia" w:hAnsiTheme="majorHAnsi" w:cstheme="majorHAnsi"/>
        </w:rPr>
        <w:t xml:space="preserve">” In the first sentence. </w:t>
      </w:r>
    </w:p>
    <w:p w:rsidR="008D5DFB" w:rsidRDefault="008D5DFB" w:rsidP="00A14495">
      <w:pPr>
        <w:rPr>
          <w:rFonts w:asciiTheme="majorHAnsi" w:eastAsiaTheme="minorEastAsia" w:hAnsiTheme="majorHAnsi" w:cstheme="majorHAnsi"/>
          <w:kern w:val="0"/>
        </w:rPr>
      </w:pPr>
    </w:p>
    <w:p w:rsidR="00514E3A" w:rsidRDefault="00514E3A" w:rsidP="00A14495">
      <w:pPr>
        <w:rPr>
          <w:rFonts w:asciiTheme="majorHAnsi" w:eastAsiaTheme="minorEastAsia" w:hAnsiTheme="majorHAnsi" w:cstheme="majorHAnsi"/>
          <w:kern w:val="0"/>
        </w:rPr>
      </w:pPr>
      <w:r w:rsidRPr="00514E3A">
        <w:rPr>
          <w:rFonts w:asciiTheme="majorHAnsi" w:eastAsiaTheme="minorEastAsia" w:hAnsiTheme="majorHAnsi" w:cstheme="majorHAnsi"/>
          <w:color w:val="0070C0"/>
          <w:kern w:val="0"/>
        </w:rPr>
        <w:t>Australia</w:t>
      </w:r>
      <w:r>
        <w:rPr>
          <w:rFonts w:asciiTheme="majorHAnsi" w:eastAsiaTheme="minorEastAsia" w:hAnsiTheme="majorHAnsi" w:cstheme="majorHAnsi"/>
          <w:kern w:val="0"/>
        </w:rPr>
        <w:t>: Delete text in square brackets.</w:t>
      </w:r>
    </w:p>
    <w:p w:rsidR="008D5DFB" w:rsidRDefault="008D5DFB" w:rsidP="00A14495">
      <w:pPr>
        <w:rPr>
          <w:rFonts w:asciiTheme="majorHAnsi" w:eastAsiaTheme="minorEastAsia" w:hAnsiTheme="majorHAnsi" w:cstheme="majorHAnsi"/>
          <w:kern w:val="0"/>
        </w:rPr>
      </w:pPr>
    </w:p>
    <w:p w:rsidR="00D467DB" w:rsidRPr="00D467DB" w:rsidRDefault="00D467DB" w:rsidP="00D467DB">
      <w:pPr>
        <w:rPr>
          <w:rFonts w:asciiTheme="majorHAnsi" w:eastAsiaTheme="minorEastAsia" w:hAnsiTheme="majorHAnsi" w:cstheme="majorHAnsi"/>
        </w:rPr>
      </w:pPr>
      <w:r w:rsidRPr="00D467DB">
        <w:rPr>
          <w:rFonts w:asciiTheme="majorHAnsi" w:eastAsiaTheme="minorEastAsia" w:hAnsiTheme="majorHAnsi" w:cstheme="majorHAnsi"/>
          <w:color w:val="0070C0"/>
          <w:kern w:val="0"/>
        </w:rPr>
        <w:t>IACS</w:t>
      </w:r>
      <w:r>
        <w:rPr>
          <w:rFonts w:asciiTheme="majorHAnsi" w:eastAsiaTheme="minorEastAsia" w:hAnsiTheme="majorHAnsi" w:cstheme="majorHAnsi"/>
          <w:kern w:val="0"/>
        </w:rPr>
        <w:t xml:space="preserve">: </w:t>
      </w:r>
      <w:r w:rsidRPr="00D467DB">
        <w:rPr>
          <w:rFonts w:asciiTheme="majorHAnsi" w:eastAsiaTheme="minorEastAsia" w:hAnsiTheme="majorHAnsi" w:cstheme="majorHAnsi"/>
        </w:rPr>
        <w:t>Except for split-drum type mooring winches, the feature is too unspecific. But also for split-drum type mooring winches it should be carefully checked whether there is winch technology available that allows for the recommended features. For non-split-drum winches, the use of spooling equipment may be added here taken from 5.1.7.2 and deleted there.</w:t>
      </w:r>
    </w:p>
    <w:p w:rsidR="00D467DB" w:rsidRDefault="00D467DB" w:rsidP="00A14495">
      <w:pPr>
        <w:rPr>
          <w:rFonts w:asciiTheme="majorHAnsi" w:eastAsiaTheme="minorEastAsia" w:hAnsiTheme="majorHAnsi" w:cstheme="majorHAnsi"/>
        </w:rPr>
      </w:pPr>
    </w:p>
    <w:p w:rsidR="008E34CA" w:rsidRPr="00D467DB" w:rsidRDefault="008E34CA" w:rsidP="00A14495">
      <w:pPr>
        <w:rPr>
          <w:rFonts w:asciiTheme="majorHAnsi" w:eastAsiaTheme="minorEastAsia" w:hAnsiTheme="majorHAnsi" w:cstheme="majorHAnsi"/>
        </w:rPr>
      </w:pPr>
      <w:r w:rsidRPr="008E34CA">
        <w:rPr>
          <w:rFonts w:asciiTheme="majorHAnsi" w:eastAsiaTheme="minorEastAsia" w:hAnsiTheme="majorHAnsi" w:cstheme="majorHAnsi"/>
          <w:color w:val="FF0000"/>
        </w:rPr>
        <w:t>Coordinators remarks</w:t>
      </w:r>
      <w:r>
        <w:rPr>
          <w:rFonts w:asciiTheme="majorHAnsi" w:eastAsiaTheme="minorEastAsia" w:hAnsiTheme="majorHAnsi" w:cstheme="majorHAnsi"/>
        </w:rPr>
        <w:t>: It seems that the majority prefers to delete the text in square brackets.</w:t>
      </w:r>
    </w:p>
    <w:p w:rsidR="009E5866" w:rsidRDefault="009E5866" w:rsidP="00A14495">
      <w:pPr>
        <w:rPr>
          <w:rFonts w:asciiTheme="majorHAnsi" w:eastAsiaTheme="minorEastAsia" w:hAnsiTheme="majorHAnsi" w:cstheme="majorHAnsi"/>
          <w:kern w:val="0"/>
        </w:rPr>
      </w:pPr>
    </w:p>
    <w:p w:rsidR="008E34CA" w:rsidRDefault="008E34CA" w:rsidP="00A14495">
      <w:pPr>
        <w:rPr>
          <w:rFonts w:asciiTheme="majorHAnsi" w:eastAsiaTheme="minorEastAsia" w:hAnsiTheme="majorHAnsi" w:cstheme="majorHAnsi"/>
          <w:kern w:val="0"/>
        </w:rPr>
      </w:pPr>
    </w:p>
    <w:p w:rsidR="00A14495" w:rsidRPr="00122FB1" w:rsidRDefault="00A14495" w:rsidP="00A14495">
      <w:pPr>
        <w:rPr>
          <w:rFonts w:asciiTheme="majorHAnsi" w:hAnsiTheme="majorHAnsi" w:cstheme="majorHAnsi"/>
          <w:b/>
        </w:rPr>
      </w:pPr>
      <w:r w:rsidRPr="00122FB1">
        <w:rPr>
          <w:rFonts w:asciiTheme="majorHAnsi" w:hAnsiTheme="majorHAnsi" w:cstheme="majorHAnsi"/>
          <w:b/>
        </w:rPr>
        <w:t xml:space="preserve">[5.2.2 </w:t>
      </w:r>
      <w:proofErr w:type="spellStart"/>
      <w:r w:rsidRPr="00122FB1">
        <w:rPr>
          <w:rFonts w:asciiTheme="majorHAnsi" w:hAnsiTheme="majorHAnsi" w:cstheme="majorHAnsi"/>
          <w:b/>
        </w:rPr>
        <w:t>bis</w:t>
      </w:r>
      <w:proofErr w:type="spellEnd"/>
      <w:r w:rsidRPr="00122FB1">
        <w:rPr>
          <w:rFonts w:asciiTheme="majorHAnsi" w:hAnsiTheme="majorHAnsi" w:cstheme="majorHAnsi"/>
          <w:b/>
        </w:rPr>
        <w:t xml:space="preserve"> Mooring lines with reduced recoil risk or snapback protection should be used.]</w:t>
      </w:r>
    </w:p>
    <w:p w:rsidR="00A14495" w:rsidRDefault="00A14495" w:rsidP="00A14495">
      <w:pPr>
        <w:rPr>
          <w:rFonts w:asciiTheme="majorHAnsi" w:hAnsiTheme="majorHAnsi" w:cstheme="majorHAnsi"/>
        </w:rPr>
      </w:pPr>
    </w:p>
    <w:p w:rsidR="009B5F26" w:rsidRDefault="009B5F26" w:rsidP="00A14495">
      <w:pPr>
        <w:rPr>
          <w:rFonts w:asciiTheme="majorHAnsi" w:eastAsiaTheme="minorEastAsia" w:hAnsiTheme="majorHAnsi" w:cstheme="majorHAnsi"/>
        </w:rPr>
      </w:pPr>
      <w:r w:rsidRPr="009B5F26">
        <w:rPr>
          <w:rFonts w:asciiTheme="majorHAnsi" w:hAnsiTheme="majorHAnsi" w:cstheme="majorHAnsi"/>
          <w:color w:val="0070C0"/>
        </w:rPr>
        <w:t>Denmark</w:t>
      </w:r>
      <w:r>
        <w:rPr>
          <w:rFonts w:asciiTheme="majorHAnsi" w:hAnsiTheme="majorHAnsi" w:cstheme="majorHAnsi"/>
        </w:rPr>
        <w:t xml:space="preserve">: </w:t>
      </w:r>
      <w:r>
        <w:rPr>
          <w:rFonts w:asciiTheme="majorHAnsi" w:eastAsiaTheme="minorEastAsia" w:hAnsiTheme="majorHAnsi" w:cstheme="majorHAnsi"/>
        </w:rPr>
        <w:t>Remove square brackets.</w:t>
      </w:r>
    </w:p>
    <w:p w:rsidR="009B5F26" w:rsidRDefault="009B5F26" w:rsidP="00A14495">
      <w:pPr>
        <w:rPr>
          <w:rFonts w:asciiTheme="majorHAnsi" w:hAnsiTheme="majorHAnsi" w:cstheme="majorHAnsi"/>
        </w:rPr>
      </w:pPr>
    </w:p>
    <w:p w:rsidR="001E3E4C" w:rsidRDefault="001E3E4C" w:rsidP="00A14495">
      <w:pPr>
        <w:rPr>
          <w:rFonts w:asciiTheme="majorHAnsi" w:hAnsiTheme="majorHAnsi" w:cstheme="majorHAnsi"/>
        </w:rPr>
      </w:pPr>
      <w:r w:rsidRPr="001E3E4C">
        <w:rPr>
          <w:rFonts w:asciiTheme="majorHAnsi" w:hAnsiTheme="majorHAnsi" w:cstheme="majorHAnsi"/>
          <w:color w:val="0070C0"/>
        </w:rPr>
        <w:t>Germany</w:t>
      </w:r>
      <w:r>
        <w:rPr>
          <w:rFonts w:asciiTheme="majorHAnsi" w:hAnsiTheme="majorHAnsi" w:cstheme="majorHAnsi"/>
        </w:rPr>
        <w:t>: I</w:t>
      </w:r>
      <w:r>
        <w:rPr>
          <w:rFonts w:asciiTheme="majorHAnsi" w:eastAsiaTheme="minorEastAsia" w:hAnsiTheme="majorHAnsi" w:cstheme="majorHAnsi"/>
        </w:rPr>
        <w:t>s supported.</w:t>
      </w:r>
    </w:p>
    <w:p w:rsidR="001E3E4C" w:rsidRDefault="001E3E4C" w:rsidP="00A14495">
      <w:pPr>
        <w:rPr>
          <w:rFonts w:asciiTheme="majorHAnsi" w:hAnsiTheme="majorHAnsi" w:cstheme="majorHAnsi"/>
        </w:rPr>
      </w:pPr>
    </w:p>
    <w:p w:rsidR="00514E3A" w:rsidRDefault="00514E3A" w:rsidP="00A14495">
      <w:pPr>
        <w:rPr>
          <w:rFonts w:asciiTheme="majorHAnsi" w:hAnsiTheme="majorHAnsi" w:cstheme="majorHAnsi"/>
        </w:rPr>
      </w:pPr>
      <w:r w:rsidRPr="00514E3A">
        <w:rPr>
          <w:rFonts w:asciiTheme="majorHAnsi" w:hAnsiTheme="majorHAnsi" w:cstheme="majorHAnsi"/>
          <w:color w:val="0070C0"/>
        </w:rPr>
        <w:t>Australia</w:t>
      </w:r>
      <w:r>
        <w:rPr>
          <w:rFonts w:asciiTheme="majorHAnsi" w:hAnsiTheme="majorHAnsi" w:cstheme="majorHAnsi"/>
        </w:rPr>
        <w:t>: A</w:t>
      </w:r>
      <w:r>
        <w:rPr>
          <w:rFonts w:asciiTheme="majorHAnsi" w:eastAsiaTheme="minorEastAsia" w:hAnsiTheme="majorHAnsi" w:cstheme="majorHAnsi"/>
          <w:kern w:val="0"/>
        </w:rPr>
        <w:t>gree to keep, but suggest reposition to 5.2.1bis.</w:t>
      </w:r>
    </w:p>
    <w:p w:rsidR="00514E3A" w:rsidRDefault="00514E3A" w:rsidP="00A14495">
      <w:pPr>
        <w:rPr>
          <w:rFonts w:asciiTheme="majorHAnsi" w:hAnsiTheme="majorHAnsi" w:cstheme="majorHAnsi"/>
        </w:rPr>
      </w:pPr>
    </w:p>
    <w:p w:rsidR="008E34CA" w:rsidRDefault="008E34CA" w:rsidP="00A14495">
      <w:pPr>
        <w:rPr>
          <w:rFonts w:asciiTheme="majorHAnsi" w:hAnsiTheme="majorHAnsi" w:cstheme="majorHAnsi"/>
        </w:rPr>
      </w:pPr>
      <w:r w:rsidRPr="008E34CA">
        <w:rPr>
          <w:rFonts w:asciiTheme="majorHAnsi" w:hAnsiTheme="majorHAnsi" w:cstheme="majorHAnsi"/>
          <w:color w:val="FF0000"/>
        </w:rPr>
        <w:t>Coordinators remarks</w:t>
      </w:r>
      <w:r>
        <w:rPr>
          <w:rFonts w:asciiTheme="majorHAnsi" w:hAnsiTheme="majorHAnsi" w:cstheme="majorHAnsi"/>
        </w:rPr>
        <w:t xml:space="preserve">: It seems that the text is supported. As to the proposal by Australia to place elsewhere, perhaps this may be considered at SDC 5. </w:t>
      </w:r>
    </w:p>
    <w:p w:rsidR="009E5866" w:rsidRDefault="009E5866" w:rsidP="00A14495">
      <w:pPr>
        <w:rPr>
          <w:rFonts w:asciiTheme="majorHAnsi" w:hAnsiTheme="majorHAnsi" w:cstheme="majorHAnsi"/>
        </w:rPr>
      </w:pPr>
    </w:p>
    <w:p w:rsidR="008E34CA" w:rsidRPr="00122FB1" w:rsidRDefault="008E34CA" w:rsidP="00A14495">
      <w:pPr>
        <w:rPr>
          <w:rFonts w:asciiTheme="majorHAnsi" w:hAnsiTheme="majorHAnsi" w:cstheme="majorHAnsi"/>
        </w:rPr>
      </w:pPr>
    </w:p>
    <w:p w:rsidR="00A14495" w:rsidRPr="00122FB1" w:rsidRDefault="00A14495" w:rsidP="00A14495">
      <w:pPr>
        <w:rPr>
          <w:rFonts w:asciiTheme="majorHAnsi" w:hAnsiTheme="majorHAnsi" w:cstheme="majorHAnsi"/>
        </w:rPr>
      </w:pPr>
      <w:r w:rsidRPr="00122FB1">
        <w:rPr>
          <w:rFonts w:asciiTheme="majorHAnsi" w:hAnsiTheme="majorHAnsi" w:cstheme="majorHAnsi"/>
        </w:rPr>
        <w:t>5.2.3</w:t>
      </w:r>
      <w:r w:rsidRPr="00122FB1">
        <w:rPr>
          <w:rFonts w:asciiTheme="majorHAnsi" w:hAnsiTheme="majorHAnsi" w:cstheme="majorHAnsi"/>
        </w:rPr>
        <w:tab/>
        <w:t xml:space="preserve">The mooring arrangement should be designed to ensure flexibility during </w:t>
      </w:r>
      <w:r w:rsidRPr="00122FB1">
        <w:rPr>
          <w:rFonts w:asciiTheme="majorHAnsi" w:hAnsiTheme="majorHAnsi" w:cstheme="majorHAnsi"/>
          <w:b/>
        </w:rPr>
        <w:t>[</w:t>
      </w:r>
      <w:r w:rsidRPr="00122FB1">
        <w:rPr>
          <w:rFonts w:asciiTheme="majorHAnsi" w:hAnsiTheme="majorHAnsi" w:cstheme="majorHAnsi"/>
        </w:rPr>
        <w:t>exceptional</w:t>
      </w:r>
      <w:r w:rsidRPr="00122FB1">
        <w:rPr>
          <w:rFonts w:asciiTheme="majorHAnsi" w:hAnsiTheme="majorHAnsi" w:cstheme="majorHAnsi"/>
          <w:b/>
        </w:rPr>
        <w:t>/ emergency]</w:t>
      </w:r>
      <w:r w:rsidRPr="00122FB1">
        <w:rPr>
          <w:rFonts w:asciiTheme="majorHAnsi" w:hAnsiTheme="majorHAnsi" w:cstheme="majorHAnsi"/>
        </w:rPr>
        <w:t xml:space="preserve"> mooring operations, e.g.</w:t>
      </w:r>
    </w:p>
    <w:p w:rsidR="00A14495" w:rsidRDefault="00A14495" w:rsidP="00A14495">
      <w:pPr>
        <w:rPr>
          <w:rFonts w:asciiTheme="majorHAnsi" w:hAnsiTheme="majorHAnsi" w:cstheme="majorHAnsi"/>
        </w:rPr>
      </w:pPr>
    </w:p>
    <w:p w:rsidR="00994771" w:rsidRDefault="00994771" w:rsidP="00A14495">
      <w:pPr>
        <w:rPr>
          <w:rFonts w:asciiTheme="majorHAnsi" w:eastAsiaTheme="minorEastAsia" w:hAnsiTheme="majorHAnsi" w:cstheme="majorHAnsi"/>
          <w:kern w:val="0"/>
        </w:rPr>
      </w:pPr>
      <w:r w:rsidRPr="00994771">
        <w:rPr>
          <w:rFonts w:asciiTheme="majorHAnsi" w:eastAsiaTheme="minorEastAsia" w:hAnsiTheme="majorHAnsi" w:cstheme="majorHAnsi"/>
          <w:color w:val="0070C0"/>
          <w:kern w:val="0"/>
        </w:rPr>
        <w:t>Norway</w:t>
      </w:r>
      <w:r>
        <w:rPr>
          <w:rFonts w:asciiTheme="majorHAnsi" w:eastAsiaTheme="minorEastAsia" w:hAnsiTheme="majorHAnsi" w:cstheme="majorHAnsi"/>
          <w:kern w:val="0"/>
        </w:rPr>
        <w:t>: Not sure if ‘emergency mooring operation’ is what we mean here.</w:t>
      </w:r>
    </w:p>
    <w:p w:rsidR="00994771" w:rsidRPr="00762FC1" w:rsidRDefault="00994771" w:rsidP="00994771">
      <w:pPr>
        <w:pStyle w:val="ListParagraph"/>
        <w:numPr>
          <w:ilvl w:val="0"/>
          <w:numId w:val="1"/>
        </w:numPr>
        <w:rPr>
          <w:rFonts w:asciiTheme="majorHAnsi" w:hAnsiTheme="majorHAnsi" w:cstheme="majorHAnsi"/>
          <w:lang w:val="en-US"/>
        </w:rPr>
      </w:pPr>
      <w:r w:rsidRPr="00762FC1">
        <w:rPr>
          <w:rFonts w:asciiTheme="majorHAnsi" w:hAnsiTheme="majorHAnsi" w:cstheme="majorHAnsi"/>
          <w:lang w:val="en-US"/>
        </w:rPr>
        <w:t xml:space="preserve">Suggest deleting both exceptional and emergency: ‘The mooring arrangement should be designed to ensure flexibility during mooring operations, e.g.:’ </w:t>
      </w:r>
    </w:p>
    <w:p w:rsidR="00994771" w:rsidRPr="00994771" w:rsidRDefault="00994771" w:rsidP="00994771">
      <w:pPr>
        <w:pStyle w:val="ListParagraph"/>
        <w:numPr>
          <w:ilvl w:val="0"/>
          <w:numId w:val="1"/>
        </w:numPr>
        <w:rPr>
          <w:rFonts w:asciiTheme="majorHAnsi" w:hAnsiTheme="majorHAnsi" w:cstheme="majorHAnsi"/>
        </w:rPr>
      </w:pPr>
      <w:r w:rsidRPr="00762FC1">
        <w:rPr>
          <w:rFonts w:asciiTheme="majorHAnsi" w:hAnsiTheme="majorHAnsi" w:cstheme="majorHAnsi"/>
          <w:lang w:val="en-US"/>
        </w:rPr>
        <w:t xml:space="preserve">The mooring arrangement should be flexible even in ‘normal operation’ (different quays, </w:t>
      </w:r>
      <w:proofErr w:type="spellStart"/>
      <w:r w:rsidRPr="00762FC1">
        <w:rPr>
          <w:rFonts w:asciiTheme="majorHAnsi" w:hAnsiTheme="majorHAnsi" w:cstheme="majorHAnsi"/>
          <w:lang w:val="en-US"/>
        </w:rPr>
        <w:t>jettys</w:t>
      </w:r>
      <w:proofErr w:type="spellEnd"/>
      <w:r w:rsidRPr="00762FC1">
        <w:rPr>
          <w:rFonts w:asciiTheme="majorHAnsi" w:hAnsiTheme="majorHAnsi" w:cstheme="majorHAnsi"/>
          <w:lang w:val="en-US"/>
        </w:rPr>
        <w:t xml:space="preserve">, tide, current.. </w:t>
      </w:r>
      <w:r w:rsidRPr="00994771">
        <w:rPr>
          <w:rFonts w:asciiTheme="majorHAnsi" w:hAnsiTheme="majorHAnsi" w:cstheme="majorHAnsi"/>
        </w:rPr>
        <w:t xml:space="preserve">++) </w:t>
      </w:r>
    </w:p>
    <w:p w:rsidR="00994771" w:rsidRDefault="00994771" w:rsidP="00A14495">
      <w:pPr>
        <w:rPr>
          <w:rFonts w:asciiTheme="majorHAnsi" w:eastAsiaTheme="minorEastAsia" w:hAnsiTheme="majorHAnsi" w:cstheme="majorHAnsi"/>
          <w:kern w:val="0"/>
        </w:rPr>
      </w:pPr>
    </w:p>
    <w:p w:rsidR="009B5F26" w:rsidRDefault="009B5F26" w:rsidP="00A14495">
      <w:pPr>
        <w:rPr>
          <w:rFonts w:asciiTheme="majorHAnsi" w:eastAsiaTheme="minorEastAsia" w:hAnsiTheme="majorHAnsi" w:cstheme="majorHAnsi"/>
          <w:kern w:val="0"/>
        </w:rPr>
      </w:pPr>
      <w:r w:rsidRPr="009B5F26">
        <w:rPr>
          <w:rFonts w:asciiTheme="majorHAnsi" w:eastAsiaTheme="minorEastAsia" w:hAnsiTheme="majorHAnsi" w:cstheme="majorHAnsi"/>
          <w:color w:val="0070C0"/>
          <w:kern w:val="0"/>
        </w:rPr>
        <w:t>Denmark</w:t>
      </w:r>
      <w:r>
        <w:rPr>
          <w:rFonts w:asciiTheme="majorHAnsi" w:eastAsiaTheme="minorEastAsia" w:hAnsiTheme="majorHAnsi" w:cstheme="majorHAnsi"/>
          <w:kern w:val="0"/>
        </w:rPr>
        <w:t xml:space="preserve">: </w:t>
      </w:r>
      <w:r>
        <w:rPr>
          <w:rFonts w:asciiTheme="majorHAnsi" w:eastAsiaTheme="minorEastAsia" w:hAnsiTheme="majorHAnsi" w:cstheme="majorHAnsi"/>
        </w:rPr>
        <w:t>Prefer “exceptional”.</w:t>
      </w:r>
    </w:p>
    <w:p w:rsidR="00994771" w:rsidRDefault="00994771" w:rsidP="00A14495">
      <w:pPr>
        <w:rPr>
          <w:rFonts w:asciiTheme="majorHAnsi" w:hAnsiTheme="majorHAnsi" w:cstheme="majorHAnsi"/>
        </w:rPr>
      </w:pPr>
    </w:p>
    <w:p w:rsidR="00FD4274" w:rsidRPr="00802F30" w:rsidRDefault="00FD4274" w:rsidP="00FD4274">
      <w:pPr>
        <w:rPr>
          <w:rFonts w:asciiTheme="majorHAnsi" w:eastAsiaTheme="minorEastAsia" w:hAnsiTheme="majorHAnsi" w:cstheme="majorHAnsi"/>
        </w:rPr>
      </w:pPr>
      <w:r w:rsidRPr="00FD4274">
        <w:rPr>
          <w:rFonts w:asciiTheme="majorHAnsi" w:hAnsiTheme="majorHAnsi" w:cstheme="majorHAnsi"/>
          <w:color w:val="0070C0"/>
        </w:rPr>
        <w:t>Germany</w:t>
      </w:r>
      <w:r>
        <w:rPr>
          <w:rFonts w:asciiTheme="majorHAnsi" w:hAnsiTheme="majorHAnsi" w:cstheme="majorHAnsi"/>
        </w:rPr>
        <w:t>: P</w:t>
      </w:r>
      <w:r>
        <w:rPr>
          <w:rFonts w:asciiTheme="majorHAnsi" w:eastAsiaTheme="minorEastAsia" w:hAnsiTheme="majorHAnsi" w:cstheme="majorHAnsi"/>
        </w:rPr>
        <w:t xml:space="preserve">refers “exceptional”. </w:t>
      </w:r>
    </w:p>
    <w:p w:rsidR="00FD4274" w:rsidRDefault="00FD4274" w:rsidP="00A14495">
      <w:pPr>
        <w:rPr>
          <w:rFonts w:asciiTheme="majorHAnsi" w:hAnsiTheme="majorHAnsi" w:cstheme="majorHAnsi"/>
        </w:rPr>
      </w:pPr>
    </w:p>
    <w:p w:rsidR="00A9758D" w:rsidRDefault="00A9758D" w:rsidP="00A14495">
      <w:pPr>
        <w:rPr>
          <w:rFonts w:asciiTheme="majorHAnsi" w:hAnsiTheme="majorHAnsi" w:cstheme="majorHAnsi"/>
        </w:rPr>
      </w:pPr>
      <w:r w:rsidRPr="00A9758D">
        <w:rPr>
          <w:rFonts w:asciiTheme="majorHAnsi" w:hAnsiTheme="majorHAnsi" w:cstheme="majorHAnsi"/>
          <w:color w:val="0070C0"/>
        </w:rPr>
        <w:t>ICS</w:t>
      </w:r>
      <w:r>
        <w:rPr>
          <w:rFonts w:asciiTheme="majorHAnsi" w:hAnsiTheme="majorHAnsi" w:cstheme="majorHAnsi"/>
        </w:rPr>
        <w:t>: K</w:t>
      </w:r>
      <w:r>
        <w:rPr>
          <w:rFonts w:asciiTheme="majorHAnsi" w:hAnsiTheme="majorHAnsi" w:cstheme="majorHAnsi"/>
          <w:kern w:val="0"/>
        </w:rPr>
        <w:t xml:space="preserve">eep “emergency”. Keep all text in square brackets.  </w:t>
      </w:r>
    </w:p>
    <w:p w:rsidR="00FD4274" w:rsidRDefault="00FD4274" w:rsidP="00A14495">
      <w:pPr>
        <w:rPr>
          <w:rFonts w:asciiTheme="majorHAnsi" w:hAnsiTheme="majorHAnsi" w:cstheme="majorHAnsi"/>
        </w:rPr>
      </w:pPr>
    </w:p>
    <w:p w:rsidR="00C86699" w:rsidRDefault="00C86699" w:rsidP="00A14495">
      <w:pPr>
        <w:rPr>
          <w:rFonts w:asciiTheme="majorHAnsi" w:hAnsiTheme="majorHAnsi" w:cstheme="majorHAnsi"/>
        </w:rPr>
      </w:pPr>
      <w:r w:rsidRPr="00C86699">
        <w:rPr>
          <w:rFonts w:asciiTheme="majorHAnsi" w:hAnsiTheme="majorHAnsi" w:cstheme="majorHAnsi"/>
          <w:color w:val="0070C0"/>
        </w:rPr>
        <w:t>Republic of Korea</w:t>
      </w:r>
      <w:r>
        <w:rPr>
          <w:rFonts w:asciiTheme="majorHAnsi" w:hAnsiTheme="majorHAnsi" w:cstheme="majorHAnsi"/>
        </w:rPr>
        <w:t>: P</w:t>
      </w:r>
      <w:r>
        <w:rPr>
          <w:rFonts w:asciiTheme="majorHAnsi" w:eastAsia="Malgun Gothic" w:hAnsiTheme="majorHAnsi" w:cstheme="majorHAnsi"/>
          <w:kern w:val="0"/>
          <w:lang w:eastAsia="ko-KR"/>
        </w:rPr>
        <w:t>refer to use [exceptional].</w:t>
      </w:r>
    </w:p>
    <w:p w:rsidR="00C86699" w:rsidRDefault="00C86699" w:rsidP="00A14495">
      <w:pPr>
        <w:rPr>
          <w:rFonts w:asciiTheme="majorHAnsi" w:hAnsiTheme="majorHAnsi" w:cstheme="majorHAnsi"/>
        </w:rPr>
      </w:pPr>
    </w:p>
    <w:p w:rsidR="00514E3A" w:rsidRDefault="00514E3A" w:rsidP="00514E3A">
      <w:pPr>
        <w:rPr>
          <w:rFonts w:asciiTheme="majorHAnsi" w:eastAsiaTheme="minorEastAsia" w:hAnsiTheme="majorHAnsi" w:cstheme="majorHAnsi"/>
        </w:rPr>
      </w:pPr>
      <w:r w:rsidRPr="00514E3A">
        <w:rPr>
          <w:rFonts w:asciiTheme="majorHAnsi" w:hAnsiTheme="majorHAnsi" w:cstheme="majorHAnsi"/>
          <w:color w:val="0070C0"/>
        </w:rPr>
        <w:t>Australia</w:t>
      </w:r>
      <w:r>
        <w:rPr>
          <w:rFonts w:asciiTheme="majorHAnsi" w:hAnsiTheme="majorHAnsi" w:cstheme="majorHAnsi"/>
        </w:rPr>
        <w:t>: R</w:t>
      </w:r>
      <w:r>
        <w:rPr>
          <w:rFonts w:asciiTheme="majorHAnsi" w:eastAsiaTheme="minorEastAsia" w:hAnsiTheme="majorHAnsi" w:cstheme="majorHAnsi"/>
        </w:rPr>
        <w:t xml:space="preserve">ewrite text inside square brackets as </w:t>
      </w:r>
      <w:r>
        <w:rPr>
          <w:rFonts w:asciiTheme="majorHAnsi" w:eastAsiaTheme="minorEastAsia" w:hAnsiTheme="majorHAnsi" w:cstheme="majorHAnsi"/>
          <w:b/>
        </w:rPr>
        <w:t>[unusual and emergency].</w:t>
      </w:r>
    </w:p>
    <w:p w:rsidR="00514E3A" w:rsidRDefault="00514E3A" w:rsidP="00A14495">
      <w:pPr>
        <w:rPr>
          <w:rFonts w:asciiTheme="majorHAnsi" w:hAnsiTheme="majorHAnsi" w:cstheme="majorHAnsi"/>
        </w:rPr>
      </w:pPr>
    </w:p>
    <w:p w:rsidR="00D467DB" w:rsidRPr="00D467DB" w:rsidRDefault="00D467DB" w:rsidP="00A14495">
      <w:pPr>
        <w:rPr>
          <w:rFonts w:asciiTheme="majorHAnsi" w:eastAsiaTheme="minorEastAsia" w:hAnsiTheme="majorHAnsi" w:cstheme="majorHAnsi"/>
        </w:rPr>
      </w:pPr>
      <w:r w:rsidRPr="00D467DB">
        <w:rPr>
          <w:rFonts w:asciiTheme="majorHAnsi" w:hAnsiTheme="majorHAnsi" w:cstheme="majorHAnsi"/>
          <w:color w:val="0070C0"/>
        </w:rPr>
        <w:t>IACS</w:t>
      </w:r>
      <w:r>
        <w:rPr>
          <w:rFonts w:asciiTheme="majorHAnsi" w:hAnsiTheme="majorHAnsi" w:cstheme="majorHAnsi"/>
        </w:rPr>
        <w:t xml:space="preserve">: </w:t>
      </w:r>
      <w:r w:rsidRPr="00D467DB">
        <w:rPr>
          <w:rFonts w:asciiTheme="majorHAnsi" w:eastAsiaTheme="minorEastAsia" w:hAnsiTheme="majorHAnsi" w:cstheme="majorHAnsi"/>
        </w:rPr>
        <w:t>Propose to amend sentence to say “The mooring arrangement should be designed to ensure flexibility for exceptional mooring conditions, e.g.”</w:t>
      </w:r>
    </w:p>
    <w:p w:rsidR="00D467DB" w:rsidRPr="00D467DB" w:rsidRDefault="00D467DB" w:rsidP="00D467DB">
      <w:pPr>
        <w:keepNext/>
        <w:rPr>
          <w:rFonts w:asciiTheme="majorHAnsi" w:eastAsiaTheme="minorEastAsia" w:hAnsiTheme="majorHAnsi" w:cstheme="majorHAnsi"/>
        </w:rPr>
      </w:pPr>
      <w:r w:rsidRPr="00D467DB">
        <w:rPr>
          <w:rFonts w:asciiTheme="majorHAnsi" w:eastAsiaTheme="minorEastAsia" w:hAnsiTheme="majorHAnsi" w:cstheme="majorHAnsi"/>
        </w:rPr>
        <w:t>For item 5.2.3 no related functional objectives could be identified in Section 4. This should be rectified e.g. by adding a functional objective “it ensures flexibility for exceptional conditions”.</w:t>
      </w:r>
    </w:p>
    <w:p w:rsidR="00514E3A" w:rsidRDefault="00514E3A" w:rsidP="00A14495">
      <w:pPr>
        <w:rPr>
          <w:rFonts w:asciiTheme="majorHAnsi" w:hAnsiTheme="majorHAnsi" w:cstheme="majorHAnsi"/>
        </w:rPr>
      </w:pPr>
    </w:p>
    <w:p w:rsidR="00BB394A" w:rsidRDefault="00BB394A" w:rsidP="00A14495">
      <w:pPr>
        <w:rPr>
          <w:rFonts w:asciiTheme="majorHAnsi" w:hAnsiTheme="majorHAnsi" w:cstheme="majorHAnsi"/>
        </w:rPr>
      </w:pPr>
      <w:r w:rsidRPr="00BB394A">
        <w:rPr>
          <w:rFonts w:asciiTheme="majorHAnsi" w:hAnsiTheme="majorHAnsi" w:cstheme="majorHAnsi"/>
          <w:color w:val="FF0000"/>
        </w:rPr>
        <w:t>Coordinators remarks</w:t>
      </w:r>
      <w:r>
        <w:rPr>
          <w:rFonts w:asciiTheme="majorHAnsi" w:hAnsiTheme="majorHAnsi" w:cstheme="majorHAnsi"/>
        </w:rPr>
        <w:t xml:space="preserve">: </w:t>
      </w:r>
      <w:r w:rsidR="003F36D7">
        <w:rPr>
          <w:rFonts w:asciiTheme="majorHAnsi" w:hAnsiTheme="majorHAnsi" w:cstheme="majorHAnsi"/>
        </w:rPr>
        <w:t xml:space="preserve">There seems to be a slight preference for exceptional yet the comment by Norway seems valid that the text in square brackets may be superfluous. At this stage the text remains in square brackets. </w:t>
      </w:r>
    </w:p>
    <w:p w:rsidR="00BB394A" w:rsidRPr="00122FB1" w:rsidRDefault="00BB394A" w:rsidP="00A14495">
      <w:pPr>
        <w:rPr>
          <w:rFonts w:asciiTheme="majorHAnsi" w:hAnsiTheme="majorHAnsi" w:cstheme="majorHAnsi"/>
        </w:rPr>
      </w:pPr>
    </w:p>
    <w:p w:rsidR="00A14495" w:rsidRPr="00122FB1" w:rsidRDefault="00A14495" w:rsidP="00A14495">
      <w:pPr>
        <w:ind w:left="1440" w:hanging="720"/>
        <w:rPr>
          <w:rFonts w:asciiTheme="majorHAnsi" w:hAnsiTheme="majorHAnsi" w:cstheme="majorHAnsi"/>
        </w:rPr>
      </w:pPr>
      <w:r w:rsidRPr="00122FB1">
        <w:rPr>
          <w:rFonts w:asciiTheme="majorHAnsi" w:hAnsiTheme="majorHAnsi" w:cstheme="majorHAnsi"/>
        </w:rPr>
        <w:t>.1</w:t>
      </w:r>
      <w:r w:rsidRPr="00122FB1">
        <w:rPr>
          <w:rFonts w:asciiTheme="majorHAnsi" w:hAnsiTheme="majorHAnsi" w:cstheme="majorHAnsi"/>
        </w:rPr>
        <w:tab/>
        <w:t xml:space="preserve">a sufficient number of mooring winch drum ends/capstans, bollards and fittings related to mooring should be available at </w:t>
      </w:r>
      <w:r w:rsidRPr="00122FB1">
        <w:rPr>
          <w:rFonts w:asciiTheme="majorHAnsi" w:hAnsiTheme="majorHAnsi" w:cstheme="majorHAnsi"/>
          <w:strike/>
        </w:rPr>
        <w:t xml:space="preserve">on </w:t>
      </w:r>
      <w:r w:rsidRPr="00122FB1">
        <w:rPr>
          <w:rFonts w:asciiTheme="majorHAnsi" w:hAnsiTheme="majorHAnsi" w:cstheme="majorHAnsi"/>
        </w:rPr>
        <w:t xml:space="preserve">each mooring </w:t>
      </w:r>
      <w:r w:rsidRPr="00122FB1">
        <w:rPr>
          <w:rFonts w:asciiTheme="majorHAnsi" w:hAnsiTheme="majorHAnsi" w:cstheme="majorHAnsi"/>
          <w:b/>
        </w:rPr>
        <w:t>area</w:t>
      </w:r>
      <w:r w:rsidRPr="00122FB1">
        <w:rPr>
          <w:rFonts w:asciiTheme="majorHAnsi" w:hAnsiTheme="majorHAnsi" w:cstheme="majorHAnsi"/>
        </w:rPr>
        <w:t>; and</w:t>
      </w:r>
    </w:p>
    <w:p w:rsidR="009B5F26" w:rsidRDefault="009B5F26" w:rsidP="00A14495">
      <w:pPr>
        <w:ind w:left="1440" w:hanging="720"/>
        <w:rPr>
          <w:rFonts w:asciiTheme="majorHAnsi" w:hAnsiTheme="majorHAnsi" w:cstheme="majorHAnsi"/>
        </w:rPr>
      </w:pPr>
    </w:p>
    <w:p w:rsidR="00A14495" w:rsidRDefault="009B5F26" w:rsidP="00A14495">
      <w:pPr>
        <w:ind w:left="1440" w:hanging="720"/>
        <w:rPr>
          <w:rFonts w:asciiTheme="majorHAnsi" w:eastAsiaTheme="minorEastAsia" w:hAnsiTheme="majorHAnsi" w:cstheme="majorHAnsi"/>
        </w:rPr>
      </w:pPr>
      <w:r w:rsidRPr="009B5F26">
        <w:rPr>
          <w:rFonts w:asciiTheme="majorHAnsi" w:hAnsiTheme="majorHAnsi" w:cstheme="majorHAnsi"/>
          <w:color w:val="0070C0"/>
        </w:rPr>
        <w:t>Denmark</w:t>
      </w:r>
      <w:r>
        <w:rPr>
          <w:rFonts w:asciiTheme="majorHAnsi" w:hAnsiTheme="majorHAnsi" w:cstheme="majorHAnsi"/>
        </w:rPr>
        <w:t xml:space="preserve">: </w:t>
      </w:r>
      <w:r>
        <w:rPr>
          <w:rFonts w:asciiTheme="majorHAnsi" w:eastAsiaTheme="minorEastAsia" w:hAnsiTheme="majorHAnsi" w:cstheme="majorHAnsi"/>
        </w:rPr>
        <w:t>Remove strike through text.</w:t>
      </w:r>
    </w:p>
    <w:p w:rsidR="009B5F26" w:rsidRDefault="009B5F26" w:rsidP="00A14495">
      <w:pPr>
        <w:ind w:left="1440" w:hanging="720"/>
        <w:rPr>
          <w:rFonts w:asciiTheme="majorHAnsi" w:hAnsiTheme="majorHAnsi" w:cstheme="majorHAnsi"/>
        </w:rPr>
      </w:pPr>
    </w:p>
    <w:p w:rsidR="00D467DB" w:rsidRPr="00D467DB" w:rsidRDefault="00D467DB" w:rsidP="00D467DB">
      <w:pPr>
        <w:ind w:left="709"/>
        <w:rPr>
          <w:rFonts w:asciiTheme="majorHAnsi" w:eastAsiaTheme="minorEastAsia" w:hAnsiTheme="majorHAnsi" w:cstheme="majorHAnsi"/>
        </w:rPr>
      </w:pPr>
      <w:r w:rsidRPr="00D467DB">
        <w:rPr>
          <w:rFonts w:asciiTheme="majorHAnsi" w:hAnsiTheme="majorHAnsi" w:cstheme="majorHAnsi"/>
          <w:color w:val="0070C0"/>
          <w:kern w:val="0"/>
        </w:rPr>
        <w:t>IACS</w:t>
      </w:r>
      <w:r w:rsidRPr="00D467DB">
        <w:rPr>
          <w:rFonts w:asciiTheme="majorHAnsi" w:hAnsiTheme="majorHAnsi" w:cstheme="majorHAnsi"/>
          <w:kern w:val="0"/>
        </w:rPr>
        <w:t>:</w:t>
      </w:r>
      <w:r>
        <w:rPr>
          <w:rFonts w:asciiTheme="majorHAnsi" w:hAnsiTheme="majorHAnsi" w:cstheme="majorHAnsi"/>
          <w:color w:val="FF0000"/>
          <w:kern w:val="0"/>
        </w:rPr>
        <w:t xml:space="preserve"> </w:t>
      </w:r>
      <w:r w:rsidRPr="00D467DB">
        <w:rPr>
          <w:rFonts w:asciiTheme="majorHAnsi" w:eastAsiaTheme="minorEastAsia" w:hAnsiTheme="majorHAnsi" w:cstheme="majorHAnsi"/>
        </w:rPr>
        <w:t>“Sufficient number” is quite unspecific and guidance on what is sufficient should be provided, e.g. equipment for additional mooring lines in percent of the minimum recommended number of mooring lines acc. to MSC.1/Circ.1175</w:t>
      </w:r>
    </w:p>
    <w:p w:rsidR="009E5866" w:rsidRDefault="009E5866" w:rsidP="00A14495">
      <w:pPr>
        <w:ind w:left="1440" w:hanging="720"/>
        <w:rPr>
          <w:rFonts w:asciiTheme="majorHAnsi" w:hAnsiTheme="majorHAnsi" w:cstheme="majorHAnsi"/>
        </w:rPr>
      </w:pPr>
    </w:p>
    <w:p w:rsidR="003F36D7" w:rsidRDefault="003F36D7" w:rsidP="00A14495">
      <w:pPr>
        <w:ind w:left="1440" w:hanging="720"/>
        <w:rPr>
          <w:rFonts w:asciiTheme="majorHAnsi" w:hAnsiTheme="majorHAnsi" w:cstheme="majorHAnsi"/>
        </w:rPr>
      </w:pPr>
      <w:r w:rsidRPr="003F36D7">
        <w:rPr>
          <w:rFonts w:asciiTheme="majorHAnsi" w:hAnsiTheme="majorHAnsi" w:cstheme="majorHAnsi"/>
          <w:color w:val="FF0000"/>
        </w:rPr>
        <w:t>Coordinators remarks</w:t>
      </w:r>
      <w:r>
        <w:rPr>
          <w:rFonts w:asciiTheme="majorHAnsi" w:hAnsiTheme="majorHAnsi" w:cstheme="majorHAnsi"/>
        </w:rPr>
        <w:t xml:space="preserve">: At this stage </w:t>
      </w:r>
      <w:proofErr w:type="spellStart"/>
      <w:r>
        <w:rPr>
          <w:rFonts w:asciiTheme="majorHAnsi" w:hAnsiTheme="majorHAnsi" w:cstheme="majorHAnsi"/>
        </w:rPr>
        <w:t>striked</w:t>
      </w:r>
      <w:proofErr w:type="spellEnd"/>
      <w:r>
        <w:rPr>
          <w:rFonts w:asciiTheme="majorHAnsi" w:hAnsiTheme="majorHAnsi" w:cstheme="majorHAnsi"/>
        </w:rPr>
        <w:t xml:space="preserve"> out text is removed.</w:t>
      </w:r>
    </w:p>
    <w:p w:rsidR="00D467DB" w:rsidRPr="00122FB1" w:rsidRDefault="00D467DB" w:rsidP="00A14495">
      <w:pPr>
        <w:ind w:left="1440" w:hanging="720"/>
        <w:rPr>
          <w:rFonts w:asciiTheme="majorHAnsi" w:hAnsiTheme="majorHAnsi" w:cstheme="majorHAnsi"/>
        </w:rPr>
      </w:pPr>
    </w:p>
    <w:p w:rsidR="00A14495" w:rsidRPr="00122FB1" w:rsidRDefault="00A14495" w:rsidP="00A14495">
      <w:pPr>
        <w:ind w:left="1440" w:hanging="720"/>
        <w:rPr>
          <w:rFonts w:asciiTheme="majorHAnsi" w:hAnsiTheme="majorHAnsi" w:cstheme="majorHAnsi"/>
        </w:rPr>
      </w:pPr>
      <w:r w:rsidRPr="00122FB1">
        <w:rPr>
          <w:rFonts w:asciiTheme="majorHAnsi" w:hAnsiTheme="majorHAnsi" w:cstheme="majorHAnsi"/>
        </w:rPr>
        <w:t>[.2</w:t>
      </w:r>
      <w:r w:rsidRPr="00122FB1">
        <w:rPr>
          <w:rFonts w:asciiTheme="majorHAnsi" w:hAnsiTheme="majorHAnsi" w:cstheme="majorHAnsi"/>
        </w:rPr>
        <w:tab/>
        <w:t>additional (loose) mooring lines should be stored close to and easily accessible to the mooring winch drum/bollard where they are expected to be used</w:t>
      </w:r>
      <w:r w:rsidRPr="00122FB1">
        <w:rPr>
          <w:rFonts w:asciiTheme="majorHAnsi" w:hAnsiTheme="majorHAnsi" w:cstheme="majorHAnsi"/>
          <w:b/>
        </w:rPr>
        <w:t>/ additional (loose) mooring lines should be stored in positions which are easily accessible to the winch drum/bollard where they are expected to be used</w:t>
      </w:r>
      <w:r w:rsidRPr="00122FB1">
        <w:rPr>
          <w:rFonts w:asciiTheme="majorHAnsi" w:hAnsiTheme="majorHAnsi" w:cstheme="majorHAnsi"/>
        </w:rPr>
        <w:t>.]</w:t>
      </w:r>
    </w:p>
    <w:p w:rsidR="00A14495" w:rsidRDefault="00A14495" w:rsidP="00A14495">
      <w:pPr>
        <w:ind w:left="1440" w:hanging="720"/>
        <w:rPr>
          <w:rFonts w:asciiTheme="majorHAnsi" w:hAnsiTheme="majorHAnsi" w:cstheme="majorHAnsi"/>
        </w:rPr>
      </w:pPr>
    </w:p>
    <w:p w:rsidR="009B5F26" w:rsidRDefault="009B5F26" w:rsidP="00A14495">
      <w:pPr>
        <w:ind w:left="1440" w:hanging="720"/>
        <w:rPr>
          <w:rFonts w:asciiTheme="majorHAnsi" w:eastAsiaTheme="minorEastAsia" w:hAnsiTheme="majorHAnsi" w:cstheme="majorHAnsi"/>
        </w:rPr>
      </w:pPr>
      <w:r w:rsidRPr="009B5F26">
        <w:rPr>
          <w:rFonts w:asciiTheme="majorHAnsi" w:hAnsiTheme="majorHAnsi" w:cstheme="majorHAnsi"/>
          <w:color w:val="0070C0"/>
        </w:rPr>
        <w:t>Denmark</w:t>
      </w:r>
      <w:r>
        <w:rPr>
          <w:rFonts w:asciiTheme="majorHAnsi" w:hAnsiTheme="majorHAnsi" w:cstheme="majorHAnsi"/>
        </w:rPr>
        <w:t xml:space="preserve">: </w:t>
      </w:r>
      <w:r>
        <w:rPr>
          <w:rFonts w:asciiTheme="majorHAnsi" w:eastAsiaTheme="minorEastAsia" w:hAnsiTheme="majorHAnsi" w:cstheme="majorHAnsi"/>
        </w:rPr>
        <w:t>Prefer highlighted alternative. Remove square brackets.</w:t>
      </w:r>
    </w:p>
    <w:p w:rsidR="009B5F26" w:rsidRDefault="009B5F26" w:rsidP="00A14495">
      <w:pPr>
        <w:ind w:left="1440" w:hanging="720"/>
        <w:rPr>
          <w:rFonts w:asciiTheme="majorHAnsi" w:hAnsiTheme="majorHAnsi" w:cstheme="majorHAnsi"/>
        </w:rPr>
      </w:pPr>
    </w:p>
    <w:p w:rsidR="00D20E83" w:rsidRDefault="00D20E83" w:rsidP="00D20E83">
      <w:pPr>
        <w:ind w:firstLine="720"/>
        <w:rPr>
          <w:rFonts w:asciiTheme="majorHAnsi" w:eastAsiaTheme="minorEastAsia" w:hAnsiTheme="majorHAnsi" w:cstheme="majorHAnsi"/>
        </w:rPr>
      </w:pPr>
      <w:r w:rsidRPr="00D20E83">
        <w:rPr>
          <w:rFonts w:asciiTheme="majorHAnsi" w:hAnsiTheme="majorHAnsi" w:cstheme="majorHAnsi"/>
          <w:color w:val="0070C0"/>
        </w:rPr>
        <w:t>BIMCO</w:t>
      </w:r>
      <w:r>
        <w:rPr>
          <w:rFonts w:asciiTheme="majorHAnsi" w:hAnsiTheme="majorHAnsi" w:cstheme="majorHAnsi"/>
        </w:rPr>
        <w:t xml:space="preserve">: </w:t>
      </w:r>
      <w:r>
        <w:rPr>
          <w:rFonts w:asciiTheme="majorHAnsi" w:eastAsiaTheme="minorEastAsia" w:hAnsiTheme="majorHAnsi" w:cstheme="majorHAnsi"/>
        </w:rPr>
        <w:t>The Japanese text is supported.</w:t>
      </w:r>
    </w:p>
    <w:p w:rsidR="00D20E83" w:rsidRDefault="00D20E83" w:rsidP="00A14495">
      <w:pPr>
        <w:ind w:left="1440" w:hanging="720"/>
        <w:rPr>
          <w:rFonts w:asciiTheme="majorHAnsi" w:hAnsiTheme="majorHAnsi" w:cstheme="majorHAnsi"/>
        </w:rPr>
      </w:pPr>
    </w:p>
    <w:p w:rsidR="00FD4274" w:rsidRPr="00802F30" w:rsidRDefault="00FD4274" w:rsidP="00FD4274">
      <w:pPr>
        <w:ind w:left="720"/>
        <w:rPr>
          <w:rFonts w:asciiTheme="majorHAnsi" w:eastAsiaTheme="minorEastAsia" w:hAnsiTheme="majorHAnsi" w:cstheme="majorHAnsi"/>
        </w:rPr>
      </w:pPr>
      <w:r w:rsidRPr="00FD4274">
        <w:rPr>
          <w:rFonts w:asciiTheme="majorHAnsi" w:hAnsiTheme="majorHAnsi" w:cstheme="majorHAnsi"/>
          <w:color w:val="0070C0"/>
        </w:rPr>
        <w:t>Germany</w:t>
      </w:r>
      <w:r>
        <w:rPr>
          <w:rFonts w:asciiTheme="majorHAnsi" w:hAnsiTheme="majorHAnsi" w:cstheme="majorHAnsi"/>
        </w:rPr>
        <w:t>: F</w:t>
      </w:r>
      <w:r>
        <w:rPr>
          <w:rFonts w:asciiTheme="majorHAnsi" w:eastAsiaTheme="minorEastAsia" w:hAnsiTheme="majorHAnsi" w:cstheme="majorHAnsi"/>
        </w:rPr>
        <w:t xml:space="preserve">or subparagraph 2, Germany prefers the second version. </w:t>
      </w:r>
    </w:p>
    <w:p w:rsidR="00FD4274" w:rsidRDefault="00FD4274" w:rsidP="00A14495">
      <w:pPr>
        <w:ind w:left="1440" w:hanging="720"/>
        <w:rPr>
          <w:rFonts w:asciiTheme="majorHAnsi" w:hAnsiTheme="majorHAnsi" w:cstheme="majorHAnsi"/>
        </w:rPr>
      </w:pPr>
    </w:p>
    <w:p w:rsidR="00C86699" w:rsidRDefault="00C86699" w:rsidP="00A14495">
      <w:pPr>
        <w:ind w:left="1440" w:hanging="720"/>
        <w:rPr>
          <w:rFonts w:asciiTheme="majorHAnsi" w:hAnsiTheme="majorHAnsi" w:cstheme="majorHAnsi"/>
        </w:rPr>
      </w:pPr>
      <w:r w:rsidRPr="00C86699">
        <w:rPr>
          <w:rFonts w:asciiTheme="majorHAnsi" w:hAnsiTheme="majorHAnsi" w:cstheme="majorHAnsi"/>
          <w:color w:val="0070C0"/>
        </w:rPr>
        <w:t>Republic of Korea</w:t>
      </w:r>
      <w:r>
        <w:rPr>
          <w:rFonts w:asciiTheme="majorHAnsi" w:hAnsiTheme="majorHAnsi" w:cstheme="majorHAnsi"/>
        </w:rPr>
        <w:t xml:space="preserve">: </w:t>
      </w:r>
      <w:r>
        <w:rPr>
          <w:rFonts w:asciiTheme="majorHAnsi" w:eastAsia="Malgun Gothic" w:hAnsiTheme="majorHAnsi" w:cstheme="majorHAnsi"/>
          <w:kern w:val="0"/>
          <w:lang w:eastAsia="ko-KR"/>
        </w:rPr>
        <w:t>Prefer to use second sentence.</w:t>
      </w:r>
    </w:p>
    <w:p w:rsidR="00D20E83" w:rsidRDefault="00D20E83" w:rsidP="00A14495">
      <w:pPr>
        <w:ind w:left="1440" w:hanging="720"/>
        <w:rPr>
          <w:rFonts w:asciiTheme="majorHAnsi" w:hAnsiTheme="majorHAnsi" w:cstheme="majorHAnsi"/>
        </w:rPr>
      </w:pPr>
    </w:p>
    <w:p w:rsidR="00514E3A" w:rsidRDefault="00514E3A" w:rsidP="00A14495">
      <w:pPr>
        <w:ind w:left="1440" w:hanging="720"/>
        <w:rPr>
          <w:rFonts w:asciiTheme="majorHAnsi" w:hAnsiTheme="majorHAnsi" w:cstheme="majorHAnsi"/>
        </w:rPr>
      </w:pPr>
      <w:r w:rsidRPr="00514E3A">
        <w:rPr>
          <w:rFonts w:asciiTheme="majorHAnsi" w:hAnsiTheme="majorHAnsi" w:cstheme="majorHAnsi"/>
          <w:color w:val="0070C0"/>
        </w:rPr>
        <w:t>Australia</w:t>
      </w:r>
      <w:r>
        <w:rPr>
          <w:rFonts w:asciiTheme="majorHAnsi" w:hAnsiTheme="majorHAnsi" w:cstheme="majorHAnsi"/>
        </w:rPr>
        <w:t>: S</w:t>
      </w:r>
      <w:r>
        <w:rPr>
          <w:rFonts w:asciiTheme="majorHAnsi" w:eastAsiaTheme="minorEastAsia" w:hAnsiTheme="majorHAnsi" w:cstheme="majorHAnsi"/>
          <w:kern w:val="0"/>
        </w:rPr>
        <w:t xml:space="preserve">upport the first option </w:t>
      </w:r>
      <w:r>
        <w:rPr>
          <w:rFonts w:asciiTheme="majorHAnsi" w:eastAsiaTheme="minorEastAsia" w:hAnsiTheme="majorHAnsi" w:cstheme="majorHAnsi"/>
          <w:kern w:val="0"/>
          <w:u w:val="single"/>
        </w:rPr>
        <w:t>not</w:t>
      </w:r>
      <w:r>
        <w:rPr>
          <w:rFonts w:asciiTheme="majorHAnsi" w:eastAsiaTheme="minorEastAsia" w:hAnsiTheme="majorHAnsi" w:cstheme="majorHAnsi"/>
          <w:kern w:val="0"/>
        </w:rPr>
        <w:t xml:space="preserve"> the bold text</w:t>
      </w:r>
    </w:p>
    <w:p w:rsidR="00514E3A" w:rsidRDefault="00514E3A" w:rsidP="00A14495">
      <w:pPr>
        <w:ind w:left="1440" w:hanging="720"/>
        <w:rPr>
          <w:rFonts w:asciiTheme="majorHAnsi" w:hAnsiTheme="majorHAnsi" w:cstheme="majorHAnsi"/>
        </w:rPr>
      </w:pPr>
    </w:p>
    <w:p w:rsidR="003F36D7" w:rsidRDefault="003F36D7" w:rsidP="00A14495">
      <w:pPr>
        <w:ind w:left="1440" w:hanging="720"/>
        <w:rPr>
          <w:rFonts w:asciiTheme="majorHAnsi" w:hAnsiTheme="majorHAnsi" w:cstheme="majorHAnsi"/>
        </w:rPr>
      </w:pPr>
      <w:r w:rsidRPr="003F36D7">
        <w:rPr>
          <w:rFonts w:asciiTheme="majorHAnsi" w:hAnsiTheme="majorHAnsi" w:cstheme="majorHAnsi"/>
          <w:color w:val="FF0000"/>
        </w:rPr>
        <w:t>Coordinators remarks</w:t>
      </w:r>
      <w:r>
        <w:rPr>
          <w:rFonts w:asciiTheme="majorHAnsi" w:hAnsiTheme="majorHAnsi" w:cstheme="majorHAnsi"/>
        </w:rPr>
        <w:t>: It seems that the bold text is prefer</w:t>
      </w:r>
      <w:r w:rsidR="003F5858">
        <w:rPr>
          <w:rFonts w:asciiTheme="majorHAnsi" w:hAnsiTheme="majorHAnsi" w:cstheme="majorHAnsi"/>
        </w:rPr>
        <w:t>red</w:t>
      </w:r>
      <w:r>
        <w:rPr>
          <w:rFonts w:asciiTheme="majorHAnsi" w:hAnsiTheme="majorHAnsi" w:cstheme="majorHAnsi"/>
        </w:rPr>
        <w:t>.</w:t>
      </w:r>
    </w:p>
    <w:p w:rsidR="009E5866" w:rsidRDefault="009E5866" w:rsidP="00A14495">
      <w:pPr>
        <w:ind w:left="1440" w:hanging="720"/>
        <w:rPr>
          <w:rFonts w:asciiTheme="majorHAnsi" w:hAnsiTheme="majorHAnsi" w:cstheme="majorHAnsi"/>
        </w:rPr>
      </w:pPr>
    </w:p>
    <w:p w:rsidR="00E140A7" w:rsidRPr="00122FB1" w:rsidRDefault="00E140A7" w:rsidP="00A14495">
      <w:pPr>
        <w:ind w:left="1440" w:hanging="720"/>
        <w:rPr>
          <w:rFonts w:asciiTheme="majorHAnsi" w:hAnsiTheme="majorHAnsi" w:cstheme="majorHAnsi"/>
        </w:rPr>
      </w:pPr>
    </w:p>
    <w:p w:rsidR="00A14495" w:rsidRPr="00122FB1" w:rsidRDefault="00A14495" w:rsidP="00A14495">
      <w:pPr>
        <w:ind w:left="1440" w:hanging="720"/>
        <w:rPr>
          <w:rFonts w:asciiTheme="majorHAnsi" w:hAnsiTheme="majorHAnsi" w:cstheme="majorHAnsi"/>
        </w:rPr>
      </w:pPr>
      <w:r w:rsidRPr="00122FB1">
        <w:rPr>
          <w:rFonts w:asciiTheme="majorHAnsi" w:hAnsiTheme="majorHAnsi" w:cstheme="majorHAnsi"/>
        </w:rPr>
        <w:t>[.3</w:t>
      </w:r>
      <w:r w:rsidRPr="00122FB1">
        <w:rPr>
          <w:rFonts w:asciiTheme="majorHAnsi" w:hAnsiTheme="majorHAnsi" w:cstheme="majorHAnsi"/>
        </w:rPr>
        <w:tab/>
        <w:t>Storage provided [</w:t>
      </w:r>
      <w:r w:rsidRPr="00122FB1">
        <w:rPr>
          <w:rFonts w:asciiTheme="majorHAnsi" w:hAnsiTheme="majorHAnsi" w:cstheme="majorHAnsi"/>
          <w:b/>
        </w:rPr>
        <w:t>for additional (loose) mooring lines]</w:t>
      </w:r>
      <w:r w:rsidRPr="00122FB1">
        <w:rPr>
          <w:rFonts w:asciiTheme="majorHAnsi" w:hAnsiTheme="majorHAnsi" w:cstheme="majorHAnsi"/>
        </w:rPr>
        <w:t xml:space="preserve"> should minimize the exposure to harmful environments (e.g.: water, chemical, cargo, extreme temperature).]</w:t>
      </w:r>
    </w:p>
    <w:p w:rsidR="00A14495" w:rsidRDefault="00A14495" w:rsidP="00A14495">
      <w:pPr>
        <w:rPr>
          <w:rFonts w:asciiTheme="majorHAnsi" w:hAnsiTheme="majorHAnsi" w:cstheme="majorHAnsi"/>
        </w:rPr>
      </w:pPr>
    </w:p>
    <w:p w:rsidR="009B5F26" w:rsidRPr="00122FB1" w:rsidRDefault="009B5F26" w:rsidP="009B5F26">
      <w:pPr>
        <w:ind w:left="709" w:hanging="709"/>
        <w:rPr>
          <w:rFonts w:asciiTheme="majorHAnsi" w:hAnsiTheme="majorHAnsi" w:cstheme="majorHAnsi"/>
        </w:rPr>
      </w:pPr>
      <w:r>
        <w:rPr>
          <w:rFonts w:asciiTheme="majorHAnsi" w:hAnsiTheme="majorHAnsi" w:cstheme="majorHAnsi"/>
        </w:rPr>
        <w:tab/>
      </w:r>
      <w:r w:rsidRPr="009B5F26">
        <w:rPr>
          <w:rFonts w:asciiTheme="majorHAnsi" w:hAnsiTheme="majorHAnsi" w:cstheme="majorHAnsi"/>
          <w:color w:val="0070C0"/>
        </w:rPr>
        <w:t>Denmark</w:t>
      </w:r>
      <w:r>
        <w:rPr>
          <w:rFonts w:asciiTheme="majorHAnsi" w:hAnsiTheme="majorHAnsi" w:cstheme="majorHAnsi"/>
        </w:rPr>
        <w:t xml:space="preserve">: </w:t>
      </w:r>
      <w:r>
        <w:rPr>
          <w:rFonts w:asciiTheme="majorHAnsi" w:eastAsiaTheme="minorEastAsia" w:hAnsiTheme="majorHAnsi" w:cstheme="majorHAnsi"/>
        </w:rPr>
        <w:t>Remove square brackets.</w:t>
      </w:r>
    </w:p>
    <w:p w:rsidR="00A14495" w:rsidRDefault="00A14495" w:rsidP="00A14495">
      <w:pPr>
        <w:rPr>
          <w:rFonts w:asciiTheme="majorHAnsi" w:hAnsiTheme="majorHAnsi" w:cstheme="majorHAnsi"/>
        </w:rPr>
      </w:pPr>
      <w:r w:rsidRPr="00122FB1">
        <w:rPr>
          <w:rFonts w:asciiTheme="majorHAnsi" w:hAnsiTheme="majorHAnsi" w:cstheme="majorHAnsi"/>
        </w:rPr>
        <w:tab/>
      </w:r>
    </w:p>
    <w:p w:rsidR="00FD4274" w:rsidRPr="00802F30" w:rsidRDefault="00FD4274" w:rsidP="00FD4274">
      <w:pPr>
        <w:ind w:left="709"/>
        <w:rPr>
          <w:rFonts w:asciiTheme="majorHAnsi" w:eastAsiaTheme="minorEastAsia" w:hAnsiTheme="majorHAnsi" w:cstheme="majorHAnsi"/>
        </w:rPr>
      </w:pPr>
      <w:r w:rsidRPr="00FD4274">
        <w:rPr>
          <w:rFonts w:asciiTheme="majorHAnsi" w:hAnsiTheme="majorHAnsi" w:cstheme="majorHAnsi"/>
          <w:color w:val="0070C0"/>
        </w:rPr>
        <w:t>Germany</w:t>
      </w:r>
      <w:r>
        <w:rPr>
          <w:rFonts w:asciiTheme="majorHAnsi" w:hAnsiTheme="majorHAnsi" w:cstheme="majorHAnsi"/>
        </w:rPr>
        <w:t xml:space="preserve">: </w:t>
      </w:r>
      <w:r>
        <w:rPr>
          <w:rFonts w:asciiTheme="majorHAnsi" w:eastAsiaTheme="minorEastAsia" w:hAnsiTheme="majorHAnsi" w:cstheme="majorHAnsi"/>
        </w:rPr>
        <w:t>Subparagraph 3 should be retained including the text in square brackets.</w:t>
      </w:r>
    </w:p>
    <w:p w:rsidR="00FD4274" w:rsidRDefault="00FD4274" w:rsidP="00A14495">
      <w:pPr>
        <w:rPr>
          <w:rFonts w:asciiTheme="majorHAnsi" w:hAnsiTheme="majorHAnsi" w:cstheme="majorHAnsi"/>
        </w:rPr>
      </w:pPr>
    </w:p>
    <w:p w:rsidR="00514E3A" w:rsidRDefault="00514E3A" w:rsidP="00514E3A">
      <w:pPr>
        <w:ind w:left="709"/>
        <w:rPr>
          <w:rFonts w:asciiTheme="majorHAnsi" w:eastAsiaTheme="minorEastAsia" w:hAnsiTheme="majorHAnsi" w:cstheme="majorHAnsi"/>
          <w:i/>
        </w:rPr>
      </w:pPr>
      <w:r w:rsidRPr="00514E3A">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rPr>
        <w:t>suggest modified text: “</w:t>
      </w:r>
      <w:r>
        <w:rPr>
          <w:rFonts w:asciiTheme="majorHAnsi" w:eastAsiaTheme="minorEastAsia" w:hAnsiTheme="majorHAnsi" w:cstheme="majorHAnsi"/>
          <w:i/>
        </w:rPr>
        <w:t>storage must be provided for additional (loose) mooring lines which protects them from exposure to harmful environments such as chemicals, cargo, extreme temperature etc.”</w:t>
      </w:r>
    </w:p>
    <w:p w:rsidR="00514E3A" w:rsidRDefault="00514E3A" w:rsidP="00514E3A">
      <w:pPr>
        <w:ind w:left="709"/>
        <w:rPr>
          <w:rFonts w:asciiTheme="majorHAnsi" w:hAnsiTheme="majorHAnsi" w:cstheme="majorHAnsi"/>
        </w:rPr>
      </w:pPr>
    </w:p>
    <w:p w:rsidR="00FD4274" w:rsidRDefault="003F5858" w:rsidP="003F5858">
      <w:pPr>
        <w:ind w:left="709"/>
        <w:rPr>
          <w:rFonts w:asciiTheme="majorHAnsi" w:hAnsiTheme="majorHAnsi" w:cstheme="majorHAnsi"/>
        </w:rPr>
      </w:pPr>
      <w:r w:rsidRPr="003F5858">
        <w:rPr>
          <w:rFonts w:asciiTheme="majorHAnsi" w:hAnsiTheme="majorHAnsi" w:cstheme="majorHAnsi"/>
          <w:color w:val="FF0000"/>
        </w:rPr>
        <w:t>Coordinators remarks</w:t>
      </w:r>
      <w:r>
        <w:rPr>
          <w:rFonts w:asciiTheme="majorHAnsi" w:hAnsiTheme="majorHAnsi" w:cstheme="majorHAnsi"/>
        </w:rPr>
        <w:t xml:space="preserve">: It seems that the square brackets can be removed. As to the proposed clarification the wording “must” may be questioned by others. Perhaps this </w:t>
      </w:r>
      <w:r w:rsidR="00E140A7">
        <w:rPr>
          <w:rFonts w:asciiTheme="majorHAnsi" w:hAnsiTheme="majorHAnsi" w:cstheme="majorHAnsi"/>
        </w:rPr>
        <w:t>clarification</w:t>
      </w:r>
      <w:r>
        <w:rPr>
          <w:rFonts w:asciiTheme="majorHAnsi" w:hAnsiTheme="majorHAnsi" w:cstheme="majorHAnsi"/>
        </w:rPr>
        <w:t xml:space="preserve"> can be discussed at SDC 5. </w:t>
      </w:r>
    </w:p>
    <w:p w:rsidR="003F5858" w:rsidRDefault="003F5858" w:rsidP="00A14495">
      <w:pPr>
        <w:rPr>
          <w:rFonts w:asciiTheme="majorHAnsi" w:hAnsiTheme="majorHAnsi" w:cstheme="majorHAnsi"/>
        </w:rPr>
      </w:pPr>
    </w:p>
    <w:p w:rsidR="003F5858" w:rsidRPr="00122FB1" w:rsidRDefault="003F5858" w:rsidP="00A14495">
      <w:pPr>
        <w:rPr>
          <w:rFonts w:asciiTheme="majorHAnsi" w:hAnsiTheme="majorHAnsi" w:cstheme="majorHAnsi"/>
        </w:rPr>
      </w:pPr>
    </w:p>
    <w:p w:rsidR="00A14495" w:rsidRPr="00122FB1" w:rsidRDefault="00A14495" w:rsidP="00A14495">
      <w:pPr>
        <w:rPr>
          <w:rFonts w:asciiTheme="majorHAnsi" w:hAnsiTheme="majorHAnsi" w:cstheme="majorHAnsi"/>
        </w:rPr>
      </w:pPr>
      <w:r w:rsidRPr="00122FB1">
        <w:rPr>
          <w:rFonts w:asciiTheme="majorHAnsi" w:hAnsiTheme="majorHAnsi" w:cstheme="majorHAnsi"/>
        </w:rPr>
        <w:t>5.2.</w:t>
      </w:r>
      <w:r w:rsidR="0002553C" w:rsidRPr="0002553C">
        <w:rPr>
          <w:rFonts w:asciiTheme="majorHAnsi" w:hAnsiTheme="majorHAnsi" w:cstheme="majorHAnsi"/>
          <w:b/>
        </w:rPr>
        <w:t>4</w:t>
      </w:r>
      <w:r w:rsidRPr="0002553C">
        <w:rPr>
          <w:rFonts w:asciiTheme="majorHAnsi" w:hAnsiTheme="majorHAnsi" w:cstheme="majorHAnsi"/>
          <w:strike/>
        </w:rPr>
        <w:t>5</w:t>
      </w:r>
      <w:r w:rsidRPr="00122FB1">
        <w:rPr>
          <w:rFonts w:asciiTheme="majorHAnsi" w:hAnsiTheme="majorHAnsi" w:cstheme="majorHAnsi"/>
        </w:rPr>
        <w:tab/>
        <w:t>To avoid overload on mooring winches, fittings (such as chocks, fairleads and stand rollers) and mooring lines, considerations should be given to:</w:t>
      </w:r>
    </w:p>
    <w:p w:rsidR="00A14495" w:rsidRDefault="00A14495" w:rsidP="00A14495">
      <w:pPr>
        <w:ind w:left="1440" w:hanging="720"/>
        <w:rPr>
          <w:rFonts w:asciiTheme="majorHAnsi" w:hAnsiTheme="majorHAnsi" w:cstheme="majorHAnsi"/>
        </w:rPr>
      </w:pPr>
      <w:r w:rsidRPr="00122FB1">
        <w:rPr>
          <w:rFonts w:asciiTheme="majorHAnsi" w:hAnsiTheme="majorHAnsi" w:cstheme="majorHAnsi"/>
          <w:b/>
        </w:rPr>
        <w:t>.1</w:t>
      </w:r>
      <w:r w:rsidRPr="00122FB1">
        <w:rPr>
          <w:rFonts w:asciiTheme="majorHAnsi" w:hAnsiTheme="majorHAnsi" w:cstheme="majorHAnsi"/>
        </w:rPr>
        <w:t xml:space="preserve"> </w:t>
      </w:r>
      <w:r w:rsidRPr="00122FB1">
        <w:rPr>
          <w:rFonts w:asciiTheme="majorHAnsi" w:hAnsiTheme="majorHAnsi" w:cstheme="majorHAnsi"/>
        </w:rPr>
        <w:tab/>
        <w:t xml:space="preserve">fit/adjust mooring winches with brake capacity of less than the </w:t>
      </w:r>
      <w:r w:rsidRPr="00122FB1">
        <w:rPr>
          <w:rFonts w:asciiTheme="majorHAnsi" w:hAnsiTheme="majorHAnsi" w:cstheme="majorHAnsi"/>
          <w:b/>
        </w:rPr>
        <w:t>[</w:t>
      </w:r>
      <w:r w:rsidRPr="00122FB1">
        <w:rPr>
          <w:rFonts w:asciiTheme="majorHAnsi" w:hAnsiTheme="majorHAnsi" w:cstheme="majorHAnsi"/>
        </w:rPr>
        <w:t>Line Design Break Force</w:t>
      </w:r>
      <w:r w:rsidRPr="00122FB1">
        <w:rPr>
          <w:rFonts w:asciiTheme="majorHAnsi" w:hAnsiTheme="majorHAnsi" w:cstheme="majorHAnsi"/>
          <w:b/>
        </w:rPr>
        <w:t>/minimum breaking load]</w:t>
      </w:r>
      <w:r w:rsidRPr="00122FB1">
        <w:rPr>
          <w:rFonts w:asciiTheme="majorHAnsi" w:hAnsiTheme="majorHAnsi" w:cstheme="majorHAnsi"/>
        </w:rPr>
        <w:t xml:space="preserve"> of the mooring line, </w:t>
      </w:r>
    </w:p>
    <w:p w:rsidR="00E2306E" w:rsidRDefault="00E2306E" w:rsidP="00A14495">
      <w:pPr>
        <w:ind w:left="1440" w:hanging="720"/>
        <w:rPr>
          <w:rFonts w:asciiTheme="majorHAnsi" w:hAnsiTheme="majorHAnsi" w:cstheme="majorHAnsi"/>
        </w:rPr>
      </w:pPr>
    </w:p>
    <w:p w:rsidR="00E2306E" w:rsidRDefault="00E2306E" w:rsidP="00E2306E">
      <w:pPr>
        <w:ind w:firstLine="720"/>
        <w:rPr>
          <w:rFonts w:asciiTheme="majorHAnsi" w:hAnsiTheme="majorHAnsi" w:cstheme="majorHAnsi"/>
        </w:rPr>
      </w:pPr>
      <w:r w:rsidRPr="00E2306E">
        <w:rPr>
          <w:rFonts w:asciiTheme="majorHAnsi" w:hAnsiTheme="majorHAnsi" w:cstheme="majorHAnsi"/>
          <w:color w:val="0070C0"/>
        </w:rPr>
        <w:t>Republic of Korea</w:t>
      </w:r>
      <w:r>
        <w:rPr>
          <w:rFonts w:asciiTheme="majorHAnsi" w:hAnsiTheme="majorHAnsi" w:cstheme="majorHAnsi"/>
        </w:rPr>
        <w:t xml:space="preserve">: </w:t>
      </w:r>
      <w:r>
        <w:rPr>
          <w:rFonts w:asciiTheme="majorHAnsi" w:eastAsia="Malgun Gothic" w:hAnsiTheme="majorHAnsi" w:cstheme="majorHAnsi"/>
          <w:kern w:val="0"/>
          <w:lang w:eastAsia="ko-KR"/>
        </w:rPr>
        <w:t>Prefer to use [minimum breaking load].</w:t>
      </w:r>
    </w:p>
    <w:p w:rsidR="00E2306E" w:rsidRDefault="00E2306E" w:rsidP="00A14495">
      <w:pPr>
        <w:ind w:left="1440" w:hanging="720"/>
        <w:rPr>
          <w:rFonts w:asciiTheme="majorHAnsi" w:hAnsiTheme="majorHAnsi" w:cstheme="majorHAnsi"/>
        </w:rPr>
      </w:pPr>
    </w:p>
    <w:p w:rsidR="00D467DB" w:rsidRPr="00D467DB" w:rsidRDefault="00D467DB" w:rsidP="00D467DB">
      <w:pPr>
        <w:ind w:left="709" w:firstLine="11"/>
        <w:rPr>
          <w:rFonts w:asciiTheme="majorHAnsi" w:eastAsia="Malgun Gothic" w:hAnsiTheme="majorHAnsi" w:cstheme="majorHAnsi"/>
          <w:kern w:val="0"/>
          <w:lang w:eastAsia="ko-KR"/>
        </w:rPr>
      </w:pPr>
      <w:r w:rsidRPr="00D467DB">
        <w:rPr>
          <w:rFonts w:asciiTheme="majorHAnsi" w:hAnsiTheme="majorHAnsi" w:cstheme="majorHAnsi"/>
          <w:color w:val="0070C0"/>
        </w:rPr>
        <w:t>IACS</w:t>
      </w:r>
      <w:r>
        <w:rPr>
          <w:rFonts w:asciiTheme="majorHAnsi" w:hAnsiTheme="majorHAnsi" w:cstheme="majorHAnsi"/>
        </w:rPr>
        <w:t xml:space="preserve">: </w:t>
      </w:r>
      <w:r w:rsidRPr="00D467DB">
        <w:rPr>
          <w:rFonts w:asciiTheme="majorHAnsi" w:eastAsia="Malgun Gothic" w:hAnsiTheme="majorHAnsi" w:cstheme="majorHAnsi"/>
          <w:kern w:val="0"/>
          <w:lang w:eastAsia="ko-KR"/>
        </w:rPr>
        <w:t>Prefer to retain the common term “minimum breaking load”. If a term like “Line Design Break Force” is used, it needs to be properly defined.</w:t>
      </w:r>
    </w:p>
    <w:p w:rsidR="00D467DB" w:rsidRDefault="00D467DB" w:rsidP="00A14495">
      <w:pPr>
        <w:ind w:left="1440" w:hanging="720"/>
        <w:rPr>
          <w:rFonts w:asciiTheme="majorHAnsi" w:hAnsiTheme="majorHAnsi" w:cstheme="majorHAnsi"/>
        </w:rPr>
      </w:pPr>
    </w:p>
    <w:p w:rsidR="009E5866" w:rsidRDefault="003F5858" w:rsidP="00A14495">
      <w:pPr>
        <w:ind w:left="1440" w:hanging="720"/>
        <w:rPr>
          <w:rFonts w:asciiTheme="majorHAnsi" w:hAnsiTheme="majorHAnsi" w:cstheme="majorHAnsi"/>
        </w:rPr>
      </w:pPr>
      <w:r w:rsidRPr="003F5858">
        <w:rPr>
          <w:rFonts w:asciiTheme="majorHAnsi" w:hAnsiTheme="majorHAnsi" w:cstheme="majorHAnsi"/>
          <w:color w:val="FF0000"/>
        </w:rPr>
        <w:t>Coordinators remarks</w:t>
      </w:r>
      <w:r>
        <w:rPr>
          <w:rFonts w:asciiTheme="majorHAnsi" w:hAnsiTheme="majorHAnsi" w:cstheme="majorHAnsi"/>
        </w:rPr>
        <w:t xml:space="preserve">: Minimum breaking load seems to be the preferred term. </w:t>
      </w:r>
    </w:p>
    <w:p w:rsidR="003F5858" w:rsidRDefault="003F5858" w:rsidP="00A14495">
      <w:pPr>
        <w:ind w:left="1440" w:hanging="720"/>
        <w:rPr>
          <w:rFonts w:asciiTheme="majorHAnsi" w:hAnsiTheme="majorHAnsi" w:cstheme="majorHAnsi"/>
        </w:rPr>
      </w:pPr>
    </w:p>
    <w:p w:rsidR="003F5858" w:rsidRPr="00122FB1" w:rsidRDefault="003F5858" w:rsidP="00A14495">
      <w:pPr>
        <w:ind w:left="1440" w:hanging="720"/>
        <w:rPr>
          <w:rFonts w:asciiTheme="majorHAnsi" w:hAnsiTheme="majorHAnsi" w:cstheme="majorHAnsi"/>
        </w:rPr>
      </w:pPr>
    </w:p>
    <w:p w:rsidR="00A14495" w:rsidRDefault="00A14495" w:rsidP="00A14495">
      <w:pPr>
        <w:ind w:left="1440" w:hanging="720"/>
        <w:rPr>
          <w:rFonts w:asciiTheme="majorHAnsi" w:hAnsiTheme="majorHAnsi" w:cstheme="majorHAnsi"/>
        </w:rPr>
      </w:pPr>
      <w:r w:rsidRPr="00122FB1">
        <w:rPr>
          <w:rFonts w:asciiTheme="majorHAnsi" w:hAnsiTheme="majorHAnsi" w:cstheme="majorHAnsi"/>
          <w:b/>
        </w:rPr>
        <w:t>.2</w:t>
      </w:r>
      <w:r w:rsidRPr="00122FB1">
        <w:rPr>
          <w:rFonts w:asciiTheme="majorHAnsi" w:hAnsiTheme="majorHAnsi" w:cstheme="majorHAnsi"/>
        </w:rPr>
        <w:tab/>
        <w:t xml:space="preserve">mooring lines with integrated high stress indicators, or </w:t>
      </w:r>
    </w:p>
    <w:p w:rsidR="008D5DFB" w:rsidRDefault="008D5DFB" w:rsidP="008D5DFB">
      <w:pPr>
        <w:rPr>
          <w:rFonts w:asciiTheme="majorHAnsi" w:eastAsia="MS Gothic" w:hAnsiTheme="majorHAnsi" w:cstheme="majorHAnsi"/>
        </w:rPr>
      </w:pPr>
    </w:p>
    <w:p w:rsidR="008D5DFB" w:rsidRDefault="008D5DFB" w:rsidP="008D5DFB">
      <w:pPr>
        <w:ind w:left="720"/>
        <w:rPr>
          <w:rFonts w:asciiTheme="majorHAnsi" w:eastAsia="MS Gothic" w:hAnsiTheme="majorHAnsi" w:cstheme="majorHAnsi"/>
        </w:rPr>
      </w:pPr>
      <w:r w:rsidRPr="008D5DFB">
        <w:rPr>
          <w:rFonts w:asciiTheme="majorHAnsi" w:eastAsia="MS Gothic" w:hAnsiTheme="majorHAnsi" w:cstheme="majorHAnsi"/>
          <w:color w:val="0070C0"/>
        </w:rPr>
        <w:t>Japan</w:t>
      </w:r>
      <w:r>
        <w:rPr>
          <w:rFonts w:asciiTheme="majorHAnsi" w:eastAsia="MS Gothic" w:hAnsiTheme="majorHAnsi" w:cstheme="majorHAnsi"/>
        </w:rPr>
        <w:t>: Does not know whether there are mooring lines with integrated high stress indicator. The requirement may be impractical.  Japan proposes to delete the phrase “mooring lines with integrated high stress indicator”</w:t>
      </w:r>
    </w:p>
    <w:p w:rsidR="008D5DFB" w:rsidRDefault="008D5DFB" w:rsidP="00A14495">
      <w:pPr>
        <w:ind w:left="1440" w:hanging="720"/>
        <w:rPr>
          <w:rFonts w:asciiTheme="majorHAnsi" w:hAnsiTheme="majorHAnsi" w:cstheme="majorHAnsi"/>
        </w:rPr>
      </w:pPr>
    </w:p>
    <w:p w:rsidR="00327932" w:rsidRDefault="00327932" w:rsidP="00327932">
      <w:pPr>
        <w:ind w:left="709" w:firstLine="11"/>
        <w:rPr>
          <w:rFonts w:asciiTheme="majorHAnsi" w:hAnsiTheme="majorHAnsi" w:cstheme="majorHAnsi"/>
        </w:rPr>
      </w:pPr>
      <w:r w:rsidRPr="00327932">
        <w:rPr>
          <w:rFonts w:asciiTheme="majorHAnsi" w:hAnsiTheme="majorHAnsi" w:cstheme="majorHAnsi"/>
          <w:color w:val="FF0000"/>
        </w:rPr>
        <w:t>Coordinators remarks</w:t>
      </w:r>
      <w:r>
        <w:rPr>
          <w:rFonts w:asciiTheme="majorHAnsi" w:hAnsiTheme="majorHAnsi" w:cstheme="majorHAnsi"/>
        </w:rPr>
        <w:t xml:space="preserve">: .2 contains no square brackets. Perhaps this issue may be further discussed at SDC 5. </w:t>
      </w:r>
    </w:p>
    <w:p w:rsidR="009E5866" w:rsidRPr="00122FB1" w:rsidRDefault="009E5866" w:rsidP="00A14495">
      <w:pPr>
        <w:ind w:left="1440" w:hanging="720"/>
        <w:rPr>
          <w:rFonts w:asciiTheme="majorHAnsi" w:hAnsiTheme="majorHAnsi" w:cstheme="majorHAnsi"/>
        </w:rPr>
      </w:pPr>
    </w:p>
    <w:p w:rsidR="00A14495" w:rsidRPr="00122FB1" w:rsidRDefault="00A14495" w:rsidP="00A14495">
      <w:pPr>
        <w:ind w:left="1440" w:hanging="720"/>
        <w:rPr>
          <w:rFonts w:asciiTheme="majorHAnsi" w:hAnsiTheme="majorHAnsi" w:cstheme="majorHAnsi"/>
        </w:rPr>
      </w:pPr>
      <w:r w:rsidRPr="00122FB1">
        <w:rPr>
          <w:rFonts w:asciiTheme="majorHAnsi" w:hAnsiTheme="majorHAnsi" w:cstheme="majorHAnsi"/>
          <w:b/>
        </w:rPr>
        <w:t>.3</w:t>
      </w:r>
      <w:r w:rsidRPr="00122FB1">
        <w:rPr>
          <w:rFonts w:asciiTheme="majorHAnsi" w:hAnsiTheme="majorHAnsi" w:cstheme="majorHAnsi"/>
        </w:rPr>
        <w:tab/>
        <w:t>mooring winches which monitor the stress load on the mooring lines.</w:t>
      </w:r>
    </w:p>
    <w:p w:rsidR="00A14495" w:rsidRDefault="00A14495" w:rsidP="00A14495">
      <w:pPr>
        <w:rPr>
          <w:rFonts w:asciiTheme="majorHAnsi" w:hAnsiTheme="majorHAnsi" w:cstheme="majorHAnsi"/>
        </w:rPr>
      </w:pPr>
    </w:p>
    <w:p w:rsidR="00994771" w:rsidRDefault="00994771" w:rsidP="00A14495">
      <w:pPr>
        <w:rPr>
          <w:rFonts w:asciiTheme="majorHAnsi" w:hAnsiTheme="majorHAnsi" w:cstheme="majorHAnsi"/>
        </w:rPr>
      </w:pPr>
      <w:r w:rsidRPr="00994771">
        <w:rPr>
          <w:rFonts w:asciiTheme="majorHAnsi" w:hAnsiTheme="majorHAnsi" w:cstheme="majorHAnsi"/>
          <w:color w:val="0070C0"/>
        </w:rPr>
        <w:t>Norway</w:t>
      </w:r>
      <w:r>
        <w:rPr>
          <w:rFonts w:asciiTheme="majorHAnsi" w:hAnsiTheme="majorHAnsi" w:cstheme="majorHAnsi"/>
        </w:rPr>
        <w:t xml:space="preserve">: </w:t>
      </w:r>
      <w:r>
        <w:rPr>
          <w:rFonts w:asciiTheme="majorHAnsi" w:eastAsiaTheme="minorEastAsia" w:hAnsiTheme="majorHAnsi" w:cstheme="majorHAnsi"/>
          <w:kern w:val="0"/>
        </w:rPr>
        <w:t>Use MBL as this is a more common term.</w:t>
      </w:r>
    </w:p>
    <w:p w:rsidR="00994771" w:rsidRDefault="00994771" w:rsidP="00A14495">
      <w:pPr>
        <w:rPr>
          <w:rFonts w:asciiTheme="majorHAnsi" w:hAnsiTheme="majorHAnsi" w:cstheme="majorHAnsi"/>
        </w:rPr>
      </w:pPr>
    </w:p>
    <w:p w:rsidR="009B5F26" w:rsidRDefault="009B5F26" w:rsidP="00A14495">
      <w:pPr>
        <w:rPr>
          <w:rFonts w:asciiTheme="majorHAnsi" w:hAnsiTheme="majorHAnsi" w:cstheme="majorHAnsi"/>
        </w:rPr>
      </w:pPr>
      <w:r w:rsidRPr="009B5F26">
        <w:rPr>
          <w:rFonts w:asciiTheme="majorHAnsi" w:hAnsiTheme="majorHAnsi" w:cstheme="majorHAnsi"/>
          <w:color w:val="0070C0"/>
        </w:rPr>
        <w:t>Denmark</w:t>
      </w:r>
      <w:r>
        <w:rPr>
          <w:rFonts w:asciiTheme="majorHAnsi" w:hAnsiTheme="majorHAnsi" w:cstheme="majorHAnsi"/>
        </w:rPr>
        <w:t xml:space="preserve">: </w:t>
      </w:r>
      <w:r>
        <w:rPr>
          <w:rFonts w:asciiTheme="majorHAnsi" w:eastAsiaTheme="minorEastAsia" w:hAnsiTheme="majorHAnsi" w:cstheme="majorHAnsi"/>
        </w:rPr>
        <w:t xml:space="preserve">Keep text in square brackets. (We need to define the term(s) “Line Design Break Force/minimum breaking load” and we have to make sure that we are using terms recognized within the industry.) To be persistent with Paragraph 4.9 </w:t>
      </w:r>
      <w:proofErr w:type="spellStart"/>
      <w:r>
        <w:rPr>
          <w:rFonts w:asciiTheme="majorHAnsi" w:eastAsiaTheme="minorEastAsia" w:hAnsiTheme="majorHAnsi" w:cstheme="majorHAnsi"/>
        </w:rPr>
        <w:t>bis</w:t>
      </w:r>
      <w:proofErr w:type="spellEnd"/>
      <w:r>
        <w:rPr>
          <w:rFonts w:asciiTheme="majorHAnsi" w:eastAsiaTheme="minorEastAsia" w:hAnsiTheme="majorHAnsi" w:cstheme="majorHAnsi"/>
        </w:rPr>
        <w:t xml:space="preserve">, perhaps the term “stresses” should be included i paragraph 5.2.5, e.g. “5.2.5 To avoid overload </w:t>
      </w:r>
      <w:r w:rsidRPr="00C47DA2">
        <w:rPr>
          <w:rFonts w:asciiTheme="majorHAnsi" w:eastAsiaTheme="minorEastAsia" w:hAnsiTheme="majorHAnsi" w:cstheme="majorHAnsi"/>
          <w:b/>
        </w:rPr>
        <w:t>and stressing</w:t>
      </w:r>
      <w:r>
        <w:rPr>
          <w:rFonts w:asciiTheme="majorHAnsi" w:eastAsiaTheme="minorEastAsia" w:hAnsiTheme="majorHAnsi" w:cstheme="majorHAnsi"/>
        </w:rPr>
        <w:t xml:space="preserve"> of mooring winches …….”.  </w:t>
      </w:r>
    </w:p>
    <w:p w:rsidR="009B5F26" w:rsidRDefault="009B5F26" w:rsidP="00A14495">
      <w:pPr>
        <w:rPr>
          <w:rFonts w:asciiTheme="majorHAnsi" w:hAnsiTheme="majorHAnsi" w:cstheme="majorHAnsi"/>
        </w:rPr>
      </w:pPr>
    </w:p>
    <w:p w:rsidR="00A9758D" w:rsidRDefault="00A9758D" w:rsidP="00A14495">
      <w:pPr>
        <w:rPr>
          <w:rFonts w:asciiTheme="majorHAnsi" w:hAnsiTheme="majorHAnsi" w:cstheme="majorHAnsi"/>
        </w:rPr>
      </w:pPr>
      <w:r w:rsidRPr="00A9758D">
        <w:rPr>
          <w:rFonts w:asciiTheme="majorHAnsi" w:hAnsiTheme="majorHAnsi" w:cstheme="majorHAnsi"/>
          <w:color w:val="0070C0"/>
        </w:rPr>
        <w:t>ICS</w:t>
      </w:r>
      <w:r>
        <w:rPr>
          <w:rFonts w:asciiTheme="majorHAnsi" w:hAnsiTheme="majorHAnsi" w:cstheme="majorHAnsi"/>
        </w:rPr>
        <w:t xml:space="preserve">: </w:t>
      </w:r>
      <w:r>
        <w:rPr>
          <w:rFonts w:asciiTheme="majorHAnsi" w:hAnsiTheme="majorHAnsi" w:cstheme="majorHAnsi"/>
          <w:kern w:val="0"/>
        </w:rPr>
        <w:t>keep MBL</w:t>
      </w:r>
      <w:r>
        <w:rPr>
          <w:rFonts w:asciiTheme="majorHAnsi" w:hAnsiTheme="majorHAnsi" w:cstheme="majorHAnsi"/>
          <w:kern w:val="0"/>
          <w:vertAlign w:val="subscript"/>
        </w:rPr>
        <w:t>SD</w:t>
      </w:r>
    </w:p>
    <w:p w:rsidR="00A9758D" w:rsidRDefault="00A9758D" w:rsidP="00A14495">
      <w:pPr>
        <w:rPr>
          <w:rFonts w:asciiTheme="majorHAnsi" w:hAnsiTheme="majorHAnsi" w:cstheme="majorHAnsi"/>
        </w:rPr>
      </w:pPr>
    </w:p>
    <w:p w:rsidR="00E2306E" w:rsidRDefault="00E2306E" w:rsidP="00A14495">
      <w:pPr>
        <w:rPr>
          <w:rFonts w:asciiTheme="majorHAnsi" w:hAnsiTheme="majorHAnsi" w:cstheme="majorHAnsi"/>
        </w:rPr>
      </w:pPr>
      <w:r w:rsidRPr="00E2306E">
        <w:rPr>
          <w:rFonts w:asciiTheme="majorHAnsi" w:hAnsiTheme="majorHAnsi" w:cstheme="majorHAnsi"/>
          <w:color w:val="0070C0"/>
        </w:rPr>
        <w:t>Republic of Korea</w:t>
      </w:r>
      <w:r>
        <w:rPr>
          <w:rFonts w:asciiTheme="majorHAnsi" w:hAnsiTheme="majorHAnsi" w:cstheme="majorHAnsi"/>
        </w:rPr>
        <w:t xml:space="preserve">: </w:t>
      </w:r>
      <w:r>
        <w:rPr>
          <w:rFonts w:asciiTheme="majorHAnsi" w:eastAsia="Malgun Gothic" w:hAnsiTheme="majorHAnsi" w:cstheme="majorHAnsi"/>
          <w:kern w:val="0"/>
          <w:lang w:eastAsia="ko-KR"/>
        </w:rPr>
        <w:t>Prefer to use [minimum breaking load].</w:t>
      </w:r>
    </w:p>
    <w:p w:rsidR="00E2306E" w:rsidRDefault="00E2306E" w:rsidP="00A14495">
      <w:pPr>
        <w:rPr>
          <w:rFonts w:asciiTheme="majorHAnsi" w:hAnsiTheme="majorHAnsi" w:cstheme="majorHAnsi"/>
        </w:rPr>
      </w:pPr>
    </w:p>
    <w:p w:rsidR="00514E3A" w:rsidRDefault="00E54B86" w:rsidP="00E54B86">
      <w:pPr>
        <w:rPr>
          <w:rFonts w:asciiTheme="majorHAnsi" w:hAnsiTheme="majorHAnsi" w:cstheme="majorHAnsi"/>
        </w:rPr>
      </w:pPr>
      <w:r w:rsidRPr="00E54B86">
        <w:rPr>
          <w:rFonts w:asciiTheme="majorHAnsi" w:hAnsiTheme="majorHAnsi" w:cstheme="majorHAnsi"/>
          <w:color w:val="0070C0"/>
        </w:rPr>
        <w:t>Australia</w:t>
      </w:r>
      <w:r>
        <w:rPr>
          <w:rFonts w:asciiTheme="majorHAnsi" w:hAnsiTheme="majorHAnsi" w:cstheme="majorHAnsi"/>
        </w:rPr>
        <w:t>: S</w:t>
      </w:r>
      <w:r>
        <w:rPr>
          <w:rFonts w:asciiTheme="majorHAnsi" w:eastAsiaTheme="minorEastAsia" w:hAnsiTheme="majorHAnsi" w:cstheme="majorHAnsi"/>
        </w:rPr>
        <w:t xml:space="preserve">uggest rewrite: </w:t>
      </w:r>
      <w:r>
        <w:rPr>
          <w:rFonts w:asciiTheme="majorHAnsi" w:eastAsiaTheme="minorEastAsia" w:hAnsiTheme="majorHAnsi" w:cstheme="majorHAnsi"/>
          <w:i/>
          <w:kern w:val="0"/>
        </w:rPr>
        <w:t>Mooring system components should be designed to avoid overload by specifying winches that can react automatically to over load; and ensuring that mooring lines have a breaking load less than the capacity of any of the mooring system components</w:t>
      </w:r>
    </w:p>
    <w:p w:rsidR="00514E3A" w:rsidRDefault="00514E3A" w:rsidP="00A14495">
      <w:pPr>
        <w:rPr>
          <w:rFonts w:asciiTheme="majorHAnsi" w:hAnsiTheme="majorHAnsi" w:cstheme="majorHAnsi"/>
        </w:rPr>
      </w:pPr>
    </w:p>
    <w:p w:rsidR="00E54B86" w:rsidRDefault="00327932" w:rsidP="00A14495">
      <w:pPr>
        <w:rPr>
          <w:rFonts w:asciiTheme="majorHAnsi" w:hAnsiTheme="majorHAnsi" w:cstheme="majorHAnsi"/>
        </w:rPr>
      </w:pPr>
      <w:r w:rsidRPr="000A2EA1">
        <w:rPr>
          <w:rFonts w:asciiTheme="majorHAnsi" w:hAnsiTheme="majorHAnsi" w:cstheme="majorHAnsi"/>
          <w:color w:val="FF0000"/>
        </w:rPr>
        <w:t>Coordinators remarks</w:t>
      </w:r>
      <w:r>
        <w:rPr>
          <w:rFonts w:asciiTheme="majorHAnsi" w:hAnsiTheme="majorHAnsi" w:cstheme="majorHAnsi"/>
        </w:rPr>
        <w:t>: .3 does not contain text in square brackets</w:t>
      </w:r>
      <w:r w:rsidR="000A2EA1">
        <w:rPr>
          <w:rFonts w:asciiTheme="majorHAnsi" w:hAnsiTheme="majorHAnsi" w:cstheme="majorHAnsi"/>
        </w:rPr>
        <w:t xml:space="preserve">. </w:t>
      </w:r>
      <w:r>
        <w:rPr>
          <w:rFonts w:asciiTheme="majorHAnsi" w:hAnsiTheme="majorHAnsi" w:cstheme="majorHAnsi"/>
        </w:rPr>
        <w:t xml:space="preserve"> </w:t>
      </w:r>
      <w:r w:rsidR="000A2EA1">
        <w:rPr>
          <w:rFonts w:asciiTheme="majorHAnsi" w:hAnsiTheme="majorHAnsi" w:cstheme="majorHAnsi"/>
        </w:rPr>
        <w:t>It is note</w:t>
      </w:r>
      <w:r w:rsidR="00CC5705">
        <w:rPr>
          <w:rFonts w:asciiTheme="majorHAnsi" w:hAnsiTheme="majorHAnsi" w:cstheme="majorHAnsi"/>
        </w:rPr>
        <w:t>d</w:t>
      </w:r>
      <w:r w:rsidR="000A2EA1">
        <w:rPr>
          <w:rFonts w:asciiTheme="majorHAnsi" w:hAnsiTheme="majorHAnsi" w:cstheme="majorHAnsi"/>
        </w:rPr>
        <w:t xml:space="preserve"> that we need to be persistent in our references taking also account of the outcome of TOR 5. At this stage the comments are noted and will be reflected in our report.</w:t>
      </w:r>
    </w:p>
    <w:p w:rsidR="00327932" w:rsidRPr="00122FB1" w:rsidRDefault="00327932" w:rsidP="00A14495">
      <w:pPr>
        <w:rPr>
          <w:rFonts w:asciiTheme="majorHAnsi" w:hAnsiTheme="majorHAnsi" w:cstheme="majorHAnsi"/>
        </w:rPr>
      </w:pPr>
    </w:p>
    <w:p w:rsidR="00A14495" w:rsidRPr="00122FB1" w:rsidRDefault="00A14495" w:rsidP="00A14495">
      <w:pPr>
        <w:rPr>
          <w:rFonts w:asciiTheme="majorHAnsi" w:hAnsiTheme="majorHAnsi" w:cstheme="majorHAnsi"/>
        </w:rPr>
      </w:pPr>
      <w:r w:rsidRPr="00122FB1">
        <w:rPr>
          <w:rFonts w:asciiTheme="majorHAnsi" w:hAnsiTheme="majorHAnsi" w:cstheme="majorHAnsi"/>
        </w:rPr>
        <w:t>5.2.</w:t>
      </w:r>
      <w:r w:rsidR="0002553C" w:rsidRPr="0002553C">
        <w:rPr>
          <w:rFonts w:asciiTheme="majorHAnsi" w:hAnsiTheme="majorHAnsi" w:cstheme="majorHAnsi"/>
          <w:b/>
        </w:rPr>
        <w:t>5</w:t>
      </w:r>
      <w:r w:rsidRPr="0002553C">
        <w:rPr>
          <w:rFonts w:asciiTheme="majorHAnsi" w:hAnsiTheme="majorHAnsi" w:cstheme="majorHAnsi"/>
          <w:strike/>
        </w:rPr>
        <w:t>6</w:t>
      </w:r>
      <w:r w:rsidRPr="00122FB1">
        <w:rPr>
          <w:rFonts w:asciiTheme="majorHAnsi" w:hAnsiTheme="majorHAnsi" w:cstheme="majorHAnsi"/>
        </w:rPr>
        <w:tab/>
        <w:t>The mooring equipment and arrangement should be designed such that chafing of the mooring line at fairleads and chocks is prevented. This may be achieved by:</w:t>
      </w:r>
    </w:p>
    <w:p w:rsidR="00A14495" w:rsidRPr="00122FB1" w:rsidRDefault="00A14495" w:rsidP="00A14495">
      <w:pPr>
        <w:rPr>
          <w:rFonts w:asciiTheme="majorHAnsi" w:hAnsiTheme="majorHAnsi" w:cstheme="majorHAnsi"/>
        </w:rPr>
      </w:pPr>
    </w:p>
    <w:p w:rsidR="00A14495" w:rsidRPr="00122FB1" w:rsidRDefault="00A14495" w:rsidP="00A14495">
      <w:pPr>
        <w:ind w:firstLine="720"/>
        <w:rPr>
          <w:rFonts w:asciiTheme="majorHAnsi" w:hAnsiTheme="majorHAnsi" w:cstheme="majorHAnsi"/>
        </w:rPr>
      </w:pPr>
      <w:r w:rsidRPr="00122FB1">
        <w:rPr>
          <w:rFonts w:asciiTheme="majorHAnsi" w:hAnsiTheme="majorHAnsi" w:cstheme="majorHAnsi"/>
        </w:rPr>
        <w:t>.1</w:t>
      </w:r>
      <w:r w:rsidRPr="00122FB1">
        <w:rPr>
          <w:rFonts w:asciiTheme="majorHAnsi" w:hAnsiTheme="majorHAnsi" w:cstheme="majorHAnsi"/>
        </w:rPr>
        <w:tab/>
        <w:t>suitable line leads,</w:t>
      </w:r>
    </w:p>
    <w:p w:rsidR="00A14495" w:rsidRPr="00122FB1" w:rsidRDefault="00A14495" w:rsidP="00A14495">
      <w:pPr>
        <w:ind w:firstLine="720"/>
        <w:rPr>
          <w:rFonts w:asciiTheme="majorHAnsi" w:hAnsiTheme="majorHAnsi" w:cstheme="majorHAnsi"/>
        </w:rPr>
      </w:pPr>
    </w:p>
    <w:p w:rsidR="00A14495" w:rsidRPr="00122FB1" w:rsidRDefault="00A14495" w:rsidP="00A14495">
      <w:pPr>
        <w:ind w:firstLine="720"/>
        <w:rPr>
          <w:rFonts w:asciiTheme="majorHAnsi" w:hAnsiTheme="majorHAnsi" w:cstheme="majorHAnsi"/>
        </w:rPr>
      </w:pPr>
      <w:r w:rsidRPr="00122FB1">
        <w:rPr>
          <w:rFonts w:asciiTheme="majorHAnsi" w:hAnsiTheme="majorHAnsi" w:cstheme="majorHAnsi"/>
        </w:rPr>
        <w:t>.2</w:t>
      </w:r>
      <w:r w:rsidRPr="00122FB1">
        <w:rPr>
          <w:rFonts w:asciiTheme="majorHAnsi" w:hAnsiTheme="majorHAnsi" w:cstheme="majorHAnsi"/>
        </w:rPr>
        <w:tab/>
        <w:t xml:space="preserve">sufficient large </w:t>
      </w:r>
      <w:r w:rsidRPr="00122FB1">
        <w:rPr>
          <w:rFonts w:asciiTheme="majorHAnsi" w:hAnsiTheme="majorHAnsi" w:cstheme="majorHAnsi"/>
          <w:b/>
        </w:rPr>
        <w:t>[</w:t>
      </w:r>
      <w:r w:rsidRPr="00122FB1">
        <w:rPr>
          <w:rFonts w:asciiTheme="majorHAnsi" w:hAnsiTheme="majorHAnsi" w:cstheme="majorHAnsi"/>
        </w:rPr>
        <w:t>rad</w:t>
      </w:r>
      <w:r w:rsidRPr="00122FB1">
        <w:rPr>
          <w:rFonts w:asciiTheme="majorHAnsi" w:hAnsiTheme="majorHAnsi" w:cstheme="majorHAnsi"/>
          <w:b/>
        </w:rPr>
        <w:t>iu</w:t>
      </w:r>
      <w:r w:rsidRPr="00122FB1">
        <w:rPr>
          <w:rFonts w:asciiTheme="majorHAnsi" w:hAnsiTheme="majorHAnsi" w:cstheme="majorHAnsi"/>
        </w:rPr>
        <w:t>s</w:t>
      </w:r>
      <w:r w:rsidRPr="00122FB1">
        <w:rPr>
          <w:rFonts w:asciiTheme="majorHAnsi" w:hAnsiTheme="majorHAnsi" w:cstheme="majorHAnsi"/>
          <w:b/>
        </w:rPr>
        <w:t>/radii]</w:t>
      </w:r>
      <w:r w:rsidRPr="00122FB1">
        <w:rPr>
          <w:rFonts w:asciiTheme="majorHAnsi" w:hAnsiTheme="majorHAnsi" w:cstheme="majorHAnsi"/>
        </w:rPr>
        <w:t xml:space="preserve"> of bearing surfaces </w:t>
      </w:r>
      <w:r w:rsidRPr="00122FB1">
        <w:rPr>
          <w:rFonts w:asciiTheme="majorHAnsi" w:hAnsiTheme="majorHAnsi" w:cstheme="majorHAnsi"/>
          <w:b/>
        </w:rPr>
        <w:t>[</w:t>
      </w:r>
      <w:r w:rsidRPr="00122FB1">
        <w:rPr>
          <w:rFonts w:asciiTheme="majorHAnsi" w:hAnsiTheme="majorHAnsi" w:cstheme="majorHAnsi"/>
        </w:rPr>
        <w:t>at chocks</w:t>
      </w:r>
      <w:r w:rsidRPr="00122FB1">
        <w:rPr>
          <w:rFonts w:asciiTheme="majorHAnsi" w:hAnsiTheme="majorHAnsi" w:cstheme="majorHAnsi"/>
          <w:b/>
        </w:rPr>
        <w:t>]</w:t>
      </w:r>
      <w:r w:rsidRPr="00122FB1">
        <w:rPr>
          <w:rFonts w:asciiTheme="majorHAnsi" w:hAnsiTheme="majorHAnsi" w:cstheme="majorHAnsi"/>
        </w:rPr>
        <w:t xml:space="preserve">, </w:t>
      </w:r>
      <w:r w:rsidRPr="00122FB1">
        <w:rPr>
          <w:rFonts w:asciiTheme="majorHAnsi" w:hAnsiTheme="majorHAnsi" w:cstheme="majorHAnsi"/>
          <w:b/>
        </w:rPr>
        <w:t>or</w:t>
      </w:r>
      <w:r w:rsidRPr="00122FB1">
        <w:rPr>
          <w:rFonts w:asciiTheme="majorHAnsi" w:hAnsiTheme="majorHAnsi" w:cstheme="majorHAnsi"/>
        </w:rPr>
        <w:t xml:space="preserve"> </w:t>
      </w:r>
    </w:p>
    <w:p w:rsidR="00A27182" w:rsidRDefault="00A27182" w:rsidP="009B5F26">
      <w:pPr>
        <w:ind w:firstLine="720"/>
        <w:rPr>
          <w:rFonts w:asciiTheme="majorHAnsi" w:hAnsiTheme="majorHAnsi" w:cstheme="majorHAnsi"/>
        </w:rPr>
      </w:pPr>
    </w:p>
    <w:p w:rsidR="00A27182" w:rsidRDefault="009B5F26" w:rsidP="00A27182">
      <w:pPr>
        <w:ind w:left="720"/>
        <w:rPr>
          <w:rFonts w:asciiTheme="majorHAnsi" w:eastAsiaTheme="minorEastAsia" w:hAnsiTheme="majorHAnsi" w:cstheme="majorHAnsi"/>
        </w:rPr>
      </w:pPr>
      <w:r w:rsidRPr="00A27182">
        <w:rPr>
          <w:rFonts w:asciiTheme="majorHAnsi" w:hAnsiTheme="majorHAnsi" w:cstheme="majorHAnsi"/>
          <w:color w:val="0070C0"/>
        </w:rPr>
        <w:t>Denmark</w:t>
      </w:r>
      <w:r>
        <w:rPr>
          <w:rFonts w:asciiTheme="majorHAnsi" w:hAnsiTheme="majorHAnsi" w:cstheme="majorHAnsi"/>
        </w:rPr>
        <w:t>:</w:t>
      </w:r>
      <w:r w:rsidR="00A27182">
        <w:rPr>
          <w:rFonts w:asciiTheme="majorHAnsi" w:hAnsiTheme="majorHAnsi" w:cstheme="majorHAnsi"/>
        </w:rPr>
        <w:t xml:space="preserve"> </w:t>
      </w:r>
      <w:r w:rsidR="00A27182">
        <w:rPr>
          <w:rFonts w:asciiTheme="majorHAnsi" w:eastAsiaTheme="minorEastAsia" w:hAnsiTheme="majorHAnsi" w:cstheme="majorHAnsi"/>
        </w:rPr>
        <w:t>Remove square brackets; No firm position whether to use the term “radius” or “radii”.</w:t>
      </w:r>
    </w:p>
    <w:p w:rsidR="00A27182" w:rsidRDefault="00A27182" w:rsidP="00A27182">
      <w:pPr>
        <w:ind w:left="720"/>
        <w:rPr>
          <w:rFonts w:asciiTheme="majorHAnsi" w:eastAsiaTheme="minorEastAsia" w:hAnsiTheme="majorHAnsi" w:cstheme="majorHAnsi"/>
        </w:rPr>
      </w:pPr>
    </w:p>
    <w:p w:rsidR="006A1F58" w:rsidRDefault="006A1F58" w:rsidP="00A27182">
      <w:pPr>
        <w:ind w:left="720"/>
        <w:rPr>
          <w:rFonts w:asciiTheme="majorHAnsi" w:eastAsiaTheme="minorEastAsia" w:hAnsiTheme="majorHAnsi" w:cstheme="majorHAnsi"/>
        </w:rPr>
      </w:pPr>
      <w:r w:rsidRPr="006A1F58">
        <w:rPr>
          <w:rFonts w:asciiTheme="majorHAnsi" w:eastAsiaTheme="minorEastAsia" w:hAnsiTheme="majorHAnsi" w:cstheme="majorHAnsi"/>
          <w:color w:val="0070C0"/>
        </w:rPr>
        <w:t>ICS</w:t>
      </w:r>
      <w:r>
        <w:rPr>
          <w:rFonts w:asciiTheme="majorHAnsi" w:eastAsiaTheme="minorEastAsia" w:hAnsiTheme="majorHAnsi" w:cstheme="majorHAnsi"/>
        </w:rPr>
        <w:t>: K</w:t>
      </w:r>
      <w:r>
        <w:rPr>
          <w:rFonts w:asciiTheme="majorHAnsi" w:hAnsiTheme="majorHAnsi" w:cstheme="majorHAnsi"/>
          <w:kern w:val="0"/>
        </w:rPr>
        <w:t>eep “radius”. Keep text in square brackets.</w:t>
      </w:r>
    </w:p>
    <w:p w:rsidR="006A1F58" w:rsidRDefault="006A1F58" w:rsidP="00A27182">
      <w:pPr>
        <w:ind w:left="720"/>
        <w:rPr>
          <w:rFonts w:asciiTheme="majorHAnsi" w:eastAsiaTheme="minorEastAsia" w:hAnsiTheme="majorHAnsi" w:cstheme="majorHAnsi"/>
        </w:rPr>
      </w:pPr>
    </w:p>
    <w:p w:rsidR="000A2EA1" w:rsidRDefault="000A2EA1" w:rsidP="00A27182">
      <w:pPr>
        <w:ind w:left="720"/>
        <w:rPr>
          <w:rFonts w:asciiTheme="majorHAnsi" w:eastAsiaTheme="minorEastAsia" w:hAnsiTheme="majorHAnsi" w:cstheme="majorHAnsi"/>
        </w:rPr>
      </w:pPr>
      <w:r w:rsidRPr="000A2EA1">
        <w:rPr>
          <w:rFonts w:asciiTheme="majorHAnsi" w:eastAsiaTheme="minorEastAsia" w:hAnsiTheme="majorHAnsi" w:cstheme="majorHAnsi"/>
          <w:color w:val="FF0000"/>
        </w:rPr>
        <w:t>Coordinators remarks</w:t>
      </w:r>
      <w:r>
        <w:rPr>
          <w:rFonts w:asciiTheme="majorHAnsi" w:eastAsiaTheme="minorEastAsia" w:hAnsiTheme="majorHAnsi" w:cstheme="majorHAnsi"/>
        </w:rPr>
        <w:t>: It seems that the term “radius” and “at chocks” are supported.</w:t>
      </w:r>
    </w:p>
    <w:p w:rsidR="000A2EA1" w:rsidRDefault="000A2EA1" w:rsidP="00A27182">
      <w:pPr>
        <w:ind w:left="720"/>
        <w:rPr>
          <w:rFonts w:asciiTheme="majorHAnsi" w:eastAsiaTheme="minorEastAsia" w:hAnsiTheme="majorHAnsi" w:cstheme="majorHAnsi"/>
        </w:rPr>
      </w:pPr>
    </w:p>
    <w:p w:rsidR="009E5866" w:rsidRDefault="009E5866" w:rsidP="00A27182">
      <w:pPr>
        <w:ind w:left="720"/>
        <w:rPr>
          <w:rFonts w:asciiTheme="majorHAnsi" w:eastAsiaTheme="minorEastAsia" w:hAnsiTheme="majorHAnsi" w:cstheme="majorHAnsi"/>
        </w:rPr>
      </w:pPr>
    </w:p>
    <w:p w:rsidR="00A14495" w:rsidRPr="00122FB1" w:rsidRDefault="00A14495" w:rsidP="00A14495">
      <w:pPr>
        <w:ind w:firstLine="720"/>
        <w:rPr>
          <w:rFonts w:asciiTheme="majorHAnsi" w:hAnsiTheme="majorHAnsi" w:cstheme="majorHAnsi"/>
        </w:rPr>
      </w:pPr>
      <w:r w:rsidRPr="00122FB1">
        <w:rPr>
          <w:rFonts w:asciiTheme="majorHAnsi" w:hAnsiTheme="majorHAnsi" w:cstheme="majorHAnsi"/>
        </w:rPr>
        <w:t>.3</w:t>
      </w:r>
      <w:r w:rsidRPr="00122FB1">
        <w:rPr>
          <w:rFonts w:asciiTheme="majorHAnsi" w:hAnsiTheme="majorHAnsi" w:cstheme="majorHAnsi"/>
        </w:rPr>
        <w:tab/>
      </w:r>
      <w:r w:rsidRPr="00122FB1">
        <w:rPr>
          <w:rFonts w:asciiTheme="majorHAnsi" w:hAnsiTheme="majorHAnsi" w:cstheme="majorHAnsi"/>
          <w:b/>
        </w:rPr>
        <w:t>[appropriate/smooth]</w:t>
      </w:r>
      <w:r w:rsidR="0002553C">
        <w:rPr>
          <w:rFonts w:asciiTheme="majorHAnsi" w:hAnsiTheme="majorHAnsi" w:cstheme="majorHAnsi"/>
        </w:rPr>
        <w:t xml:space="preserve"> contact surfaces</w:t>
      </w:r>
      <w:r w:rsidRPr="00122FB1">
        <w:rPr>
          <w:rFonts w:asciiTheme="majorHAnsi" w:hAnsiTheme="majorHAnsi" w:cstheme="majorHAnsi"/>
        </w:rPr>
        <w:t>.</w:t>
      </w:r>
    </w:p>
    <w:p w:rsidR="00A14495" w:rsidRDefault="00A14495" w:rsidP="00A14495">
      <w:pPr>
        <w:rPr>
          <w:rFonts w:asciiTheme="majorHAnsi" w:hAnsiTheme="majorHAnsi" w:cstheme="majorHAnsi"/>
        </w:rPr>
      </w:pPr>
    </w:p>
    <w:p w:rsidR="00A27182" w:rsidRDefault="00A27182" w:rsidP="00A27182">
      <w:pPr>
        <w:ind w:left="709" w:hanging="709"/>
        <w:rPr>
          <w:rFonts w:asciiTheme="majorHAnsi" w:hAnsiTheme="majorHAnsi" w:cstheme="majorHAnsi"/>
        </w:rPr>
      </w:pPr>
      <w:r>
        <w:rPr>
          <w:rFonts w:asciiTheme="majorHAnsi" w:hAnsiTheme="majorHAnsi" w:cstheme="majorHAnsi"/>
        </w:rPr>
        <w:tab/>
      </w:r>
      <w:r w:rsidRPr="00A27182">
        <w:rPr>
          <w:rFonts w:asciiTheme="majorHAnsi" w:hAnsiTheme="majorHAnsi" w:cstheme="majorHAnsi"/>
          <w:color w:val="0070C0"/>
        </w:rPr>
        <w:t>Denmark</w:t>
      </w:r>
      <w:r>
        <w:rPr>
          <w:rFonts w:asciiTheme="majorHAnsi" w:hAnsiTheme="majorHAnsi" w:cstheme="majorHAnsi"/>
        </w:rPr>
        <w:t>: P</w:t>
      </w:r>
      <w:r>
        <w:rPr>
          <w:rFonts w:asciiTheme="majorHAnsi" w:eastAsiaTheme="minorEastAsia" w:hAnsiTheme="majorHAnsi" w:cstheme="majorHAnsi"/>
        </w:rPr>
        <w:t>refer the term “smooth”.</w:t>
      </w:r>
    </w:p>
    <w:p w:rsidR="009B5F26" w:rsidRDefault="009B5F26" w:rsidP="00A14495">
      <w:pPr>
        <w:rPr>
          <w:rFonts w:asciiTheme="majorHAnsi" w:hAnsiTheme="majorHAnsi" w:cstheme="majorHAnsi"/>
        </w:rPr>
      </w:pPr>
    </w:p>
    <w:p w:rsidR="00E54B86" w:rsidRDefault="00E54B86" w:rsidP="00E54B86">
      <w:pPr>
        <w:rPr>
          <w:rFonts w:asciiTheme="majorHAnsi" w:eastAsiaTheme="minorEastAsia" w:hAnsiTheme="majorHAnsi" w:cstheme="majorHAnsi"/>
        </w:rPr>
      </w:pPr>
      <w:r w:rsidRPr="00E54B86">
        <w:rPr>
          <w:rFonts w:asciiTheme="majorHAnsi" w:hAnsiTheme="majorHAnsi" w:cstheme="majorHAnsi"/>
          <w:color w:val="0070C0"/>
        </w:rPr>
        <w:t>Australia</w:t>
      </w:r>
      <w:r>
        <w:rPr>
          <w:rFonts w:asciiTheme="majorHAnsi" w:hAnsiTheme="majorHAnsi" w:cstheme="majorHAnsi"/>
        </w:rPr>
        <w:t>: S</w:t>
      </w:r>
      <w:r>
        <w:rPr>
          <w:rFonts w:asciiTheme="majorHAnsi" w:eastAsiaTheme="minorEastAsia" w:hAnsiTheme="majorHAnsi" w:cstheme="majorHAnsi"/>
        </w:rPr>
        <w:t xml:space="preserve">uggest rewrite: </w:t>
      </w:r>
      <w:r>
        <w:rPr>
          <w:rFonts w:asciiTheme="majorHAnsi" w:eastAsiaTheme="minorEastAsia" w:hAnsiTheme="majorHAnsi" w:cstheme="majorHAnsi"/>
          <w:i/>
        </w:rPr>
        <w:t>The mooring equipment and arrangement should be designed, specified and installed so that chafing of the mooring line at fairleads and chocks is prevented. This may be achieved by ensuring that mooring lines have appropriate leads; and contact surfaces are appropriately smooth and have a radius appropriate to the type and dimensions of mooring lines</w:t>
      </w:r>
      <w:r>
        <w:rPr>
          <w:rFonts w:asciiTheme="majorHAnsi" w:eastAsiaTheme="minorEastAsia" w:hAnsiTheme="majorHAnsi" w:cstheme="majorHAnsi"/>
        </w:rPr>
        <w:t>.</w:t>
      </w:r>
    </w:p>
    <w:p w:rsidR="00E54B86" w:rsidRDefault="00E54B86" w:rsidP="00A14495">
      <w:pPr>
        <w:rPr>
          <w:rFonts w:asciiTheme="majorHAnsi" w:hAnsiTheme="majorHAnsi" w:cstheme="majorHAnsi"/>
        </w:rPr>
      </w:pPr>
    </w:p>
    <w:p w:rsidR="0051625D" w:rsidRDefault="0051625D" w:rsidP="0051625D">
      <w:pPr>
        <w:rPr>
          <w:rFonts w:asciiTheme="majorHAnsi" w:hAnsiTheme="majorHAnsi" w:cstheme="majorHAnsi"/>
          <w:color w:val="FF0000"/>
        </w:rPr>
      </w:pPr>
      <w:r w:rsidRPr="0051625D">
        <w:rPr>
          <w:rFonts w:asciiTheme="majorHAnsi" w:hAnsiTheme="majorHAnsi" w:cstheme="majorHAnsi"/>
          <w:color w:val="0070C0"/>
        </w:rPr>
        <w:t>IACS</w:t>
      </w:r>
      <w:r>
        <w:rPr>
          <w:rFonts w:asciiTheme="majorHAnsi" w:hAnsiTheme="majorHAnsi" w:cstheme="majorHAnsi"/>
        </w:rPr>
        <w:t xml:space="preserve">: </w:t>
      </w:r>
      <w:r w:rsidRPr="0051625D">
        <w:rPr>
          <w:rFonts w:asciiTheme="majorHAnsi" w:eastAsiaTheme="minorEastAsia" w:hAnsiTheme="majorHAnsi" w:cstheme="majorHAnsi"/>
        </w:rPr>
        <w:t>Prefer second option in brackets</w:t>
      </w:r>
    </w:p>
    <w:p w:rsidR="0051625D" w:rsidRDefault="0051625D" w:rsidP="00A14495">
      <w:pPr>
        <w:rPr>
          <w:rFonts w:asciiTheme="majorHAnsi" w:hAnsiTheme="majorHAnsi" w:cstheme="majorHAnsi"/>
        </w:rPr>
      </w:pPr>
    </w:p>
    <w:p w:rsidR="000A2EA1" w:rsidRDefault="000A2EA1" w:rsidP="00A14495">
      <w:pPr>
        <w:rPr>
          <w:rFonts w:asciiTheme="majorHAnsi" w:hAnsiTheme="majorHAnsi" w:cstheme="majorHAnsi"/>
        </w:rPr>
      </w:pPr>
      <w:r w:rsidRPr="000A2EA1">
        <w:rPr>
          <w:rFonts w:asciiTheme="majorHAnsi" w:hAnsiTheme="majorHAnsi" w:cstheme="majorHAnsi"/>
          <w:color w:val="FF0000"/>
        </w:rPr>
        <w:t>Coordinators remarks</w:t>
      </w:r>
      <w:r>
        <w:rPr>
          <w:rFonts w:asciiTheme="majorHAnsi" w:hAnsiTheme="majorHAnsi" w:cstheme="majorHAnsi"/>
        </w:rPr>
        <w:t xml:space="preserve">: It seems that </w:t>
      </w:r>
      <w:r w:rsidR="00CC5705">
        <w:rPr>
          <w:rFonts w:asciiTheme="majorHAnsi" w:hAnsiTheme="majorHAnsi" w:cstheme="majorHAnsi"/>
        </w:rPr>
        <w:t>“</w:t>
      </w:r>
      <w:r>
        <w:rPr>
          <w:rFonts w:asciiTheme="majorHAnsi" w:hAnsiTheme="majorHAnsi" w:cstheme="majorHAnsi"/>
        </w:rPr>
        <w:t>smooth</w:t>
      </w:r>
      <w:r w:rsidR="00CC5705">
        <w:rPr>
          <w:rFonts w:asciiTheme="majorHAnsi" w:hAnsiTheme="majorHAnsi" w:cstheme="majorHAnsi"/>
        </w:rPr>
        <w:t>”</w:t>
      </w:r>
      <w:r>
        <w:rPr>
          <w:rFonts w:asciiTheme="majorHAnsi" w:hAnsiTheme="majorHAnsi" w:cstheme="majorHAnsi"/>
        </w:rPr>
        <w:t xml:space="preserve"> is the preferred option. As to the proposal by Australia this may be further explored during SDC 5.</w:t>
      </w:r>
    </w:p>
    <w:p w:rsidR="00E54B86" w:rsidRPr="00122FB1" w:rsidRDefault="00E54B86" w:rsidP="00A14495">
      <w:pPr>
        <w:rPr>
          <w:rFonts w:asciiTheme="majorHAnsi" w:hAnsiTheme="majorHAnsi" w:cstheme="majorHAnsi"/>
        </w:rPr>
      </w:pPr>
    </w:p>
    <w:p w:rsidR="00A14495" w:rsidRPr="00122FB1" w:rsidRDefault="00A14495" w:rsidP="00A14495">
      <w:pPr>
        <w:rPr>
          <w:rFonts w:asciiTheme="majorHAnsi" w:hAnsiTheme="majorHAnsi" w:cstheme="majorHAnsi"/>
        </w:rPr>
      </w:pPr>
      <w:r w:rsidRPr="00122FB1">
        <w:rPr>
          <w:rFonts w:asciiTheme="majorHAnsi" w:hAnsiTheme="majorHAnsi" w:cstheme="majorHAnsi"/>
        </w:rPr>
        <w:t>5.2.</w:t>
      </w:r>
      <w:r w:rsidR="0002553C" w:rsidRPr="0002553C">
        <w:rPr>
          <w:rFonts w:asciiTheme="majorHAnsi" w:hAnsiTheme="majorHAnsi" w:cstheme="majorHAnsi"/>
          <w:b/>
        </w:rPr>
        <w:t>6</w:t>
      </w:r>
      <w:r w:rsidRPr="0002553C">
        <w:rPr>
          <w:rFonts w:asciiTheme="majorHAnsi" w:hAnsiTheme="majorHAnsi" w:cstheme="majorHAnsi"/>
          <w:strike/>
        </w:rPr>
        <w:t>7</w:t>
      </w:r>
      <w:r w:rsidRPr="00122FB1">
        <w:rPr>
          <w:rFonts w:asciiTheme="majorHAnsi" w:hAnsiTheme="majorHAnsi" w:cstheme="majorHAnsi"/>
        </w:rPr>
        <w:tab/>
      </w:r>
      <w:r w:rsidRPr="00122FB1">
        <w:rPr>
          <w:rFonts w:asciiTheme="majorHAnsi" w:hAnsiTheme="majorHAnsi" w:cstheme="majorHAnsi"/>
          <w:b/>
        </w:rPr>
        <w:t>[</w:t>
      </w:r>
      <w:r w:rsidRPr="00122FB1">
        <w:rPr>
          <w:rFonts w:asciiTheme="majorHAnsi" w:hAnsiTheme="majorHAnsi" w:cstheme="majorHAnsi"/>
        </w:rPr>
        <w:t xml:space="preserve">The mooring equipment and the </w:t>
      </w:r>
      <w:r w:rsidRPr="00122FB1">
        <w:rPr>
          <w:rFonts w:asciiTheme="majorHAnsi" w:hAnsiTheme="majorHAnsi" w:cstheme="majorHAnsi"/>
          <w:b/>
        </w:rPr>
        <w:t>[</w:t>
      </w:r>
      <w:r w:rsidRPr="00122FB1">
        <w:rPr>
          <w:rFonts w:asciiTheme="majorHAnsi" w:hAnsiTheme="majorHAnsi" w:cstheme="majorHAnsi"/>
        </w:rPr>
        <w:t>dedicated</w:t>
      </w:r>
      <w:r w:rsidRPr="00122FB1">
        <w:rPr>
          <w:rFonts w:asciiTheme="majorHAnsi" w:hAnsiTheme="majorHAnsi" w:cstheme="majorHAnsi"/>
          <w:b/>
        </w:rPr>
        <w:t>]</w:t>
      </w:r>
      <w:r w:rsidRPr="00122FB1">
        <w:rPr>
          <w:rFonts w:asciiTheme="majorHAnsi" w:hAnsiTheme="majorHAnsi" w:cstheme="majorHAnsi"/>
        </w:rPr>
        <w:t xml:space="preserve"> mooring lines should at all times be compatible in e.g. design, diameter, strength and suitability, and maintained in line with the original purpose and concept of the mooring arrangement.</w:t>
      </w:r>
      <w:r w:rsidRPr="00122FB1">
        <w:rPr>
          <w:rFonts w:asciiTheme="majorHAnsi" w:hAnsiTheme="majorHAnsi" w:cstheme="majorHAnsi"/>
          <w:b/>
        </w:rPr>
        <w:t>]</w:t>
      </w:r>
      <w:r w:rsidRPr="00122FB1">
        <w:rPr>
          <w:rFonts w:asciiTheme="majorHAnsi" w:hAnsiTheme="majorHAnsi" w:cstheme="majorHAnsi"/>
        </w:rPr>
        <w:t xml:space="preserve"> </w:t>
      </w:r>
      <w:r w:rsidRPr="00122FB1">
        <w:rPr>
          <w:rFonts w:asciiTheme="majorHAnsi" w:hAnsiTheme="majorHAnsi" w:cstheme="majorHAnsi"/>
          <w:b/>
        </w:rPr>
        <w:t>[Next to information given by the mooring and towing arrangement plan as required by MSC.1/Circ.1175.Rev.1 this should be enabled through the following additional information given by the mooring manual (which may be part of the SMS) as described in the guidelines for safe mooring operations MSC[…]:</w:t>
      </w:r>
      <w:r w:rsidRPr="00122FB1">
        <w:rPr>
          <w:rFonts w:asciiTheme="majorHAnsi" w:hAnsiTheme="majorHAnsi" w:cstheme="majorHAnsi"/>
          <w:i/>
        </w:rPr>
        <w:t xml:space="preserve">/ </w:t>
      </w:r>
      <w:r w:rsidRPr="00122FB1">
        <w:rPr>
          <w:rFonts w:asciiTheme="majorHAnsi" w:hAnsiTheme="majorHAnsi" w:cstheme="majorHAnsi"/>
        </w:rPr>
        <w:t>This should be established through [the mooring and towing arrangement plan as required by [MSC.1/Circ.1175.Rev.1]/ the mooring manual (which may be part of the SMS)] which informs upon:</w:t>
      </w:r>
    </w:p>
    <w:p w:rsidR="00A14495" w:rsidRDefault="00A14495" w:rsidP="00A14495">
      <w:pPr>
        <w:rPr>
          <w:rFonts w:asciiTheme="majorHAnsi" w:hAnsiTheme="majorHAnsi" w:cstheme="majorHAnsi"/>
        </w:rPr>
      </w:pPr>
    </w:p>
    <w:p w:rsidR="00A27182" w:rsidRDefault="00A27182" w:rsidP="00A27182">
      <w:pPr>
        <w:rPr>
          <w:rFonts w:asciiTheme="majorHAnsi" w:eastAsiaTheme="minorEastAsia" w:hAnsiTheme="majorHAnsi" w:cstheme="majorHAnsi"/>
        </w:rPr>
      </w:pPr>
      <w:r w:rsidRPr="00A27182">
        <w:rPr>
          <w:rFonts w:asciiTheme="majorHAnsi" w:hAnsiTheme="majorHAnsi" w:cstheme="majorHAnsi"/>
          <w:color w:val="0070C0"/>
        </w:rPr>
        <w:t>Denmark</w:t>
      </w:r>
      <w:r>
        <w:rPr>
          <w:rFonts w:asciiTheme="majorHAnsi" w:hAnsiTheme="majorHAnsi" w:cstheme="majorHAnsi"/>
        </w:rPr>
        <w:t xml:space="preserve">: </w:t>
      </w:r>
      <w:r>
        <w:rPr>
          <w:rFonts w:asciiTheme="majorHAnsi" w:eastAsiaTheme="minorEastAsia" w:hAnsiTheme="majorHAnsi" w:cstheme="majorHAnsi"/>
        </w:rPr>
        <w:t>In heading: Remove square brackets in first sentence. Prefer highlighted alternative “Next to information given ……..”. Remove square brackets accordingly.</w:t>
      </w:r>
    </w:p>
    <w:p w:rsidR="00A27182" w:rsidRDefault="00A27182" w:rsidP="00A14495">
      <w:pPr>
        <w:rPr>
          <w:rFonts w:asciiTheme="majorHAnsi" w:hAnsiTheme="majorHAnsi" w:cstheme="majorHAnsi"/>
        </w:rPr>
      </w:pPr>
    </w:p>
    <w:p w:rsidR="001C2D81" w:rsidRDefault="001C2D81" w:rsidP="00A14495">
      <w:pPr>
        <w:rPr>
          <w:rFonts w:asciiTheme="majorHAnsi" w:hAnsiTheme="majorHAnsi" w:cstheme="majorHAnsi"/>
        </w:rPr>
      </w:pPr>
      <w:r w:rsidRPr="001C2D81">
        <w:rPr>
          <w:rFonts w:asciiTheme="majorHAnsi" w:hAnsiTheme="majorHAnsi" w:cstheme="majorHAnsi"/>
          <w:color w:val="0070C0"/>
        </w:rPr>
        <w:t>UK</w:t>
      </w:r>
      <w:r>
        <w:rPr>
          <w:rFonts w:asciiTheme="majorHAnsi" w:hAnsiTheme="majorHAnsi" w:cstheme="majorHAnsi"/>
        </w:rPr>
        <w:t xml:space="preserve">: </w:t>
      </w:r>
      <w:r>
        <w:rPr>
          <w:rFonts w:asciiTheme="majorHAnsi" w:eastAsiaTheme="minorEastAsia" w:hAnsiTheme="majorHAnsi" w:cstheme="majorHAnsi"/>
          <w:kern w:val="0"/>
        </w:rPr>
        <w:t>This paragraph should refer also to information from the manufacturer to ensure that equipment is compatible and maintained appropriately.</w:t>
      </w:r>
    </w:p>
    <w:p w:rsidR="00A27182" w:rsidRDefault="00A27182" w:rsidP="00A14495">
      <w:pPr>
        <w:rPr>
          <w:rFonts w:asciiTheme="majorHAnsi" w:hAnsiTheme="majorHAnsi" w:cstheme="majorHAnsi"/>
        </w:rPr>
      </w:pPr>
    </w:p>
    <w:p w:rsidR="00FD4274" w:rsidRDefault="00FD4274" w:rsidP="00A14495">
      <w:pPr>
        <w:rPr>
          <w:rFonts w:asciiTheme="majorHAnsi" w:eastAsiaTheme="minorEastAsia" w:hAnsiTheme="majorHAnsi" w:cstheme="majorHAnsi"/>
        </w:rPr>
      </w:pPr>
      <w:r w:rsidRPr="00FD4274">
        <w:rPr>
          <w:rFonts w:asciiTheme="majorHAnsi" w:hAnsiTheme="majorHAnsi" w:cstheme="majorHAnsi"/>
          <w:color w:val="0070C0"/>
        </w:rPr>
        <w:t>Germany</w:t>
      </w:r>
      <w:r>
        <w:rPr>
          <w:rFonts w:asciiTheme="majorHAnsi" w:hAnsiTheme="majorHAnsi" w:cstheme="majorHAnsi"/>
        </w:rPr>
        <w:t>: S</w:t>
      </w:r>
      <w:r>
        <w:rPr>
          <w:rFonts w:asciiTheme="majorHAnsi" w:eastAsiaTheme="minorEastAsia" w:hAnsiTheme="majorHAnsi" w:cstheme="majorHAnsi"/>
        </w:rPr>
        <w:t>upports the second (highlighted) version.</w:t>
      </w:r>
    </w:p>
    <w:p w:rsidR="00FD4274" w:rsidRDefault="00FD4274" w:rsidP="00A14495">
      <w:pPr>
        <w:rPr>
          <w:rFonts w:asciiTheme="majorHAnsi" w:hAnsiTheme="majorHAnsi" w:cstheme="majorHAnsi"/>
        </w:rPr>
      </w:pPr>
    </w:p>
    <w:p w:rsidR="006A1F58" w:rsidRDefault="006A1F58" w:rsidP="00A14495">
      <w:pPr>
        <w:rPr>
          <w:rFonts w:asciiTheme="majorHAnsi" w:hAnsiTheme="majorHAnsi" w:cstheme="majorHAnsi"/>
          <w:kern w:val="0"/>
        </w:rPr>
      </w:pPr>
      <w:r w:rsidRPr="006A1F58">
        <w:rPr>
          <w:rFonts w:asciiTheme="majorHAnsi" w:hAnsiTheme="majorHAnsi" w:cstheme="majorHAnsi"/>
          <w:color w:val="0070C0"/>
        </w:rPr>
        <w:t>ICS</w:t>
      </w:r>
      <w:r>
        <w:rPr>
          <w:rFonts w:asciiTheme="majorHAnsi" w:hAnsiTheme="majorHAnsi" w:cstheme="majorHAnsi"/>
        </w:rPr>
        <w:t>: K</w:t>
      </w:r>
      <w:r>
        <w:rPr>
          <w:rFonts w:asciiTheme="majorHAnsi" w:hAnsiTheme="majorHAnsi" w:cstheme="majorHAnsi"/>
          <w:kern w:val="0"/>
        </w:rPr>
        <w:t>eep in square brackets for further consideration at SDC 5.</w:t>
      </w:r>
    </w:p>
    <w:p w:rsidR="00E54B86" w:rsidRDefault="00E54B86" w:rsidP="00A14495">
      <w:pPr>
        <w:rPr>
          <w:rFonts w:asciiTheme="majorHAnsi" w:hAnsiTheme="majorHAnsi" w:cstheme="majorHAnsi"/>
          <w:kern w:val="0"/>
        </w:rPr>
      </w:pPr>
    </w:p>
    <w:p w:rsidR="00E54B86" w:rsidRDefault="00E54B86" w:rsidP="00E54B86">
      <w:pPr>
        <w:rPr>
          <w:rFonts w:asciiTheme="majorHAnsi" w:eastAsiaTheme="minorEastAsia" w:hAnsiTheme="majorHAnsi" w:cstheme="majorHAnsi"/>
          <w:i/>
        </w:rPr>
      </w:pPr>
      <w:r w:rsidRPr="00E54B86">
        <w:rPr>
          <w:rFonts w:asciiTheme="majorHAnsi" w:eastAsiaTheme="minorEastAsia" w:hAnsiTheme="majorHAnsi" w:cstheme="majorHAnsi"/>
          <w:color w:val="0070C0"/>
        </w:rPr>
        <w:t>Australia</w:t>
      </w:r>
      <w:r>
        <w:rPr>
          <w:rFonts w:asciiTheme="majorHAnsi" w:eastAsiaTheme="minorEastAsia" w:hAnsiTheme="majorHAnsi" w:cstheme="majorHAnsi"/>
        </w:rPr>
        <w:t xml:space="preserve">: Suggest rewrite: </w:t>
      </w:r>
      <w:r>
        <w:rPr>
          <w:rFonts w:asciiTheme="majorHAnsi" w:eastAsiaTheme="minorEastAsia" w:hAnsiTheme="majorHAnsi" w:cstheme="majorHAnsi"/>
          <w:i/>
        </w:rPr>
        <w:t>The mooring equipment and the mooring lines should at all times be compatible in e.g. design, diameter, strength and suitability, and maintained in line with the original purpose and concept of the mooring arrangement. This should be established through the mooring and towing arrangement plan (MSC.1/Circ.1175.Rev.1 and the mooring manual (which may be part of the SMS), which provide details as follows:</w:t>
      </w:r>
    </w:p>
    <w:p w:rsidR="00E54B86" w:rsidRDefault="00E54B86" w:rsidP="00A14495">
      <w:pPr>
        <w:rPr>
          <w:rFonts w:asciiTheme="majorHAnsi" w:hAnsiTheme="majorHAnsi" w:cstheme="majorHAnsi"/>
          <w:kern w:val="0"/>
        </w:rPr>
      </w:pPr>
    </w:p>
    <w:p w:rsidR="0051625D" w:rsidRPr="0051625D" w:rsidRDefault="0051625D" w:rsidP="0051625D">
      <w:pPr>
        <w:rPr>
          <w:rFonts w:asciiTheme="majorHAnsi" w:hAnsiTheme="majorHAnsi" w:cstheme="majorHAnsi"/>
          <w:kern w:val="0"/>
        </w:rPr>
      </w:pPr>
      <w:r w:rsidRPr="0051625D">
        <w:rPr>
          <w:rFonts w:asciiTheme="majorHAnsi" w:hAnsiTheme="majorHAnsi" w:cstheme="majorHAnsi"/>
          <w:color w:val="0070C0"/>
          <w:kern w:val="0"/>
        </w:rPr>
        <w:t>IACS:</w:t>
      </w:r>
      <w:r>
        <w:rPr>
          <w:rFonts w:asciiTheme="majorHAnsi" w:hAnsiTheme="majorHAnsi" w:cstheme="majorHAnsi"/>
          <w:kern w:val="0"/>
        </w:rPr>
        <w:t xml:space="preserve"> </w:t>
      </w:r>
      <w:r w:rsidRPr="0051625D">
        <w:rPr>
          <w:rFonts w:asciiTheme="majorHAnsi" w:hAnsiTheme="majorHAnsi" w:cstheme="majorHAnsi"/>
          <w:kern w:val="0"/>
        </w:rPr>
        <w:t>Prefer to keep first sentence in brackets but delete “[dedicated]”. For the second sentence the first option, printed bold is preferred.</w:t>
      </w:r>
    </w:p>
    <w:p w:rsidR="00E54B86" w:rsidRDefault="00E54B86" w:rsidP="00A14495">
      <w:pPr>
        <w:rPr>
          <w:rFonts w:asciiTheme="majorHAnsi" w:hAnsiTheme="majorHAnsi" w:cstheme="majorHAnsi"/>
          <w:kern w:val="0"/>
        </w:rPr>
      </w:pPr>
    </w:p>
    <w:p w:rsidR="0051625D" w:rsidRPr="00CC5705" w:rsidRDefault="00837E03" w:rsidP="00A14495">
      <w:pPr>
        <w:rPr>
          <w:rFonts w:asciiTheme="majorHAnsi" w:hAnsiTheme="majorHAnsi" w:cstheme="majorHAnsi"/>
          <w:kern w:val="0"/>
          <w:u w:val="single"/>
        </w:rPr>
      </w:pPr>
      <w:r w:rsidRPr="00837E03">
        <w:rPr>
          <w:rFonts w:asciiTheme="majorHAnsi" w:hAnsiTheme="majorHAnsi" w:cstheme="majorHAnsi"/>
          <w:color w:val="FF0000"/>
          <w:kern w:val="0"/>
        </w:rPr>
        <w:t>Coordinators remarks</w:t>
      </w:r>
      <w:r>
        <w:rPr>
          <w:rFonts w:asciiTheme="majorHAnsi" w:hAnsiTheme="majorHAnsi" w:cstheme="majorHAnsi"/>
          <w:kern w:val="0"/>
        </w:rPr>
        <w:t>: First of all, there seems to be no support for the term “dedicated” in the first line. Secondly there seems to be a slight preference for deleting the square brackets in the first sentence. As for the second part</w:t>
      </w:r>
      <w:r w:rsidR="0095722A">
        <w:rPr>
          <w:rFonts w:asciiTheme="majorHAnsi" w:hAnsiTheme="majorHAnsi" w:cstheme="majorHAnsi"/>
          <w:kern w:val="0"/>
        </w:rPr>
        <w:t>,</w:t>
      </w:r>
      <w:r>
        <w:rPr>
          <w:rFonts w:asciiTheme="majorHAnsi" w:hAnsiTheme="majorHAnsi" w:cstheme="majorHAnsi"/>
          <w:kern w:val="0"/>
        </w:rPr>
        <w:t xml:space="preserve"> the highlighted part seems to be the preferred option. As to the proposed rewording proposed by Australia</w:t>
      </w:r>
      <w:r w:rsidR="0095722A">
        <w:rPr>
          <w:rFonts w:asciiTheme="majorHAnsi" w:hAnsiTheme="majorHAnsi" w:cstheme="majorHAnsi"/>
          <w:kern w:val="0"/>
        </w:rPr>
        <w:t xml:space="preserve"> </w:t>
      </w:r>
      <w:r w:rsidR="0095722A" w:rsidRPr="00CC5705">
        <w:rPr>
          <w:rFonts w:asciiTheme="majorHAnsi" w:hAnsiTheme="majorHAnsi" w:cstheme="majorHAnsi"/>
          <w:kern w:val="0"/>
          <w:u w:val="single"/>
        </w:rPr>
        <w:t>perhaps this clarification can be discussed during SDC 5.</w:t>
      </w:r>
    </w:p>
    <w:p w:rsidR="00837E03" w:rsidRDefault="00837E03" w:rsidP="00A14495">
      <w:pPr>
        <w:rPr>
          <w:rFonts w:asciiTheme="majorHAnsi" w:hAnsiTheme="majorHAnsi" w:cstheme="majorHAnsi"/>
          <w:kern w:val="0"/>
        </w:rPr>
      </w:pPr>
    </w:p>
    <w:p w:rsidR="00837E03" w:rsidRDefault="00837E03" w:rsidP="00A14495">
      <w:pPr>
        <w:rPr>
          <w:rFonts w:asciiTheme="majorHAnsi" w:hAnsiTheme="majorHAnsi" w:cstheme="majorHAnsi"/>
          <w:kern w:val="0"/>
        </w:rPr>
      </w:pPr>
    </w:p>
    <w:p w:rsidR="00A14495" w:rsidRPr="00122FB1" w:rsidRDefault="00A14495" w:rsidP="00A14495">
      <w:pPr>
        <w:ind w:left="1440" w:hanging="720"/>
        <w:rPr>
          <w:rFonts w:asciiTheme="majorHAnsi" w:hAnsiTheme="majorHAnsi" w:cstheme="majorHAnsi"/>
        </w:rPr>
      </w:pPr>
      <w:r w:rsidRPr="00122FB1">
        <w:rPr>
          <w:rFonts w:asciiTheme="majorHAnsi" w:hAnsiTheme="majorHAnsi" w:cstheme="majorHAnsi"/>
        </w:rPr>
        <w:t>.1</w:t>
      </w:r>
      <w:r w:rsidRPr="00122FB1">
        <w:rPr>
          <w:rFonts w:asciiTheme="majorHAnsi" w:hAnsiTheme="majorHAnsi" w:cstheme="majorHAnsi"/>
        </w:rPr>
        <w:tab/>
      </w:r>
      <w:r w:rsidRPr="00122FB1">
        <w:rPr>
          <w:rFonts w:asciiTheme="majorHAnsi" w:hAnsiTheme="majorHAnsi" w:cstheme="majorHAnsi"/>
          <w:b/>
        </w:rPr>
        <w:t>[</w:t>
      </w:r>
      <w:r w:rsidRPr="00122FB1">
        <w:rPr>
          <w:rFonts w:asciiTheme="majorHAnsi" w:hAnsiTheme="majorHAnsi" w:cstheme="majorHAnsi"/>
        </w:rPr>
        <w:t>a mooring arrangement plan or other means of information about the mooring equipment (i.e. numbers and location of mooring winches, pedestal leads, fair leads and rollers);</w:t>
      </w:r>
      <w:r w:rsidRPr="00122FB1">
        <w:rPr>
          <w:rFonts w:asciiTheme="majorHAnsi" w:hAnsiTheme="majorHAnsi" w:cstheme="majorHAnsi"/>
          <w:b/>
        </w:rPr>
        <w:t>]</w:t>
      </w:r>
    </w:p>
    <w:p w:rsidR="00A14495" w:rsidRDefault="00A14495" w:rsidP="00A14495">
      <w:pPr>
        <w:ind w:left="1440" w:hanging="720"/>
        <w:rPr>
          <w:rFonts w:asciiTheme="majorHAnsi" w:hAnsiTheme="majorHAnsi" w:cstheme="majorHAnsi"/>
        </w:rPr>
      </w:pPr>
    </w:p>
    <w:p w:rsidR="00A27182" w:rsidRDefault="00A27182" w:rsidP="00A27182">
      <w:pPr>
        <w:ind w:left="709"/>
        <w:rPr>
          <w:rFonts w:asciiTheme="majorHAnsi" w:eastAsiaTheme="minorEastAsia" w:hAnsiTheme="majorHAnsi" w:cstheme="majorHAnsi"/>
        </w:rPr>
      </w:pPr>
      <w:r w:rsidRPr="00A27182">
        <w:rPr>
          <w:rFonts w:asciiTheme="majorHAnsi" w:hAnsiTheme="majorHAnsi" w:cstheme="majorHAnsi"/>
          <w:color w:val="0070C0"/>
        </w:rPr>
        <w:t>Denmark</w:t>
      </w:r>
      <w:r>
        <w:rPr>
          <w:rFonts w:asciiTheme="majorHAnsi" w:hAnsiTheme="majorHAnsi" w:cstheme="majorHAnsi"/>
        </w:rPr>
        <w:t xml:space="preserve">: </w:t>
      </w:r>
      <w:r>
        <w:rPr>
          <w:rFonts w:asciiTheme="majorHAnsi" w:eastAsiaTheme="minorEastAsia" w:hAnsiTheme="majorHAnsi" w:cstheme="majorHAnsi"/>
        </w:rPr>
        <w:t>Remain text in square brackets (as it seems to be superfluous should the alternative text be agreed.)</w:t>
      </w:r>
    </w:p>
    <w:p w:rsidR="00A27182" w:rsidRDefault="00A27182" w:rsidP="00A27182">
      <w:pPr>
        <w:ind w:left="709"/>
        <w:rPr>
          <w:rFonts w:asciiTheme="majorHAnsi" w:hAnsiTheme="majorHAnsi" w:cstheme="majorHAnsi"/>
        </w:rPr>
      </w:pPr>
    </w:p>
    <w:p w:rsidR="00E54B86" w:rsidRDefault="00E54B86" w:rsidP="00E54B86">
      <w:pPr>
        <w:ind w:left="709"/>
        <w:rPr>
          <w:rFonts w:asciiTheme="majorHAnsi" w:eastAsiaTheme="minorEastAsia" w:hAnsiTheme="majorHAnsi" w:cstheme="majorHAnsi"/>
          <w:i/>
        </w:rPr>
      </w:pPr>
      <w:r w:rsidRPr="00E54B86">
        <w:rPr>
          <w:rFonts w:asciiTheme="majorHAnsi" w:hAnsiTheme="majorHAnsi" w:cstheme="majorHAnsi"/>
          <w:color w:val="0070C0"/>
        </w:rPr>
        <w:t>Australia</w:t>
      </w:r>
      <w:r>
        <w:rPr>
          <w:rFonts w:asciiTheme="majorHAnsi" w:hAnsiTheme="majorHAnsi" w:cstheme="majorHAnsi"/>
        </w:rPr>
        <w:t>:</w:t>
      </w:r>
      <w:r w:rsidRPr="00E54B86">
        <w:rPr>
          <w:rFonts w:asciiTheme="majorHAnsi" w:eastAsiaTheme="minorEastAsia" w:hAnsiTheme="majorHAnsi" w:cstheme="majorHAnsi"/>
        </w:rPr>
        <w:t xml:space="preserve"> </w:t>
      </w:r>
      <w:r>
        <w:rPr>
          <w:rFonts w:asciiTheme="majorHAnsi" w:eastAsiaTheme="minorEastAsia" w:hAnsiTheme="majorHAnsi" w:cstheme="majorHAnsi"/>
        </w:rPr>
        <w:t>suggest modified text: “</w:t>
      </w:r>
      <w:r>
        <w:rPr>
          <w:rFonts w:asciiTheme="majorHAnsi" w:eastAsiaTheme="minorEastAsia" w:hAnsiTheme="majorHAnsi" w:cstheme="majorHAnsi"/>
          <w:i/>
        </w:rPr>
        <w:t>location and numbers of mooring system components, for example winches, pedestal leads, fair leads and rollers”</w:t>
      </w:r>
    </w:p>
    <w:p w:rsidR="00E54B86" w:rsidRDefault="00E54B86" w:rsidP="00A27182">
      <w:pPr>
        <w:ind w:left="709"/>
        <w:rPr>
          <w:rFonts w:asciiTheme="majorHAnsi" w:hAnsiTheme="majorHAnsi" w:cstheme="majorHAnsi"/>
        </w:rPr>
      </w:pPr>
    </w:p>
    <w:p w:rsidR="00E54B86" w:rsidRPr="0051625D" w:rsidRDefault="0051625D" w:rsidP="00A27182">
      <w:pPr>
        <w:ind w:left="709"/>
        <w:rPr>
          <w:rFonts w:asciiTheme="majorHAnsi" w:eastAsiaTheme="minorEastAsia" w:hAnsiTheme="majorHAnsi" w:cstheme="majorHAnsi"/>
        </w:rPr>
      </w:pPr>
      <w:r w:rsidRPr="0051625D">
        <w:rPr>
          <w:rFonts w:asciiTheme="majorHAnsi" w:hAnsiTheme="majorHAnsi" w:cstheme="majorHAnsi"/>
          <w:color w:val="0070C0"/>
        </w:rPr>
        <w:t>IACS</w:t>
      </w:r>
      <w:r>
        <w:rPr>
          <w:rFonts w:asciiTheme="majorHAnsi" w:hAnsiTheme="majorHAnsi" w:cstheme="majorHAnsi"/>
        </w:rPr>
        <w:t xml:space="preserve">: </w:t>
      </w:r>
      <w:r w:rsidRPr="0051625D">
        <w:rPr>
          <w:rFonts w:asciiTheme="majorHAnsi" w:eastAsiaTheme="minorEastAsia" w:hAnsiTheme="majorHAnsi" w:cstheme="majorHAnsi"/>
        </w:rPr>
        <w:t>Should be deleted as MSC.1/Circ.1175 is referred to above which requires such</w:t>
      </w:r>
    </w:p>
    <w:p w:rsidR="0051625D" w:rsidRDefault="0051625D" w:rsidP="00A27182">
      <w:pPr>
        <w:ind w:left="709"/>
        <w:rPr>
          <w:rFonts w:asciiTheme="majorHAnsi" w:hAnsiTheme="majorHAnsi" w:cstheme="majorHAnsi"/>
        </w:rPr>
      </w:pPr>
    </w:p>
    <w:p w:rsidR="00CC4490" w:rsidRDefault="00CC4490" w:rsidP="00A27182">
      <w:pPr>
        <w:ind w:left="709"/>
        <w:rPr>
          <w:rFonts w:asciiTheme="majorHAnsi" w:hAnsiTheme="majorHAnsi" w:cstheme="majorHAnsi"/>
        </w:rPr>
      </w:pPr>
      <w:r w:rsidRPr="00CC4490">
        <w:rPr>
          <w:rFonts w:asciiTheme="majorHAnsi" w:hAnsiTheme="majorHAnsi" w:cstheme="majorHAnsi"/>
          <w:color w:val="FF0000"/>
        </w:rPr>
        <w:t>Coordinators remarks</w:t>
      </w:r>
      <w:r>
        <w:rPr>
          <w:rFonts w:asciiTheme="majorHAnsi" w:hAnsiTheme="majorHAnsi" w:cstheme="majorHAnsi"/>
        </w:rPr>
        <w:t>: It seems that this part may be superfluous and may be deleted. Perhaps this may be further reflected in our report. Considering the limited comments provided it however seems appropriate to keep the text in square brackets at this stage. The alternative text by Australia may be discussed at SDC 5.</w:t>
      </w:r>
    </w:p>
    <w:p w:rsidR="00CC4490" w:rsidRPr="00122FB1" w:rsidRDefault="00CC4490" w:rsidP="00A27182">
      <w:pPr>
        <w:ind w:left="709"/>
        <w:rPr>
          <w:rFonts w:asciiTheme="majorHAnsi" w:hAnsiTheme="majorHAnsi" w:cstheme="majorHAnsi"/>
        </w:rPr>
      </w:pPr>
    </w:p>
    <w:p w:rsidR="00A14495" w:rsidRPr="00122FB1" w:rsidRDefault="00A14495" w:rsidP="00A14495">
      <w:pPr>
        <w:ind w:left="1440" w:hanging="720"/>
        <w:rPr>
          <w:rFonts w:asciiTheme="majorHAnsi" w:hAnsiTheme="majorHAnsi" w:cstheme="majorHAnsi"/>
        </w:rPr>
      </w:pPr>
      <w:r w:rsidRPr="00122FB1">
        <w:rPr>
          <w:rFonts w:asciiTheme="majorHAnsi" w:hAnsiTheme="majorHAnsi" w:cstheme="majorHAnsi"/>
        </w:rPr>
        <w:t>.2</w:t>
      </w:r>
      <w:r w:rsidRPr="00122FB1">
        <w:rPr>
          <w:rFonts w:asciiTheme="majorHAnsi" w:hAnsiTheme="majorHAnsi" w:cstheme="majorHAnsi"/>
        </w:rPr>
        <w:tab/>
        <w:t>the mooring winches installed, design limitations and safe working loads;</w:t>
      </w:r>
    </w:p>
    <w:p w:rsidR="00A14495" w:rsidRPr="00122FB1" w:rsidRDefault="00A14495" w:rsidP="00A14495">
      <w:pPr>
        <w:ind w:left="1440" w:hanging="720"/>
        <w:rPr>
          <w:rFonts w:asciiTheme="majorHAnsi" w:hAnsiTheme="majorHAnsi" w:cstheme="majorHAnsi"/>
        </w:rPr>
      </w:pPr>
    </w:p>
    <w:p w:rsidR="00A14495" w:rsidRPr="00122FB1" w:rsidRDefault="00A14495" w:rsidP="00A14495">
      <w:pPr>
        <w:ind w:left="1440" w:hanging="720"/>
        <w:rPr>
          <w:rFonts w:asciiTheme="majorHAnsi" w:hAnsiTheme="majorHAnsi" w:cstheme="majorHAnsi"/>
        </w:rPr>
      </w:pPr>
      <w:r w:rsidRPr="00122FB1">
        <w:rPr>
          <w:rFonts w:asciiTheme="majorHAnsi" w:hAnsiTheme="majorHAnsi" w:cstheme="majorHAnsi"/>
        </w:rPr>
        <w:t>.3</w:t>
      </w:r>
      <w:r w:rsidRPr="00122FB1">
        <w:rPr>
          <w:rFonts w:asciiTheme="majorHAnsi" w:hAnsiTheme="majorHAnsi" w:cstheme="majorHAnsi"/>
        </w:rPr>
        <w:tab/>
        <w:t>the appropriate mooring lines, including tails, and connecting apparatus to be used and the planned operating parameters/</w:t>
      </w:r>
      <w:r w:rsidRPr="00122FB1">
        <w:rPr>
          <w:rFonts w:asciiTheme="majorHAnsi" w:hAnsiTheme="majorHAnsi" w:cstheme="majorHAnsi"/>
          <w:b/>
        </w:rPr>
        <w:t>[</w:t>
      </w:r>
      <w:r w:rsidRPr="00122FB1">
        <w:rPr>
          <w:rFonts w:asciiTheme="majorHAnsi" w:hAnsiTheme="majorHAnsi" w:cstheme="majorHAnsi"/>
        </w:rPr>
        <w:t>maximum permissible loads</w:t>
      </w:r>
      <w:r w:rsidRPr="00122FB1">
        <w:rPr>
          <w:rFonts w:asciiTheme="majorHAnsi" w:hAnsiTheme="majorHAnsi" w:cstheme="majorHAnsi"/>
          <w:b/>
        </w:rPr>
        <w:t>/minimum breaking load]</w:t>
      </w:r>
      <w:r w:rsidRPr="00122FB1">
        <w:rPr>
          <w:rFonts w:asciiTheme="majorHAnsi" w:hAnsiTheme="majorHAnsi" w:cstheme="majorHAnsi"/>
        </w:rPr>
        <w:t>;</w:t>
      </w:r>
    </w:p>
    <w:p w:rsidR="00A14495" w:rsidRDefault="00A14495" w:rsidP="00A14495">
      <w:pPr>
        <w:ind w:left="1440" w:hanging="720"/>
        <w:rPr>
          <w:rFonts w:asciiTheme="majorHAnsi" w:hAnsiTheme="majorHAnsi" w:cstheme="majorHAnsi"/>
        </w:rPr>
      </w:pPr>
    </w:p>
    <w:p w:rsidR="00A27182" w:rsidRDefault="00A27182" w:rsidP="00A27182">
      <w:pPr>
        <w:ind w:left="720"/>
        <w:rPr>
          <w:rFonts w:asciiTheme="majorHAnsi" w:eastAsiaTheme="minorEastAsia" w:hAnsiTheme="majorHAnsi" w:cstheme="majorHAnsi"/>
        </w:rPr>
      </w:pPr>
      <w:r w:rsidRPr="00A27182">
        <w:rPr>
          <w:rFonts w:asciiTheme="majorHAnsi" w:hAnsiTheme="majorHAnsi" w:cstheme="majorHAnsi"/>
          <w:color w:val="0070C0"/>
        </w:rPr>
        <w:t>Denmark</w:t>
      </w:r>
      <w:r>
        <w:rPr>
          <w:rFonts w:asciiTheme="majorHAnsi" w:hAnsiTheme="majorHAnsi" w:cstheme="majorHAnsi"/>
        </w:rPr>
        <w:t xml:space="preserve">: </w:t>
      </w:r>
      <w:r>
        <w:rPr>
          <w:rFonts w:asciiTheme="majorHAnsi" w:eastAsiaTheme="minorEastAsia" w:hAnsiTheme="majorHAnsi" w:cstheme="majorHAnsi"/>
        </w:rPr>
        <w:t>Keep text in square brackets. (We need to define the term(s) “Line Design Break Force/minimum breaking load” and we have to make sure that we are using terms recognized within the industry.)</w:t>
      </w:r>
    </w:p>
    <w:p w:rsidR="00A27182" w:rsidRDefault="00A27182" w:rsidP="00A14495">
      <w:pPr>
        <w:ind w:left="1440" w:hanging="720"/>
        <w:rPr>
          <w:rFonts w:asciiTheme="majorHAnsi" w:hAnsiTheme="majorHAnsi" w:cstheme="majorHAnsi"/>
        </w:rPr>
      </w:pPr>
    </w:p>
    <w:p w:rsidR="001C2D81" w:rsidRDefault="001C2D81" w:rsidP="001C2D81">
      <w:pPr>
        <w:ind w:left="720"/>
        <w:rPr>
          <w:rFonts w:asciiTheme="majorHAnsi" w:eastAsiaTheme="minorEastAsia" w:hAnsiTheme="majorHAnsi" w:cstheme="majorHAnsi"/>
        </w:rPr>
      </w:pPr>
      <w:r w:rsidRPr="001C2D81">
        <w:rPr>
          <w:rFonts w:asciiTheme="majorHAnsi" w:hAnsiTheme="majorHAnsi" w:cstheme="majorHAnsi"/>
          <w:color w:val="0070C0"/>
        </w:rPr>
        <w:t>UK</w:t>
      </w:r>
      <w:r>
        <w:rPr>
          <w:rFonts w:asciiTheme="majorHAnsi" w:hAnsiTheme="majorHAnsi" w:cstheme="majorHAnsi"/>
        </w:rPr>
        <w:t xml:space="preserve">: </w:t>
      </w:r>
      <w:r>
        <w:rPr>
          <w:rFonts w:asciiTheme="majorHAnsi" w:eastAsiaTheme="minorEastAsia" w:hAnsiTheme="majorHAnsi" w:cstheme="majorHAnsi"/>
        </w:rPr>
        <w:t>“maximum permissible loads/minimum breaking load”: Is this the same as “working load limit” in draft SOLAS II-1/3-8.2.</w:t>
      </w:r>
    </w:p>
    <w:p w:rsidR="001C2D81" w:rsidRDefault="001C2D81" w:rsidP="00A14495">
      <w:pPr>
        <w:ind w:left="1440" w:hanging="720"/>
        <w:rPr>
          <w:rFonts w:asciiTheme="majorHAnsi" w:hAnsiTheme="majorHAnsi" w:cstheme="majorHAnsi"/>
        </w:rPr>
      </w:pPr>
    </w:p>
    <w:p w:rsidR="00E2306E" w:rsidRDefault="00E2306E" w:rsidP="00E2306E">
      <w:pPr>
        <w:ind w:firstLine="720"/>
        <w:rPr>
          <w:rFonts w:asciiTheme="majorHAnsi" w:eastAsia="Malgun Gothic" w:hAnsiTheme="majorHAnsi" w:cstheme="majorHAnsi"/>
          <w:kern w:val="0"/>
          <w:lang w:eastAsia="ko-KR"/>
        </w:rPr>
      </w:pPr>
      <w:r w:rsidRPr="00E2306E">
        <w:rPr>
          <w:rFonts w:asciiTheme="majorHAnsi" w:hAnsiTheme="majorHAnsi" w:cstheme="majorHAnsi"/>
          <w:color w:val="0070C0"/>
        </w:rPr>
        <w:t>Republic of Korea</w:t>
      </w:r>
      <w:r>
        <w:rPr>
          <w:rFonts w:asciiTheme="majorHAnsi" w:hAnsiTheme="majorHAnsi" w:cstheme="majorHAnsi"/>
        </w:rPr>
        <w:t xml:space="preserve">: </w:t>
      </w:r>
      <w:r>
        <w:rPr>
          <w:rFonts w:asciiTheme="majorHAnsi" w:eastAsia="Malgun Gothic" w:hAnsiTheme="majorHAnsi" w:cstheme="majorHAnsi"/>
          <w:kern w:val="0"/>
          <w:lang w:eastAsia="ko-KR"/>
        </w:rPr>
        <w:t>Prefer to use [minimum breaking load].</w:t>
      </w:r>
    </w:p>
    <w:p w:rsidR="00E54B86" w:rsidRDefault="00E54B86" w:rsidP="00E2306E">
      <w:pPr>
        <w:ind w:firstLine="720"/>
        <w:rPr>
          <w:rFonts w:asciiTheme="majorHAnsi" w:eastAsia="Malgun Gothic" w:hAnsiTheme="majorHAnsi" w:cstheme="majorHAnsi"/>
          <w:kern w:val="0"/>
          <w:lang w:eastAsia="ko-KR"/>
        </w:rPr>
      </w:pPr>
    </w:p>
    <w:p w:rsidR="00E54B86" w:rsidRDefault="00E54B86" w:rsidP="00E54B86">
      <w:pPr>
        <w:ind w:left="720"/>
        <w:rPr>
          <w:rFonts w:asciiTheme="majorHAnsi" w:hAnsiTheme="majorHAnsi" w:cstheme="majorHAnsi"/>
        </w:rPr>
      </w:pPr>
      <w:r w:rsidRPr="00E54B86">
        <w:rPr>
          <w:rFonts w:asciiTheme="majorHAnsi" w:eastAsia="Malgun Gothic" w:hAnsiTheme="majorHAnsi" w:cstheme="majorHAnsi"/>
          <w:color w:val="0070C0"/>
          <w:kern w:val="0"/>
          <w:lang w:eastAsia="ko-KR"/>
        </w:rPr>
        <w:t>Australia</w:t>
      </w:r>
      <w:r>
        <w:rPr>
          <w:rFonts w:asciiTheme="majorHAnsi" w:eastAsia="Malgun Gothic" w:hAnsiTheme="majorHAnsi" w:cstheme="majorHAnsi"/>
          <w:kern w:val="0"/>
          <w:lang w:eastAsia="ko-KR"/>
        </w:rPr>
        <w:t xml:space="preserve">: </w:t>
      </w:r>
      <w:r>
        <w:rPr>
          <w:rFonts w:asciiTheme="majorHAnsi" w:eastAsiaTheme="minorEastAsia" w:hAnsiTheme="majorHAnsi" w:cstheme="majorHAnsi"/>
        </w:rPr>
        <w:t>Suggest modified text inside square brackets: “</w:t>
      </w:r>
      <w:r>
        <w:rPr>
          <w:rFonts w:asciiTheme="majorHAnsi" w:eastAsiaTheme="minorEastAsia" w:hAnsiTheme="majorHAnsi" w:cstheme="majorHAnsi"/>
          <w:i/>
          <w:kern w:val="0"/>
        </w:rPr>
        <w:t>such as maximum permissible load or minimum breaking load”.</w:t>
      </w:r>
    </w:p>
    <w:p w:rsidR="00E2306E" w:rsidRDefault="00E2306E" w:rsidP="00A14495">
      <w:pPr>
        <w:ind w:left="1440" w:hanging="720"/>
        <w:rPr>
          <w:rFonts w:asciiTheme="majorHAnsi" w:hAnsiTheme="majorHAnsi" w:cstheme="majorHAnsi"/>
        </w:rPr>
      </w:pPr>
    </w:p>
    <w:p w:rsidR="00C84F31" w:rsidRDefault="00C84F31" w:rsidP="00C84F31">
      <w:pPr>
        <w:ind w:left="709" w:firstLine="11"/>
        <w:rPr>
          <w:rFonts w:asciiTheme="majorHAnsi" w:hAnsiTheme="majorHAnsi" w:cstheme="majorHAnsi"/>
          <w:color w:val="FF0000"/>
        </w:rPr>
      </w:pPr>
      <w:r w:rsidRPr="00C84F31">
        <w:rPr>
          <w:rFonts w:asciiTheme="majorHAnsi" w:hAnsiTheme="majorHAnsi" w:cstheme="majorHAnsi"/>
          <w:color w:val="0070C0"/>
        </w:rPr>
        <w:t>IACS</w:t>
      </w:r>
      <w:r>
        <w:rPr>
          <w:rFonts w:asciiTheme="majorHAnsi" w:hAnsiTheme="majorHAnsi" w:cstheme="majorHAnsi"/>
        </w:rPr>
        <w:t xml:space="preserve">: </w:t>
      </w:r>
      <w:r w:rsidRPr="00C84F31">
        <w:rPr>
          <w:rFonts w:asciiTheme="majorHAnsi" w:eastAsiaTheme="minorEastAsia" w:hAnsiTheme="majorHAnsi" w:cstheme="majorHAnsi"/>
        </w:rPr>
        <w:t>If the term “maximum permissible loads” is used, this may need to be specified or references should be given, e.g. OCIMF MEG.</w:t>
      </w:r>
    </w:p>
    <w:p w:rsidR="00C84F31" w:rsidRDefault="00C84F31" w:rsidP="00A14495">
      <w:pPr>
        <w:ind w:left="1440" w:hanging="720"/>
        <w:rPr>
          <w:rFonts w:asciiTheme="majorHAnsi" w:hAnsiTheme="majorHAnsi" w:cstheme="majorHAnsi"/>
        </w:rPr>
      </w:pPr>
    </w:p>
    <w:p w:rsidR="00CC4490" w:rsidRDefault="00FD3A74" w:rsidP="00FD3A74">
      <w:pPr>
        <w:ind w:left="709" w:firstLine="11"/>
        <w:rPr>
          <w:rFonts w:asciiTheme="majorHAnsi" w:hAnsiTheme="majorHAnsi" w:cstheme="majorHAnsi"/>
        </w:rPr>
      </w:pPr>
      <w:r w:rsidRPr="00FD3A74">
        <w:rPr>
          <w:rFonts w:asciiTheme="majorHAnsi" w:hAnsiTheme="majorHAnsi" w:cstheme="majorHAnsi"/>
          <w:color w:val="FF0000"/>
        </w:rPr>
        <w:t>Coordinators remarks</w:t>
      </w:r>
      <w:r>
        <w:rPr>
          <w:rFonts w:asciiTheme="majorHAnsi" w:hAnsiTheme="majorHAnsi" w:cstheme="majorHAnsi"/>
        </w:rPr>
        <w:t>: It seems that minimum breaking load has been used elsewhere. Accordingly we should be persistent in this respect. Also this seems to be there preferred solution.</w:t>
      </w:r>
    </w:p>
    <w:p w:rsidR="009E5866" w:rsidRPr="00122FB1" w:rsidRDefault="009E5866" w:rsidP="00A14495">
      <w:pPr>
        <w:ind w:left="1440" w:hanging="720"/>
        <w:rPr>
          <w:rFonts w:asciiTheme="majorHAnsi" w:hAnsiTheme="majorHAnsi" w:cstheme="majorHAnsi"/>
        </w:rPr>
      </w:pPr>
    </w:p>
    <w:p w:rsidR="00A14495" w:rsidRPr="00122FB1" w:rsidRDefault="00A14495" w:rsidP="00A14495">
      <w:pPr>
        <w:ind w:left="1440" w:hanging="720"/>
        <w:rPr>
          <w:rFonts w:asciiTheme="majorHAnsi" w:hAnsiTheme="majorHAnsi" w:cstheme="majorHAnsi"/>
        </w:rPr>
      </w:pPr>
      <w:r w:rsidRPr="00122FB1">
        <w:rPr>
          <w:rFonts w:asciiTheme="majorHAnsi" w:hAnsiTheme="majorHAnsi" w:cstheme="majorHAnsi"/>
        </w:rPr>
        <w:t>.4</w:t>
      </w:r>
      <w:r w:rsidRPr="00122FB1">
        <w:rPr>
          <w:rFonts w:asciiTheme="majorHAnsi" w:hAnsiTheme="majorHAnsi" w:cstheme="majorHAnsi"/>
        </w:rPr>
        <w:tab/>
        <w:t>the planned mooring arrangement, including the most appropriate lead of mooring lines during common mooring operations;</w:t>
      </w:r>
    </w:p>
    <w:p w:rsidR="00C84F31" w:rsidRDefault="00C84F31" w:rsidP="00A14495">
      <w:pPr>
        <w:ind w:left="1440" w:hanging="720"/>
        <w:rPr>
          <w:rFonts w:asciiTheme="majorHAnsi" w:hAnsiTheme="majorHAnsi" w:cstheme="majorHAnsi"/>
        </w:rPr>
      </w:pPr>
    </w:p>
    <w:p w:rsidR="00C84F31" w:rsidRPr="00C84F31" w:rsidRDefault="00C84F31" w:rsidP="00C84F31">
      <w:pPr>
        <w:ind w:left="709" w:firstLine="11"/>
        <w:rPr>
          <w:rFonts w:asciiTheme="majorHAnsi" w:hAnsiTheme="majorHAnsi" w:cstheme="majorHAnsi"/>
        </w:rPr>
      </w:pPr>
      <w:r w:rsidRPr="00C84F31">
        <w:rPr>
          <w:rFonts w:asciiTheme="majorHAnsi" w:hAnsiTheme="majorHAnsi" w:cstheme="majorHAnsi"/>
          <w:color w:val="0070C0"/>
        </w:rPr>
        <w:t>IACS</w:t>
      </w:r>
      <w:r>
        <w:rPr>
          <w:rFonts w:asciiTheme="majorHAnsi" w:hAnsiTheme="majorHAnsi" w:cstheme="majorHAnsi"/>
        </w:rPr>
        <w:t xml:space="preserve">: </w:t>
      </w:r>
      <w:r w:rsidRPr="00C84F31">
        <w:rPr>
          <w:rFonts w:asciiTheme="majorHAnsi" w:hAnsiTheme="majorHAnsi" w:cstheme="majorHAnsi"/>
        </w:rPr>
        <w:t>The mooring arrangement will already be detailed by the mooring arrangement plan as required by MSC.1/Circ.1175. It would be worthwhile to give additional information on the most appropriate lead of mooring lines during common mooring operations, however, this would better be placed in the separate guidelines on mooring operations etc.</w:t>
      </w:r>
    </w:p>
    <w:p w:rsidR="00A14495" w:rsidRDefault="00A14495" w:rsidP="00A14495">
      <w:pPr>
        <w:ind w:left="1440" w:hanging="720"/>
        <w:rPr>
          <w:rFonts w:asciiTheme="majorHAnsi" w:hAnsiTheme="majorHAnsi" w:cstheme="majorHAnsi"/>
        </w:rPr>
      </w:pPr>
    </w:p>
    <w:p w:rsidR="00FD3A74" w:rsidRPr="00122FB1" w:rsidRDefault="00FD3A74" w:rsidP="0047791C">
      <w:pPr>
        <w:ind w:left="709" w:firstLine="11"/>
        <w:rPr>
          <w:rFonts w:asciiTheme="majorHAnsi" w:hAnsiTheme="majorHAnsi" w:cstheme="majorHAnsi"/>
        </w:rPr>
      </w:pPr>
      <w:r w:rsidRPr="00FD3A74">
        <w:rPr>
          <w:rFonts w:asciiTheme="majorHAnsi" w:hAnsiTheme="majorHAnsi" w:cstheme="majorHAnsi"/>
          <w:color w:val="FF0000"/>
        </w:rPr>
        <w:t>Coordinators remarks</w:t>
      </w:r>
      <w:r>
        <w:rPr>
          <w:rFonts w:asciiTheme="majorHAnsi" w:hAnsiTheme="majorHAnsi" w:cstheme="majorHAnsi"/>
        </w:rPr>
        <w:t>: No square brackets in this part</w:t>
      </w:r>
      <w:r w:rsidR="0047791C">
        <w:rPr>
          <w:rFonts w:asciiTheme="majorHAnsi" w:hAnsiTheme="majorHAnsi" w:cstheme="majorHAnsi"/>
        </w:rPr>
        <w:t>. P</w:t>
      </w:r>
      <w:r>
        <w:rPr>
          <w:rFonts w:asciiTheme="majorHAnsi" w:hAnsiTheme="majorHAnsi" w:cstheme="majorHAnsi"/>
        </w:rPr>
        <w:t>oint by IASC noted for our report.</w:t>
      </w:r>
    </w:p>
    <w:p w:rsidR="00A14495" w:rsidRPr="00122FB1" w:rsidRDefault="00A14495" w:rsidP="00A14495">
      <w:pPr>
        <w:rPr>
          <w:rFonts w:asciiTheme="majorHAnsi" w:hAnsiTheme="majorHAnsi" w:cstheme="majorHAnsi"/>
        </w:rPr>
      </w:pPr>
    </w:p>
    <w:p w:rsidR="00A14495" w:rsidRPr="00122FB1" w:rsidRDefault="00A14495" w:rsidP="00A14495">
      <w:pPr>
        <w:rPr>
          <w:rFonts w:asciiTheme="majorHAnsi" w:hAnsiTheme="majorHAnsi" w:cstheme="majorHAnsi"/>
        </w:rPr>
      </w:pPr>
      <w:r w:rsidRPr="00122FB1">
        <w:rPr>
          <w:rFonts w:asciiTheme="majorHAnsi" w:hAnsiTheme="majorHAnsi" w:cstheme="majorHAnsi"/>
        </w:rPr>
        <w:t>[5.2.</w:t>
      </w:r>
      <w:r w:rsidR="0002553C" w:rsidRPr="0002553C">
        <w:rPr>
          <w:rFonts w:asciiTheme="majorHAnsi" w:hAnsiTheme="majorHAnsi" w:cstheme="majorHAnsi"/>
          <w:b/>
        </w:rPr>
        <w:t>7</w:t>
      </w:r>
      <w:r w:rsidRPr="0002553C">
        <w:rPr>
          <w:rFonts w:asciiTheme="majorHAnsi" w:hAnsiTheme="majorHAnsi" w:cstheme="majorHAnsi"/>
          <w:strike/>
        </w:rPr>
        <w:t>8</w:t>
      </w:r>
      <w:r w:rsidRPr="00122FB1">
        <w:rPr>
          <w:rFonts w:asciiTheme="majorHAnsi" w:hAnsiTheme="majorHAnsi" w:cstheme="majorHAnsi"/>
        </w:rPr>
        <w:tab/>
        <w:t xml:space="preserve">Mooring ropes, wires, tails and associated attachments should be </w:t>
      </w:r>
      <w:r w:rsidRPr="00122FB1">
        <w:rPr>
          <w:rFonts w:asciiTheme="majorHAnsi" w:hAnsiTheme="majorHAnsi" w:cstheme="majorHAnsi"/>
          <w:b/>
        </w:rPr>
        <w:t>[</w:t>
      </w:r>
      <w:r w:rsidRPr="00122FB1">
        <w:rPr>
          <w:rFonts w:asciiTheme="majorHAnsi" w:hAnsiTheme="majorHAnsi" w:cstheme="majorHAnsi"/>
        </w:rPr>
        <w:t>controlled and</w:t>
      </w:r>
      <w:r w:rsidRPr="00122FB1">
        <w:rPr>
          <w:rFonts w:asciiTheme="majorHAnsi" w:hAnsiTheme="majorHAnsi" w:cstheme="majorHAnsi"/>
          <w:b/>
        </w:rPr>
        <w:t>]</w:t>
      </w:r>
      <w:r w:rsidRPr="00122FB1">
        <w:rPr>
          <w:rFonts w:asciiTheme="majorHAnsi" w:hAnsiTheme="majorHAnsi" w:cstheme="majorHAnsi"/>
        </w:rPr>
        <w:t xml:space="preserve"> certified. Manufacturer's certificates for mooring lines, joining shackles and synthetic tails should be kept in a file or with the mooring manual, clearly showing to which mooring winch each particular component has been fitted.]</w:t>
      </w:r>
    </w:p>
    <w:p w:rsidR="00A14495" w:rsidRDefault="00A14495" w:rsidP="00A14495">
      <w:pPr>
        <w:rPr>
          <w:rFonts w:asciiTheme="majorHAnsi" w:hAnsiTheme="majorHAnsi" w:cstheme="majorHAnsi"/>
        </w:rPr>
      </w:pPr>
    </w:p>
    <w:p w:rsidR="00A27182" w:rsidRDefault="00A27182" w:rsidP="00A14495">
      <w:pPr>
        <w:rPr>
          <w:rFonts w:asciiTheme="majorHAnsi" w:hAnsiTheme="majorHAnsi" w:cstheme="majorHAnsi"/>
        </w:rPr>
      </w:pPr>
      <w:r w:rsidRPr="00A27182">
        <w:rPr>
          <w:rFonts w:asciiTheme="majorHAnsi" w:hAnsiTheme="majorHAnsi" w:cstheme="majorHAnsi"/>
          <w:color w:val="0070C0"/>
        </w:rPr>
        <w:t>Denmark</w:t>
      </w:r>
      <w:r>
        <w:rPr>
          <w:rFonts w:asciiTheme="majorHAnsi" w:hAnsiTheme="majorHAnsi" w:cstheme="majorHAnsi"/>
        </w:rPr>
        <w:t xml:space="preserve">: </w:t>
      </w:r>
      <w:r>
        <w:rPr>
          <w:rFonts w:asciiTheme="majorHAnsi" w:eastAsiaTheme="minorEastAsia" w:hAnsiTheme="majorHAnsi" w:cstheme="majorHAnsi"/>
        </w:rPr>
        <w:t>Remove square brackets.</w:t>
      </w:r>
    </w:p>
    <w:p w:rsidR="00A27182" w:rsidRDefault="00A27182" w:rsidP="00A14495">
      <w:pPr>
        <w:rPr>
          <w:rFonts w:asciiTheme="majorHAnsi" w:hAnsiTheme="majorHAnsi" w:cstheme="majorHAnsi"/>
        </w:rPr>
      </w:pPr>
    </w:p>
    <w:p w:rsidR="00FD4274" w:rsidRDefault="00FD4274" w:rsidP="00FD4274">
      <w:pPr>
        <w:rPr>
          <w:rFonts w:asciiTheme="majorHAnsi" w:eastAsiaTheme="minorEastAsia" w:hAnsiTheme="majorHAnsi" w:cstheme="majorHAnsi"/>
        </w:rPr>
      </w:pPr>
      <w:r w:rsidRPr="00FD4274">
        <w:rPr>
          <w:rFonts w:asciiTheme="majorHAnsi" w:hAnsiTheme="majorHAnsi" w:cstheme="majorHAnsi"/>
          <w:color w:val="0070C0"/>
        </w:rPr>
        <w:t>Germany</w:t>
      </w:r>
      <w:r>
        <w:rPr>
          <w:rFonts w:asciiTheme="majorHAnsi" w:hAnsiTheme="majorHAnsi" w:cstheme="majorHAnsi"/>
        </w:rPr>
        <w:t>: I</w:t>
      </w:r>
      <w:r>
        <w:rPr>
          <w:rFonts w:asciiTheme="majorHAnsi" w:eastAsiaTheme="minorEastAsia" w:hAnsiTheme="majorHAnsi" w:cstheme="majorHAnsi"/>
        </w:rPr>
        <w:t>t is not clear who is responsible for the control of ropes and other equipment. The manufacturer has to certify the equipment what means that there must be any kind of quality assurance. This is in our view sufficient. Germany proposes to delete “controlled and”.</w:t>
      </w:r>
    </w:p>
    <w:p w:rsidR="00FD4274" w:rsidRDefault="00FD4274" w:rsidP="00A14495">
      <w:pPr>
        <w:rPr>
          <w:rFonts w:asciiTheme="majorHAnsi" w:hAnsiTheme="majorHAnsi" w:cstheme="majorHAnsi"/>
        </w:rPr>
      </w:pPr>
    </w:p>
    <w:p w:rsidR="00E54B86" w:rsidRDefault="00E54B86" w:rsidP="00A14495">
      <w:pPr>
        <w:rPr>
          <w:rFonts w:asciiTheme="majorHAnsi" w:hAnsiTheme="majorHAnsi" w:cstheme="majorHAnsi"/>
        </w:rPr>
      </w:pPr>
      <w:r w:rsidRPr="00E54B86">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kern w:val="0"/>
        </w:rPr>
        <w:t>Agree.</w:t>
      </w:r>
    </w:p>
    <w:p w:rsidR="00E54B86" w:rsidRDefault="00E54B86" w:rsidP="00A14495">
      <w:pPr>
        <w:rPr>
          <w:rFonts w:asciiTheme="majorHAnsi" w:hAnsiTheme="majorHAnsi" w:cstheme="majorHAnsi"/>
        </w:rPr>
      </w:pPr>
    </w:p>
    <w:p w:rsidR="00C84F31" w:rsidRPr="00C84F31" w:rsidRDefault="00C84F31" w:rsidP="00C84F31">
      <w:pPr>
        <w:rPr>
          <w:rFonts w:asciiTheme="majorHAnsi" w:eastAsiaTheme="minorEastAsia" w:hAnsiTheme="majorHAnsi" w:cstheme="majorHAnsi"/>
        </w:rPr>
      </w:pPr>
      <w:r w:rsidRPr="00C84F31">
        <w:rPr>
          <w:rFonts w:asciiTheme="majorHAnsi" w:hAnsiTheme="majorHAnsi" w:cstheme="majorHAnsi"/>
          <w:color w:val="0070C0"/>
        </w:rPr>
        <w:t>IACS</w:t>
      </w:r>
      <w:r>
        <w:rPr>
          <w:rFonts w:asciiTheme="majorHAnsi" w:hAnsiTheme="majorHAnsi" w:cstheme="majorHAnsi"/>
        </w:rPr>
        <w:t xml:space="preserve">: </w:t>
      </w:r>
      <w:r w:rsidRPr="00C84F31">
        <w:rPr>
          <w:rFonts w:asciiTheme="majorHAnsi" w:eastAsiaTheme="minorEastAsia" w:hAnsiTheme="majorHAnsi" w:cstheme="majorHAnsi"/>
        </w:rPr>
        <w:t>Propose to delete 5.2.8 here and move to the separate guidelines on mooring operations etc. The term “controlled” would need to be further detailed or deleted.</w:t>
      </w:r>
    </w:p>
    <w:p w:rsidR="00C84F31" w:rsidRDefault="00C84F31" w:rsidP="00A14495">
      <w:pPr>
        <w:rPr>
          <w:rFonts w:asciiTheme="majorHAnsi" w:hAnsiTheme="majorHAnsi" w:cstheme="majorHAnsi"/>
        </w:rPr>
      </w:pPr>
    </w:p>
    <w:p w:rsidR="009E5866" w:rsidRDefault="0047791C" w:rsidP="00A14495">
      <w:pPr>
        <w:rPr>
          <w:rFonts w:asciiTheme="majorHAnsi" w:hAnsiTheme="majorHAnsi" w:cstheme="majorHAnsi"/>
        </w:rPr>
      </w:pPr>
      <w:r w:rsidRPr="0047791C">
        <w:rPr>
          <w:rFonts w:asciiTheme="majorHAnsi" w:hAnsiTheme="majorHAnsi" w:cstheme="majorHAnsi"/>
          <w:color w:val="FF0000"/>
        </w:rPr>
        <w:t>Coordinators remarks</w:t>
      </w:r>
      <w:r>
        <w:rPr>
          <w:rFonts w:asciiTheme="majorHAnsi" w:hAnsiTheme="majorHAnsi" w:cstheme="majorHAnsi"/>
        </w:rPr>
        <w:t xml:space="preserve">: There seems to be a preference for retaining the text however maintain the square brackets on [controlled and]. </w:t>
      </w:r>
    </w:p>
    <w:p w:rsidR="0047791C" w:rsidRDefault="0047791C" w:rsidP="00A14495">
      <w:pPr>
        <w:rPr>
          <w:rFonts w:asciiTheme="majorHAnsi" w:hAnsiTheme="majorHAnsi" w:cstheme="majorHAnsi"/>
        </w:rPr>
      </w:pPr>
    </w:p>
    <w:p w:rsidR="0047791C" w:rsidRDefault="0047791C" w:rsidP="00A14495">
      <w:pPr>
        <w:rPr>
          <w:rFonts w:asciiTheme="majorHAnsi" w:hAnsiTheme="majorHAnsi" w:cstheme="majorHAnsi"/>
        </w:rPr>
      </w:pPr>
    </w:p>
    <w:p w:rsidR="00A14495" w:rsidRPr="00122FB1" w:rsidRDefault="00A14495" w:rsidP="00A14495">
      <w:pPr>
        <w:rPr>
          <w:rFonts w:asciiTheme="majorHAnsi" w:hAnsiTheme="majorHAnsi" w:cstheme="majorHAnsi"/>
        </w:rPr>
      </w:pPr>
      <w:r w:rsidRPr="00122FB1">
        <w:rPr>
          <w:rFonts w:asciiTheme="majorHAnsi" w:hAnsiTheme="majorHAnsi" w:cstheme="majorHAnsi"/>
        </w:rPr>
        <w:t>5.2.</w:t>
      </w:r>
      <w:r w:rsidR="0002553C" w:rsidRPr="0002553C">
        <w:rPr>
          <w:rFonts w:asciiTheme="majorHAnsi" w:hAnsiTheme="majorHAnsi" w:cstheme="majorHAnsi"/>
          <w:b/>
        </w:rPr>
        <w:t>8</w:t>
      </w:r>
      <w:r w:rsidRPr="0002553C">
        <w:rPr>
          <w:rFonts w:asciiTheme="majorHAnsi" w:hAnsiTheme="majorHAnsi" w:cstheme="majorHAnsi"/>
          <w:strike/>
        </w:rPr>
        <w:t>9</w:t>
      </w:r>
      <w:r w:rsidRPr="00122FB1">
        <w:rPr>
          <w:rFonts w:asciiTheme="majorHAnsi" w:hAnsiTheme="majorHAnsi" w:cstheme="majorHAnsi"/>
        </w:rPr>
        <w:tab/>
        <w:t xml:space="preserve">As far as possible, [but at least for lines in the same service, (e.g. headlines, </w:t>
      </w:r>
      <w:proofErr w:type="spellStart"/>
      <w:r w:rsidRPr="00122FB1">
        <w:rPr>
          <w:rFonts w:asciiTheme="majorHAnsi" w:hAnsiTheme="majorHAnsi" w:cstheme="majorHAnsi"/>
        </w:rPr>
        <w:t>breastlines</w:t>
      </w:r>
      <w:proofErr w:type="spellEnd"/>
      <w:r w:rsidRPr="00122FB1">
        <w:rPr>
          <w:rFonts w:asciiTheme="majorHAnsi" w:hAnsiTheme="majorHAnsi" w:cstheme="majorHAnsi"/>
        </w:rPr>
        <w:t xml:space="preserve"> or springs), mooring lines of the same diameter and type (i.e. material) should be used.</w:t>
      </w:r>
    </w:p>
    <w:p w:rsidR="00A14495" w:rsidRDefault="00A14495" w:rsidP="00A14495">
      <w:pPr>
        <w:rPr>
          <w:rFonts w:asciiTheme="majorHAnsi" w:hAnsiTheme="majorHAnsi" w:cstheme="majorHAnsi"/>
        </w:rPr>
      </w:pPr>
    </w:p>
    <w:p w:rsidR="00A27182" w:rsidRDefault="00A27182" w:rsidP="00A27182">
      <w:pPr>
        <w:rPr>
          <w:rFonts w:asciiTheme="majorHAnsi" w:hAnsiTheme="majorHAnsi" w:cstheme="majorHAnsi"/>
        </w:rPr>
      </w:pPr>
      <w:r w:rsidRPr="00A27182">
        <w:rPr>
          <w:rFonts w:asciiTheme="majorHAnsi" w:hAnsiTheme="majorHAnsi" w:cstheme="majorHAnsi"/>
          <w:color w:val="0070C0"/>
        </w:rPr>
        <w:t>Denmark</w:t>
      </w:r>
      <w:r>
        <w:rPr>
          <w:rFonts w:asciiTheme="majorHAnsi" w:hAnsiTheme="majorHAnsi" w:cstheme="majorHAnsi"/>
        </w:rPr>
        <w:t xml:space="preserve">: </w:t>
      </w:r>
      <w:r>
        <w:rPr>
          <w:rFonts w:asciiTheme="majorHAnsi" w:eastAsiaTheme="minorEastAsia" w:hAnsiTheme="majorHAnsi" w:cstheme="majorHAnsi"/>
        </w:rPr>
        <w:t>Remove square brackets.</w:t>
      </w:r>
    </w:p>
    <w:p w:rsidR="00A70FCC" w:rsidRDefault="00A70FCC" w:rsidP="0002553C">
      <w:pPr>
        <w:jc w:val="center"/>
        <w:rPr>
          <w:rFonts w:asciiTheme="majorHAnsi" w:eastAsiaTheme="minorEastAsia" w:hAnsiTheme="majorHAnsi" w:cstheme="majorHAnsi"/>
          <w:b/>
        </w:rPr>
      </w:pPr>
    </w:p>
    <w:p w:rsidR="00EA0041" w:rsidRDefault="00EA0041" w:rsidP="00EA0041">
      <w:pPr>
        <w:rPr>
          <w:rFonts w:asciiTheme="majorHAnsi" w:eastAsiaTheme="minorEastAsia" w:hAnsiTheme="majorHAnsi" w:cstheme="majorHAnsi"/>
        </w:rPr>
      </w:pPr>
      <w:r w:rsidRPr="00D20E83">
        <w:rPr>
          <w:rFonts w:asciiTheme="majorHAnsi" w:hAnsiTheme="majorHAnsi" w:cstheme="majorHAnsi"/>
          <w:color w:val="0070C0"/>
        </w:rPr>
        <w:t>BIMCO</w:t>
      </w:r>
      <w:r>
        <w:rPr>
          <w:rFonts w:asciiTheme="majorHAnsi" w:hAnsiTheme="majorHAnsi" w:cstheme="majorHAnsi"/>
        </w:rPr>
        <w:t xml:space="preserve">: </w:t>
      </w:r>
      <w:r>
        <w:rPr>
          <w:rFonts w:asciiTheme="majorHAnsi" w:eastAsiaTheme="minorEastAsia" w:hAnsiTheme="majorHAnsi" w:cstheme="majorHAnsi"/>
        </w:rPr>
        <w:t>We see that there is an operational aspect here; but there is certainly also a design issue. If the design does not support this it is not possible to carry out operations in accordance with this. It is therefore suggested to keep this here. We have no problems adding a text to the operational part.</w:t>
      </w:r>
    </w:p>
    <w:p w:rsidR="00A70FCC" w:rsidRDefault="00A70FCC" w:rsidP="00EA0041">
      <w:pPr>
        <w:jc w:val="left"/>
        <w:rPr>
          <w:rFonts w:asciiTheme="majorHAnsi" w:eastAsiaTheme="minorEastAsia" w:hAnsiTheme="majorHAnsi" w:cstheme="majorHAnsi"/>
          <w:b/>
        </w:rPr>
      </w:pPr>
    </w:p>
    <w:p w:rsidR="006A1F58" w:rsidRDefault="006A1F58" w:rsidP="00EA0041">
      <w:pPr>
        <w:jc w:val="left"/>
        <w:rPr>
          <w:rFonts w:asciiTheme="majorHAnsi" w:eastAsiaTheme="minorEastAsia" w:hAnsiTheme="majorHAnsi" w:cstheme="majorHAnsi"/>
          <w:b/>
        </w:rPr>
      </w:pPr>
      <w:r w:rsidRPr="006A1F58">
        <w:rPr>
          <w:rFonts w:asciiTheme="majorHAnsi" w:eastAsiaTheme="minorEastAsia" w:hAnsiTheme="majorHAnsi" w:cstheme="majorHAnsi"/>
          <w:color w:val="0070C0"/>
        </w:rPr>
        <w:t>ICS</w:t>
      </w:r>
      <w:r w:rsidRPr="006A1F58">
        <w:rPr>
          <w:rFonts w:asciiTheme="majorHAnsi" w:eastAsiaTheme="minorEastAsia" w:hAnsiTheme="majorHAnsi" w:cstheme="majorHAnsi"/>
        </w:rPr>
        <w:t>: K</w:t>
      </w:r>
      <w:r w:rsidRPr="006A1F58">
        <w:rPr>
          <w:rFonts w:asciiTheme="majorHAnsi" w:hAnsiTheme="majorHAnsi" w:cstheme="majorHAnsi"/>
          <w:kern w:val="0"/>
        </w:rPr>
        <w:t>eep</w:t>
      </w:r>
      <w:r>
        <w:rPr>
          <w:rFonts w:asciiTheme="majorHAnsi" w:hAnsiTheme="majorHAnsi" w:cstheme="majorHAnsi"/>
          <w:kern w:val="0"/>
        </w:rPr>
        <w:t xml:space="preserve"> all text in square brackets.</w:t>
      </w:r>
    </w:p>
    <w:p w:rsidR="00A70FCC" w:rsidRDefault="00A70FCC" w:rsidP="0002553C">
      <w:pPr>
        <w:jc w:val="center"/>
        <w:rPr>
          <w:rFonts w:asciiTheme="majorHAnsi" w:eastAsiaTheme="minorEastAsia" w:hAnsiTheme="majorHAnsi" w:cstheme="majorHAnsi"/>
          <w:b/>
        </w:rPr>
      </w:pPr>
    </w:p>
    <w:p w:rsidR="004E3927" w:rsidRDefault="004E3927" w:rsidP="004E3927">
      <w:pPr>
        <w:rPr>
          <w:rFonts w:asciiTheme="majorHAnsi" w:eastAsia="MS Gothic" w:hAnsiTheme="majorHAnsi" w:cstheme="majorHAnsi"/>
        </w:rPr>
      </w:pPr>
      <w:r w:rsidRPr="004E3927">
        <w:rPr>
          <w:rFonts w:asciiTheme="majorHAnsi" w:eastAsia="MS Gothic" w:hAnsiTheme="majorHAnsi" w:cstheme="majorHAnsi"/>
          <w:color w:val="0070C0"/>
        </w:rPr>
        <w:t>Japan</w:t>
      </w:r>
      <w:r>
        <w:rPr>
          <w:rFonts w:asciiTheme="majorHAnsi" w:eastAsia="MS Gothic" w:hAnsiTheme="majorHAnsi" w:cstheme="majorHAnsi"/>
        </w:rPr>
        <w:t>: Proposes to replace “alt least” with “at least”.</w:t>
      </w:r>
    </w:p>
    <w:p w:rsidR="004E3927" w:rsidRDefault="004E3927" w:rsidP="004E3927">
      <w:pPr>
        <w:jc w:val="left"/>
        <w:rPr>
          <w:rFonts w:asciiTheme="majorHAnsi" w:eastAsiaTheme="minorEastAsia" w:hAnsiTheme="majorHAnsi" w:cstheme="majorHAnsi"/>
          <w:b/>
        </w:rPr>
      </w:pPr>
    </w:p>
    <w:p w:rsidR="00C84F31" w:rsidRPr="0047791C" w:rsidRDefault="0047791C" w:rsidP="004E3927">
      <w:pPr>
        <w:jc w:val="left"/>
        <w:rPr>
          <w:rFonts w:asciiTheme="majorHAnsi" w:eastAsiaTheme="minorEastAsia" w:hAnsiTheme="majorHAnsi" w:cstheme="majorHAnsi"/>
        </w:rPr>
      </w:pPr>
      <w:r w:rsidRPr="0047791C">
        <w:rPr>
          <w:rFonts w:asciiTheme="majorHAnsi" w:eastAsiaTheme="minorEastAsia" w:hAnsiTheme="majorHAnsi" w:cstheme="majorHAnsi"/>
          <w:color w:val="FF0000"/>
        </w:rPr>
        <w:t>Coordinators remarks</w:t>
      </w:r>
      <w:r w:rsidRPr="0047791C">
        <w:rPr>
          <w:rFonts w:asciiTheme="majorHAnsi" w:eastAsiaTheme="minorEastAsia" w:hAnsiTheme="majorHAnsi" w:cstheme="majorHAnsi"/>
        </w:rPr>
        <w:t xml:space="preserve">: </w:t>
      </w:r>
      <w:r>
        <w:rPr>
          <w:rFonts w:asciiTheme="majorHAnsi" w:eastAsiaTheme="minorEastAsia" w:hAnsiTheme="majorHAnsi" w:cstheme="majorHAnsi"/>
        </w:rPr>
        <w:t>It seems to be supported to delete the square brackets.</w:t>
      </w:r>
    </w:p>
    <w:p w:rsidR="00C84F31" w:rsidRPr="0047791C" w:rsidRDefault="00C84F31" w:rsidP="004E3927">
      <w:pPr>
        <w:jc w:val="left"/>
        <w:rPr>
          <w:rFonts w:asciiTheme="majorHAnsi" w:eastAsiaTheme="minorEastAsia" w:hAnsiTheme="majorHAnsi" w:cstheme="majorHAnsi"/>
        </w:rPr>
      </w:pPr>
    </w:p>
    <w:p w:rsidR="004E3927" w:rsidRDefault="004E3927" w:rsidP="0002553C">
      <w:pPr>
        <w:jc w:val="center"/>
        <w:rPr>
          <w:rFonts w:asciiTheme="majorHAnsi" w:eastAsiaTheme="minorEastAsia" w:hAnsiTheme="majorHAnsi" w:cstheme="majorHAnsi"/>
          <w:b/>
        </w:rPr>
      </w:pPr>
    </w:p>
    <w:p w:rsidR="0002553C" w:rsidRPr="00122FB1" w:rsidRDefault="0002553C" w:rsidP="0002553C">
      <w:pPr>
        <w:jc w:val="center"/>
        <w:rPr>
          <w:rFonts w:asciiTheme="majorHAnsi" w:eastAsiaTheme="minorEastAsia" w:hAnsiTheme="majorHAnsi" w:cstheme="majorHAnsi"/>
          <w:b/>
          <w:u w:val="single"/>
        </w:rPr>
      </w:pPr>
      <w:r w:rsidRPr="00122FB1">
        <w:rPr>
          <w:rFonts w:asciiTheme="majorHAnsi" w:eastAsiaTheme="minorEastAsia" w:hAnsiTheme="majorHAnsi" w:cstheme="majorHAnsi"/>
          <w:b/>
        </w:rPr>
        <w:t xml:space="preserve">[APPENDIX 1: Proposal for a new section 5 by OCIMF Based on proposal by </w:t>
      </w:r>
      <w:r w:rsidRPr="00122FB1">
        <w:rPr>
          <w:rFonts w:asciiTheme="majorHAnsi" w:eastAsiaTheme="minorEastAsia" w:hAnsiTheme="majorHAnsi" w:cstheme="majorHAnsi"/>
          <w:b/>
          <w:u w:val="single"/>
        </w:rPr>
        <w:t>ICS</w:t>
      </w:r>
    </w:p>
    <w:p w:rsidR="0002553C" w:rsidRDefault="0002553C" w:rsidP="0002553C">
      <w:pPr>
        <w:rPr>
          <w:rFonts w:asciiTheme="majorHAnsi" w:eastAsiaTheme="minorEastAsia" w:hAnsiTheme="majorHAnsi" w:cstheme="majorHAnsi"/>
        </w:rPr>
      </w:pPr>
    </w:p>
    <w:p w:rsidR="00A27182" w:rsidRDefault="00A27182" w:rsidP="0002553C">
      <w:pPr>
        <w:rPr>
          <w:rFonts w:asciiTheme="majorHAnsi" w:eastAsiaTheme="minorEastAsia" w:hAnsiTheme="majorHAnsi" w:cstheme="majorHAnsi"/>
        </w:rPr>
      </w:pPr>
      <w:r w:rsidRPr="00A27182">
        <w:rPr>
          <w:rFonts w:asciiTheme="majorHAnsi" w:eastAsiaTheme="minorEastAsia" w:hAnsiTheme="majorHAnsi" w:cstheme="majorHAnsi"/>
          <w:color w:val="0070C0"/>
        </w:rPr>
        <w:t>Denmark</w:t>
      </w:r>
      <w:r>
        <w:rPr>
          <w:rFonts w:asciiTheme="majorHAnsi" w:eastAsiaTheme="minorEastAsia" w:hAnsiTheme="majorHAnsi" w:cstheme="majorHAnsi"/>
        </w:rPr>
        <w:t>: Text is noted with appreciation. Relevant (uncovered) parts could be merged into existing section 5. At this stage however this seems difficult to address.</w:t>
      </w:r>
    </w:p>
    <w:p w:rsidR="00A27182" w:rsidRDefault="00A27182" w:rsidP="0002553C">
      <w:pPr>
        <w:rPr>
          <w:rFonts w:asciiTheme="majorHAnsi" w:eastAsiaTheme="minorEastAsia" w:hAnsiTheme="majorHAnsi" w:cstheme="majorHAnsi"/>
        </w:rPr>
      </w:pPr>
    </w:p>
    <w:p w:rsidR="009D7F8E" w:rsidRPr="00FC63BA" w:rsidRDefault="009D7F8E" w:rsidP="009D7F8E">
      <w:pPr>
        <w:keepNext/>
        <w:rPr>
          <w:rFonts w:asciiTheme="majorHAnsi" w:hAnsiTheme="majorHAnsi" w:cstheme="majorHAnsi"/>
        </w:rPr>
      </w:pPr>
      <w:r w:rsidRPr="009D7F8E">
        <w:rPr>
          <w:rFonts w:asciiTheme="majorHAnsi" w:eastAsiaTheme="minorEastAsia" w:hAnsiTheme="majorHAnsi" w:cstheme="majorHAnsi"/>
          <w:color w:val="0070C0"/>
        </w:rPr>
        <w:t>OCIMF</w:t>
      </w:r>
      <w:r>
        <w:rPr>
          <w:rFonts w:asciiTheme="majorHAnsi" w:eastAsiaTheme="minorEastAsia" w:hAnsiTheme="majorHAnsi" w:cstheme="majorHAnsi"/>
        </w:rPr>
        <w:t>: R</w:t>
      </w:r>
      <w:r w:rsidRPr="00FC63BA">
        <w:rPr>
          <w:rFonts w:asciiTheme="majorHAnsi" w:hAnsiTheme="majorHAnsi" w:cstheme="majorHAnsi"/>
        </w:rPr>
        <w:t xml:space="preserve">ecommends Section 5 is replaced in its </w:t>
      </w:r>
      <w:r w:rsidRPr="00420D9D">
        <w:rPr>
          <w:rFonts w:asciiTheme="majorHAnsi" w:hAnsiTheme="majorHAnsi" w:cstheme="majorHAnsi"/>
          <w:b/>
        </w:rPr>
        <w:t>entirety by the section proposed by OCIMF</w:t>
      </w:r>
      <w:r w:rsidRPr="00FC63BA">
        <w:rPr>
          <w:rFonts w:asciiTheme="majorHAnsi" w:hAnsiTheme="majorHAnsi" w:cstheme="majorHAnsi"/>
        </w:rPr>
        <w:t>, titled:</w:t>
      </w:r>
      <w:r w:rsidRPr="00FC63BA">
        <w:t xml:space="preserve"> '</w:t>
      </w:r>
      <w:r w:rsidRPr="00420D9D">
        <w:rPr>
          <w:rFonts w:asciiTheme="majorHAnsi" w:hAnsiTheme="majorHAnsi" w:cstheme="majorHAnsi"/>
          <w:b/>
          <w:i/>
        </w:rPr>
        <w:t>APPENDIX 1: Proposal for a new section 5 by OCIMF Based on proposal by ICS</w:t>
      </w:r>
      <w:r w:rsidRPr="00FC63BA">
        <w:rPr>
          <w:rFonts w:asciiTheme="majorHAnsi" w:hAnsiTheme="majorHAnsi" w:cstheme="majorHAnsi"/>
        </w:rPr>
        <w:t xml:space="preserve">’ The output of this section includes valuable information that is being implemented by OCIMF and the organizations that have been included in the drafting of a the revised MEG document. </w:t>
      </w:r>
    </w:p>
    <w:p w:rsidR="009D7F8E" w:rsidRDefault="009D7F8E" w:rsidP="0002553C">
      <w:pPr>
        <w:rPr>
          <w:rFonts w:asciiTheme="majorHAnsi" w:eastAsiaTheme="minorEastAsia" w:hAnsiTheme="majorHAnsi" w:cstheme="majorHAnsi"/>
        </w:rPr>
      </w:pPr>
    </w:p>
    <w:p w:rsidR="00FD4274" w:rsidRDefault="00FD4274" w:rsidP="00FD4274">
      <w:pPr>
        <w:rPr>
          <w:rFonts w:asciiTheme="majorHAnsi" w:eastAsiaTheme="minorEastAsia" w:hAnsiTheme="majorHAnsi" w:cstheme="majorHAnsi"/>
        </w:rPr>
      </w:pPr>
      <w:r w:rsidRPr="00FD4274">
        <w:rPr>
          <w:rFonts w:asciiTheme="majorHAnsi" w:eastAsiaTheme="minorEastAsia" w:hAnsiTheme="majorHAnsi" w:cstheme="majorHAnsi"/>
          <w:color w:val="0070C0"/>
        </w:rPr>
        <w:t>Germany</w:t>
      </w:r>
      <w:r>
        <w:rPr>
          <w:rFonts w:asciiTheme="majorHAnsi" w:eastAsiaTheme="minorEastAsia" w:hAnsiTheme="majorHAnsi" w:cstheme="majorHAnsi"/>
        </w:rPr>
        <w:t>: Welcomes the proposal by OCIMF. Some issues mentioned in this proposal are not covered by our draft guidelines. It seems that further discussion is necessary.</w:t>
      </w:r>
    </w:p>
    <w:p w:rsidR="00FD4274" w:rsidRDefault="00FD4274" w:rsidP="0002553C">
      <w:pPr>
        <w:rPr>
          <w:rFonts w:asciiTheme="majorHAnsi" w:eastAsiaTheme="minorEastAsia" w:hAnsiTheme="majorHAnsi" w:cstheme="majorHAnsi"/>
        </w:rPr>
      </w:pPr>
    </w:p>
    <w:p w:rsidR="00AD22C3" w:rsidRPr="00AD22C3" w:rsidRDefault="00AD22C3" w:rsidP="00AD22C3">
      <w:pPr>
        <w:keepNext/>
        <w:rPr>
          <w:rFonts w:asciiTheme="majorHAnsi" w:eastAsiaTheme="minorEastAsia" w:hAnsiTheme="majorHAnsi" w:cstheme="majorHAnsi"/>
        </w:rPr>
      </w:pPr>
      <w:r w:rsidRPr="00AD22C3">
        <w:rPr>
          <w:rFonts w:asciiTheme="majorHAnsi" w:eastAsiaTheme="minorEastAsia" w:hAnsiTheme="majorHAnsi" w:cstheme="majorHAnsi"/>
          <w:color w:val="0070C0"/>
        </w:rPr>
        <w:t>SIGTTO</w:t>
      </w:r>
      <w:r>
        <w:rPr>
          <w:rFonts w:asciiTheme="majorHAnsi" w:eastAsiaTheme="minorEastAsia" w:hAnsiTheme="majorHAnsi" w:cstheme="majorHAnsi"/>
        </w:rPr>
        <w:t xml:space="preserve">: </w:t>
      </w:r>
      <w:r w:rsidRPr="00AD22C3">
        <w:rPr>
          <w:rFonts w:asciiTheme="majorHAnsi" w:eastAsiaTheme="minorEastAsia" w:hAnsiTheme="majorHAnsi" w:cstheme="majorHAnsi"/>
        </w:rPr>
        <w:t>As we did in the last round, SIGTTO supports the “shadow alternative” section 5, as proposed by ICS and modified by OCIMF.</w:t>
      </w:r>
    </w:p>
    <w:p w:rsidR="00AD22C3" w:rsidRDefault="00AD22C3" w:rsidP="0002553C">
      <w:pPr>
        <w:rPr>
          <w:rFonts w:asciiTheme="majorHAnsi" w:eastAsiaTheme="minorEastAsia" w:hAnsiTheme="majorHAnsi" w:cstheme="majorHAnsi"/>
        </w:rPr>
      </w:pPr>
    </w:p>
    <w:p w:rsidR="00E85774" w:rsidRDefault="00E85774" w:rsidP="00E85774">
      <w:pPr>
        <w:rPr>
          <w:rFonts w:asciiTheme="majorHAnsi" w:eastAsiaTheme="minorEastAsia" w:hAnsiTheme="majorHAnsi" w:cstheme="majorHAnsi"/>
        </w:rPr>
      </w:pPr>
      <w:r w:rsidRPr="00E85774">
        <w:rPr>
          <w:rFonts w:asciiTheme="majorHAnsi" w:eastAsiaTheme="minorEastAsia" w:hAnsiTheme="majorHAnsi" w:cstheme="majorHAnsi"/>
          <w:color w:val="0070C0"/>
        </w:rPr>
        <w:t>Marshall Islands</w:t>
      </w:r>
      <w:r>
        <w:rPr>
          <w:rFonts w:asciiTheme="majorHAnsi" w:eastAsiaTheme="minorEastAsia" w:hAnsiTheme="majorHAnsi" w:cstheme="majorHAnsi"/>
        </w:rPr>
        <w:t>: As indicated in our remarks in Round 2, we prefer the alternate text (Coordinator’s remarks – Round 3 – Annex 2, Appendix 1) proposed by ICS in Round 1 and amended by OCIMF in Round 2. Noting the Coordinator’s comments regarding the limitations of a CG, it is requested that this alternate text be retained so that we can discuss it during the WG at SDC 5.</w:t>
      </w:r>
    </w:p>
    <w:p w:rsidR="00E85774" w:rsidRDefault="00E85774" w:rsidP="0002553C">
      <w:pPr>
        <w:rPr>
          <w:rFonts w:asciiTheme="majorHAnsi" w:eastAsiaTheme="minorEastAsia" w:hAnsiTheme="majorHAnsi" w:cstheme="majorHAnsi"/>
        </w:rPr>
      </w:pPr>
    </w:p>
    <w:p w:rsidR="006A1F58" w:rsidRDefault="006A1F58" w:rsidP="006A1F58">
      <w:pPr>
        <w:rPr>
          <w:rFonts w:asciiTheme="majorHAnsi" w:hAnsiTheme="majorHAnsi" w:cstheme="majorHAnsi"/>
        </w:rPr>
      </w:pPr>
      <w:r w:rsidRPr="006A1F58">
        <w:rPr>
          <w:rFonts w:asciiTheme="majorHAnsi" w:eastAsiaTheme="minorEastAsia" w:hAnsiTheme="majorHAnsi" w:cstheme="majorHAnsi"/>
          <w:color w:val="0070C0"/>
        </w:rPr>
        <w:t>ICS</w:t>
      </w:r>
      <w:r>
        <w:rPr>
          <w:rFonts w:asciiTheme="majorHAnsi" w:eastAsiaTheme="minorEastAsia" w:hAnsiTheme="majorHAnsi" w:cstheme="majorHAnsi"/>
        </w:rPr>
        <w:t>: P</w:t>
      </w:r>
      <w:r>
        <w:rPr>
          <w:rFonts w:asciiTheme="majorHAnsi" w:hAnsiTheme="majorHAnsi" w:cstheme="majorHAnsi"/>
        </w:rPr>
        <w:t xml:space="preserve">refers the text proposed by ICS in Round 1 as further developed by OCIMF in Round 2 as presented in Appendix 1 to the Coordinator’s comments. We look forward to further discussion at SDC 5.  </w:t>
      </w:r>
    </w:p>
    <w:p w:rsidR="006A1F58" w:rsidRDefault="006A1F58" w:rsidP="0002553C">
      <w:pPr>
        <w:rPr>
          <w:rFonts w:asciiTheme="majorHAnsi" w:eastAsiaTheme="minorEastAsia" w:hAnsiTheme="majorHAnsi" w:cstheme="majorHAnsi"/>
        </w:rPr>
      </w:pPr>
    </w:p>
    <w:p w:rsidR="00637910" w:rsidRDefault="00637910" w:rsidP="00637910">
      <w:pPr>
        <w:keepNext/>
        <w:rPr>
          <w:rFonts w:asciiTheme="majorHAnsi" w:hAnsiTheme="majorHAnsi" w:cstheme="majorHAnsi"/>
        </w:rPr>
      </w:pPr>
      <w:r w:rsidRPr="00637910">
        <w:rPr>
          <w:rFonts w:asciiTheme="majorHAnsi" w:hAnsiTheme="majorHAnsi" w:cstheme="majorHAnsi"/>
          <w:color w:val="0070C0"/>
        </w:rPr>
        <w:t>Italy</w:t>
      </w:r>
      <w:r>
        <w:rPr>
          <w:rFonts w:asciiTheme="majorHAnsi" w:hAnsiTheme="majorHAnsi" w:cstheme="majorHAnsi"/>
        </w:rPr>
        <w:t>: Agrees with OCIMF to replace the Section 5 with</w:t>
      </w:r>
      <w:r>
        <w:rPr>
          <w:rFonts w:asciiTheme="majorHAnsi" w:hAnsiTheme="majorHAnsi" w:cstheme="majorHAnsi"/>
          <w:b/>
        </w:rPr>
        <w:t xml:space="preserve"> </w:t>
      </w:r>
      <w:r>
        <w:rPr>
          <w:rFonts w:asciiTheme="majorHAnsi" w:hAnsiTheme="majorHAnsi" w:cstheme="majorHAnsi"/>
        </w:rPr>
        <w:t>section proposed by OCIMF having the title:</w:t>
      </w:r>
      <w:r>
        <w:t xml:space="preserve"> '</w:t>
      </w:r>
      <w:r>
        <w:rPr>
          <w:rFonts w:asciiTheme="majorHAnsi" w:hAnsiTheme="majorHAnsi" w:cstheme="majorHAnsi"/>
          <w:b/>
          <w:i/>
        </w:rPr>
        <w:t>APPENDIX 1: Proposal for a new section 5 by OCIMF Based on proposal by ICS</w:t>
      </w:r>
      <w:r>
        <w:rPr>
          <w:rFonts w:asciiTheme="majorHAnsi" w:hAnsiTheme="majorHAnsi" w:cstheme="majorHAnsi"/>
        </w:rPr>
        <w:t xml:space="preserve">’. </w:t>
      </w:r>
    </w:p>
    <w:p w:rsidR="00637910" w:rsidRDefault="00637910" w:rsidP="0002553C">
      <w:pPr>
        <w:rPr>
          <w:rFonts w:asciiTheme="majorHAnsi" w:eastAsiaTheme="minorEastAsia" w:hAnsiTheme="majorHAnsi" w:cstheme="majorHAnsi"/>
        </w:rPr>
      </w:pPr>
    </w:p>
    <w:p w:rsidR="007C46E2" w:rsidRDefault="007C46E2" w:rsidP="007C46E2">
      <w:pPr>
        <w:rPr>
          <w:rFonts w:asciiTheme="majorHAnsi" w:eastAsiaTheme="minorEastAsia" w:hAnsiTheme="majorHAnsi" w:cstheme="majorHAnsi"/>
        </w:rPr>
      </w:pPr>
      <w:r w:rsidRPr="007C46E2">
        <w:rPr>
          <w:rFonts w:asciiTheme="majorHAnsi" w:eastAsiaTheme="minorEastAsia" w:hAnsiTheme="majorHAnsi" w:cstheme="majorHAnsi"/>
          <w:color w:val="0070C0"/>
        </w:rPr>
        <w:t>INTERTANKO</w:t>
      </w:r>
      <w:r>
        <w:rPr>
          <w:rFonts w:asciiTheme="majorHAnsi" w:eastAsiaTheme="minorEastAsia" w:hAnsiTheme="majorHAnsi" w:cstheme="majorHAnsi"/>
        </w:rPr>
        <w:t xml:space="preserve">: Have supported the proposed new chapter 5 by OCIMF and ICS as laid out by the coordinators in the compiled comments. </w:t>
      </w:r>
    </w:p>
    <w:p w:rsidR="007C46E2" w:rsidRDefault="007C46E2" w:rsidP="0002553C">
      <w:pPr>
        <w:rPr>
          <w:rFonts w:asciiTheme="majorHAnsi" w:eastAsiaTheme="minorEastAsia" w:hAnsiTheme="majorHAnsi" w:cstheme="majorHAnsi"/>
        </w:rPr>
      </w:pPr>
    </w:p>
    <w:p w:rsidR="008A7688" w:rsidRDefault="008A7688" w:rsidP="008A7688">
      <w:pPr>
        <w:rPr>
          <w:rFonts w:asciiTheme="majorHAnsi" w:eastAsiaTheme="minorEastAsia" w:hAnsiTheme="majorHAnsi" w:cstheme="majorHAnsi"/>
        </w:rPr>
      </w:pPr>
      <w:r w:rsidRPr="008A7688">
        <w:rPr>
          <w:rFonts w:asciiTheme="majorHAnsi" w:eastAsiaTheme="minorEastAsia" w:hAnsiTheme="majorHAnsi" w:cstheme="majorHAnsi"/>
          <w:color w:val="0070C0"/>
        </w:rPr>
        <w:t>The Nautical Institute</w:t>
      </w:r>
      <w:r>
        <w:rPr>
          <w:rFonts w:asciiTheme="majorHAnsi" w:eastAsiaTheme="minorEastAsia" w:hAnsiTheme="majorHAnsi" w:cstheme="majorHAnsi"/>
        </w:rPr>
        <w:t xml:space="preserve">: Support the proposed new chapter 5 by OCIMF and ICS and others comments, and look forward to further discussion at SDC 5. </w:t>
      </w:r>
    </w:p>
    <w:p w:rsidR="008A7688" w:rsidRDefault="008A7688" w:rsidP="0002553C">
      <w:pPr>
        <w:rPr>
          <w:rFonts w:asciiTheme="majorHAnsi" w:eastAsiaTheme="minorEastAsia" w:hAnsiTheme="majorHAnsi" w:cstheme="majorHAnsi"/>
        </w:rPr>
      </w:pPr>
    </w:p>
    <w:p w:rsidR="00AE5618" w:rsidRDefault="00AE5618" w:rsidP="00AE5618">
      <w:pPr>
        <w:rPr>
          <w:rFonts w:asciiTheme="majorHAnsi" w:hAnsiTheme="majorHAnsi" w:cstheme="majorHAnsi"/>
        </w:rPr>
      </w:pPr>
      <w:r w:rsidRPr="00AE5618">
        <w:rPr>
          <w:rFonts w:asciiTheme="majorHAnsi" w:hAnsiTheme="majorHAnsi" w:cstheme="majorHAnsi"/>
          <w:color w:val="0070C0"/>
        </w:rPr>
        <w:t>ICHCA</w:t>
      </w:r>
      <w:r>
        <w:rPr>
          <w:rFonts w:asciiTheme="majorHAnsi" w:hAnsiTheme="majorHAnsi" w:cstheme="majorHAnsi"/>
        </w:rPr>
        <w:t>: Section 5: Fully support the comments by OCIMF to include the valuable work being undertaken by them and their industry partners in reviewing the MEG in a new section.</w:t>
      </w:r>
    </w:p>
    <w:p w:rsidR="00AE5618" w:rsidRDefault="00AE5618" w:rsidP="0002553C">
      <w:pPr>
        <w:rPr>
          <w:rFonts w:asciiTheme="majorHAnsi" w:eastAsiaTheme="minorEastAsia" w:hAnsiTheme="majorHAnsi" w:cstheme="majorHAnsi"/>
        </w:rPr>
      </w:pPr>
    </w:p>
    <w:p w:rsidR="004E3927" w:rsidRDefault="004E3927" w:rsidP="004E3927">
      <w:pPr>
        <w:pStyle w:val="PlainText"/>
        <w:rPr>
          <w:rFonts w:asciiTheme="majorHAnsi" w:hAnsiTheme="majorHAnsi" w:cstheme="majorHAnsi"/>
          <w:sz w:val="22"/>
        </w:rPr>
      </w:pPr>
      <w:r w:rsidRPr="004E3927">
        <w:rPr>
          <w:rFonts w:asciiTheme="majorHAnsi" w:hAnsiTheme="majorHAnsi" w:cstheme="majorHAnsi"/>
          <w:color w:val="0070C0"/>
          <w:sz w:val="22"/>
        </w:rPr>
        <w:t>Japan</w:t>
      </w:r>
      <w:r>
        <w:rPr>
          <w:rFonts w:asciiTheme="majorHAnsi" w:hAnsiTheme="majorHAnsi" w:cstheme="majorHAnsi"/>
          <w:sz w:val="22"/>
        </w:rPr>
        <w:t>: Noted the proposal for a new section 5 by OCIMF based on proposal by ICS.  If the discussion is required, Japan would like to make comments.</w:t>
      </w:r>
    </w:p>
    <w:p w:rsidR="002F5A2D" w:rsidRDefault="002F5A2D" w:rsidP="00C84F31">
      <w:pPr>
        <w:jc w:val="left"/>
        <w:rPr>
          <w:rFonts w:asciiTheme="majorHAnsi" w:hAnsiTheme="majorHAnsi" w:cstheme="majorHAnsi"/>
          <w:color w:val="0070C0"/>
        </w:rPr>
      </w:pPr>
    </w:p>
    <w:p w:rsidR="00C84F31" w:rsidRPr="00C84F31" w:rsidRDefault="00C84F31" w:rsidP="00C84F31">
      <w:pPr>
        <w:jc w:val="left"/>
        <w:rPr>
          <w:rFonts w:asciiTheme="majorHAnsi" w:eastAsia="MS Gothic" w:hAnsiTheme="majorHAnsi" w:cstheme="majorHAnsi"/>
          <w:szCs w:val="21"/>
        </w:rPr>
      </w:pPr>
      <w:r w:rsidRPr="00C84F31">
        <w:rPr>
          <w:rFonts w:asciiTheme="majorHAnsi" w:hAnsiTheme="majorHAnsi" w:cstheme="majorHAnsi"/>
          <w:color w:val="0070C0"/>
        </w:rPr>
        <w:t>IACS</w:t>
      </w:r>
      <w:r>
        <w:rPr>
          <w:rFonts w:asciiTheme="majorHAnsi" w:hAnsiTheme="majorHAnsi" w:cstheme="majorHAnsi"/>
        </w:rPr>
        <w:t xml:space="preserve">: </w:t>
      </w:r>
      <w:r w:rsidRPr="00C84F31">
        <w:rPr>
          <w:rFonts w:asciiTheme="majorHAnsi" w:eastAsia="MS Gothic" w:hAnsiTheme="majorHAnsi" w:cstheme="majorHAnsi"/>
          <w:szCs w:val="21"/>
        </w:rPr>
        <w:t>It is proposed to consider the proposal by OCIMF/ICS where it provides a clearer structure. Also, any specific guidance provided by this alternative text, not considered by the current draft text, should be picked up and discussed in order to increase the relevance of the provided guidance.</w:t>
      </w:r>
    </w:p>
    <w:p w:rsidR="00C84F31" w:rsidRDefault="00C84F31" w:rsidP="004E3927">
      <w:pPr>
        <w:pStyle w:val="PlainText"/>
        <w:rPr>
          <w:rFonts w:asciiTheme="majorHAnsi" w:hAnsiTheme="majorHAnsi" w:cstheme="majorHAnsi"/>
          <w:sz w:val="22"/>
        </w:rPr>
      </w:pPr>
    </w:p>
    <w:p w:rsidR="00E239DD" w:rsidRDefault="002F5A2D" w:rsidP="002F5A2D">
      <w:pPr>
        <w:jc w:val="left"/>
        <w:rPr>
          <w:rFonts w:ascii="Times New Roman" w:hAnsi="Times New Roman" w:cs="Times New Roman"/>
          <w:sz w:val="24"/>
          <w:szCs w:val="24"/>
        </w:rPr>
      </w:pPr>
      <w:r w:rsidRPr="002F5A2D">
        <w:rPr>
          <w:rFonts w:asciiTheme="majorHAnsi" w:hAnsiTheme="majorHAnsi" w:cstheme="majorHAnsi"/>
          <w:color w:val="FF0000"/>
        </w:rPr>
        <w:t>Coordinators remarks</w:t>
      </w:r>
      <w:r>
        <w:rPr>
          <w:rFonts w:asciiTheme="majorHAnsi" w:hAnsiTheme="majorHAnsi" w:cstheme="majorHAnsi"/>
        </w:rPr>
        <w:t xml:space="preserve">: It is noted that the alternative text proposed by ICS and modified by OCIMF is supported by a number of members of the CG. Being an alternative that falls outside TORs 3, which specifically instructs the CG to </w:t>
      </w:r>
      <w:r w:rsidRPr="00C93C35">
        <w:rPr>
          <w:rFonts w:ascii="Times New Roman" w:hAnsi="Times New Roman" w:cs="Times New Roman"/>
          <w:sz w:val="24"/>
          <w:szCs w:val="24"/>
        </w:rPr>
        <w:t>base</w:t>
      </w:r>
      <w:r>
        <w:rPr>
          <w:rFonts w:ascii="Times New Roman" w:hAnsi="Times New Roman" w:cs="Times New Roman"/>
          <w:sz w:val="24"/>
          <w:szCs w:val="24"/>
        </w:rPr>
        <w:t xml:space="preserve"> its work </w:t>
      </w:r>
      <w:r w:rsidRPr="00C93C35">
        <w:rPr>
          <w:rFonts w:ascii="Times New Roman" w:hAnsi="Times New Roman" w:cs="Times New Roman"/>
          <w:sz w:val="24"/>
          <w:szCs w:val="24"/>
        </w:rPr>
        <w:t>on annex 2 to document SDC 4/11</w:t>
      </w:r>
      <w:r w:rsidR="00E239DD">
        <w:rPr>
          <w:rFonts w:ascii="Times New Roman" w:hAnsi="Times New Roman" w:cs="Times New Roman"/>
          <w:sz w:val="24"/>
          <w:szCs w:val="24"/>
        </w:rPr>
        <w:t>, and its presentation – not as an amendment of existing text but a new text – it has not been possible to consider this proposal in substance.</w:t>
      </w:r>
    </w:p>
    <w:p w:rsidR="002F5A2D" w:rsidRDefault="00E239DD" w:rsidP="002F5A2D">
      <w:pPr>
        <w:jc w:val="left"/>
        <w:rPr>
          <w:rFonts w:asciiTheme="majorHAnsi" w:hAnsiTheme="majorHAnsi" w:cstheme="majorHAnsi"/>
        </w:rPr>
      </w:pPr>
      <w:r>
        <w:rPr>
          <w:rFonts w:ascii="Times New Roman" w:hAnsi="Times New Roman" w:cs="Times New Roman"/>
          <w:sz w:val="24"/>
          <w:szCs w:val="24"/>
        </w:rPr>
        <w:t>I</w:t>
      </w:r>
      <w:r w:rsidR="002F5A2D">
        <w:rPr>
          <w:rFonts w:ascii="Times New Roman" w:hAnsi="Times New Roman" w:cs="Times New Roman"/>
          <w:sz w:val="24"/>
          <w:szCs w:val="24"/>
        </w:rPr>
        <w:t xml:space="preserve">t is recognized that </w:t>
      </w:r>
      <w:r w:rsidR="002F5A2D" w:rsidRPr="00C84F31">
        <w:rPr>
          <w:rFonts w:asciiTheme="majorHAnsi" w:eastAsia="MS Gothic" w:hAnsiTheme="majorHAnsi" w:cstheme="majorHAnsi"/>
          <w:szCs w:val="21"/>
        </w:rPr>
        <w:t>any specific guidance provided by this alternative text, not considered by the current draft text, should be picked up and discussed in order to increase the relevance of the provided guidance.</w:t>
      </w:r>
      <w:r w:rsidR="002F5A2D">
        <w:rPr>
          <w:rFonts w:asciiTheme="majorHAnsi" w:eastAsia="MS Gothic" w:hAnsiTheme="majorHAnsi" w:cstheme="majorHAnsi"/>
          <w:szCs w:val="21"/>
        </w:rPr>
        <w:t xml:space="preserve"> I</w:t>
      </w:r>
      <w:r w:rsidR="002F5A2D">
        <w:rPr>
          <w:rFonts w:asciiTheme="majorHAnsi" w:hAnsiTheme="majorHAnsi" w:cstheme="majorHAnsi"/>
        </w:rPr>
        <w:t xml:space="preserve">t will be noted in the report and this alternative text will be </w:t>
      </w:r>
      <w:r>
        <w:rPr>
          <w:rFonts w:asciiTheme="majorHAnsi" w:hAnsiTheme="majorHAnsi" w:cstheme="majorHAnsi"/>
        </w:rPr>
        <w:t xml:space="preserve">included as an </w:t>
      </w:r>
      <w:r w:rsidR="002F5A2D">
        <w:rPr>
          <w:rFonts w:asciiTheme="majorHAnsi" w:hAnsiTheme="majorHAnsi" w:cstheme="majorHAnsi"/>
        </w:rPr>
        <w:t>appendix to this annex of the report.</w:t>
      </w:r>
    </w:p>
    <w:p w:rsidR="00C84F31" w:rsidRDefault="00C84F31" w:rsidP="004E3927">
      <w:pPr>
        <w:pStyle w:val="PlainText"/>
        <w:rPr>
          <w:rFonts w:asciiTheme="majorHAnsi" w:hAnsiTheme="majorHAnsi" w:cstheme="majorHAnsi"/>
          <w:sz w:val="22"/>
        </w:rPr>
      </w:pPr>
    </w:p>
    <w:p w:rsidR="004E3927" w:rsidRDefault="004E3927" w:rsidP="0002553C">
      <w:pPr>
        <w:rPr>
          <w:rFonts w:asciiTheme="majorHAnsi" w:eastAsiaTheme="minorEastAsia" w:hAnsiTheme="majorHAnsi" w:cstheme="majorHAnsi"/>
        </w:rPr>
      </w:pPr>
    </w:p>
    <w:p w:rsidR="009D7F8E" w:rsidRPr="00122FB1" w:rsidRDefault="009D7F8E" w:rsidP="0002553C">
      <w:pPr>
        <w:rPr>
          <w:rFonts w:asciiTheme="majorHAnsi" w:eastAsiaTheme="minorEastAsia" w:hAnsiTheme="majorHAnsi" w:cstheme="majorHAnsi"/>
        </w:rPr>
      </w:pPr>
    </w:p>
    <w:p w:rsidR="0002553C" w:rsidRPr="00122FB1" w:rsidRDefault="0002553C" w:rsidP="0002553C">
      <w:pPr>
        <w:pStyle w:val="ListParagraph"/>
        <w:keepNext/>
        <w:spacing w:line="240" w:lineRule="auto"/>
        <w:ind w:left="0"/>
        <w:jc w:val="both"/>
        <w:rPr>
          <w:rFonts w:asciiTheme="majorHAnsi" w:hAnsiTheme="majorHAnsi" w:cstheme="majorHAnsi"/>
          <w:b/>
          <w:lang w:val="en-US"/>
        </w:rPr>
      </w:pPr>
      <w:r w:rsidRPr="00122FB1">
        <w:rPr>
          <w:rFonts w:asciiTheme="majorHAnsi" w:hAnsiTheme="majorHAnsi" w:cstheme="majorHAnsi"/>
          <w:b/>
          <w:lang w:val="en-US"/>
        </w:rPr>
        <w:t>5.1</w:t>
      </w:r>
      <w:r w:rsidRPr="00122FB1">
        <w:rPr>
          <w:rFonts w:asciiTheme="majorHAnsi" w:hAnsiTheme="majorHAnsi" w:cstheme="majorHAnsi"/>
          <w:b/>
          <w:lang w:val="en-US"/>
        </w:rPr>
        <w:tab/>
        <w:t>Design of equipment and fittings arrangements</w:t>
      </w:r>
    </w:p>
    <w:p w:rsidR="0002553C" w:rsidRPr="00122FB1" w:rsidRDefault="0002553C" w:rsidP="0002553C">
      <w:pPr>
        <w:pStyle w:val="ListParagraph"/>
        <w:keepNext/>
        <w:spacing w:line="240" w:lineRule="auto"/>
        <w:ind w:left="0"/>
        <w:jc w:val="both"/>
        <w:rPr>
          <w:rFonts w:asciiTheme="majorHAnsi" w:hAnsiTheme="majorHAnsi" w:cstheme="majorHAnsi"/>
          <w:lang w:val="en-US"/>
        </w:rPr>
      </w:pPr>
    </w:p>
    <w:p w:rsidR="0002553C" w:rsidRPr="00122FB1" w:rsidRDefault="0002553C" w:rsidP="0002553C">
      <w:pPr>
        <w:pStyle w:val="ListParagraph"/>
        <w:spacing w:line="240" w:lineRule="auto"/>
        <w:ind w:left="0"/>
        <w:jc w:val="both"/>
        <w:rPr>
          <w:rFonts w:asciiTheme="majorHAnsi" w:hAnsiTheme="majorHAnsi" w:cstheme="majorHAnsi"/>
          <w:lang w:val="en-US"/>
        </w:rPr>
      </w:pPr>
      <w:r w:rsidRPr="00122FB1">
        <w:rPr>
          <w:rFonts w:asciiTheme="majorHAnsi" w:hAnsiTheme="majorHAnsi" w:cstheme="majorHAnsi"/>
          <w:lang w:val="en-US"/>
        </w:rPr>
        <w:t>The guidance in this section on design of equipment and fittings arrangements should be read in conjunctions with the [Revised] guidance on shipboard towing and mooring equipment (MSC/Circ.[1175/[Rev.1]]), with particular reference to the distribution of load and the symmetrical arrangement of mooring lines.</w:t>
      </w:r>
    </w:p>
    <w:p w:rsidR="0002553C" w:rsidRPr="00122FB1" w:rsidRDefault="0002553C" w:rsidP="0002553C">
      <w:pPr>
        <w:pStyle w:val="ListParagraph"/>
        <w:spacing w:line="240" w:lineRule="auto"/>
        <w:ind w:left="0"/>
        <w:jc w:val="both"/>
        <w:rPr>
          <w:rFonts w:asciiTheme="majorHAnsi" w:hAnsiTheme="majorHAnsi" w:cstheme="majorHAnsi"/>
          <w:lang w:val="en-US"/>
        </w:rPr>
      </w:pPr>
    </w:p>
    <w:p w:rsidR="0002553C" w:rsidRPr="00122FB1" w:rsidRDefault="0002553C" w:rsidP="0002553C">
      <w:pPr>
        <w:pStyle w:val="ListParagraph"/>
        <w:spacing w:line="240" w:lineRule="auto"/>
        <w:ind w:left="0"/>
        <w:jc w:val="both"/>
        <w:rPr>
          <w:rFonts w:asciiTheme="majorHAnsi" w:hAnsiTheme="majorHAnsi" w:cstheme="majorHAnsi"/>
          <w:lang w:val="en-US"/>
        </w:rPr>
      </w:pPr>
      <w:r w:rsidRPr="00122FB1">
        <w:rPr>
          <w:rFonts w:asciiTheme="majorHAnsi" w:hAnsiTheme="majorHAnsi" w:cstheme="majorHAnsi"/>
          <w:lang w:val="en-US"/>
        </w:rPr>
        <w:t>5.1.2</w:t>
      </w:r>
      <w:r w:rsidRPr="00122FB1">
        <w:rPr>
          <w:rFonts w:asciiTheme="majorHAnsi" w:hAnsiTheme="majorHAnsi" w:cstheme="majorHAnsi"/>
          <w:lang w:val="en-US"/>
        </w:rPr>
        <w:tab/>
        <w:t>The design of equipment and fittings arrangements on mooring decks should be addressed at an early stage in the design process taking into account the following constraints</w:t>
      </w:r>
    </w:p>
    <w:p w:rsidR="0002553C" w:rsidRPr="00122FB1" w:rsidRDefault="0002553C" w:rsidP="0002553C">
      <w:pPr>
        <w:pStyle w:val="ListParagraph"/>
        <w:spacing w:line="240" w:lineRule="auto"/>
        <w:ind w:left="0"/>
        <w:jc w:val="both"/>
        <w:rPr>
          <w:rFonts w:asciiTheme="majorHAnsi" w:hAnsiTheme="majorHAnsi" w:cstheme="majorHAnsi"/>
          <w:lang w:val="en-US"/>
        </w:rPr>
      </w:pPr>
    </w:p>
    <w:p w:rsidR="0002553C" w:rsidRPr="00122FB1" w:rsidRDefault="0002553C" w:rsidP="0002553C">
      <w:pPr>
        <w:pStyle w:val="ListParagraph"/>
        <w:spacing w:line="240" w:lineRule="auto"/>
        <w:ind w:left="1440" w:hanging="720"/>
        <w:jc w:val="both"/>
        <w:rPr>
          <w:rFonts w:asciiTheme="majorHAnsi" w:eastAsia="MS Mincho" w:hAnsiTheme="majorHAnsi" w:cstheme="majorHAnsi"/>
          <w:lang w:val="en-US"/>
        </w:rPr>
      </w:pPr>
      <w:r w:rsidRPr="00122FB1">
        <w:rPr>
          <w:rFonts w:asciiTheme="majorHAnsi" w:hAnsiTheme="majorHAnsi" w:cstheme="majorHAnsi"/>
          <w:lang w:val="en-US"/>
        </w:rPr>
        <w:t>.1</w:t>
      </w:r>
      <w:r w:rsidRPr="00122FB1">
        <w:rPr>
          <w:rFonts w:asciiTheme="majorHAnsi" w:hAnsiTheme="majorHAnsi" w:cstheme="majorHAnsi"/>
          <w:lang w:val="en-US"/>
        </w:rPr>
        <w:tab/>
        <w:t>mooring deck space, given the size and purpose of the ship;</w:t>
      </w: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r w:rsidRPr="00122FB1">
        <w:rPr>
          <w:rFonts w:asciiTheme="majorHAnsi" w:hAnsiTheme="majorHAnsi" w:cstheme="majorHAnsi"/>
          <w:lang w:val="en-US"/>
        </w:rPr>
        <w:t>.2</w:t>
      </w:r>
      <w:r w:rsidRPr="00122FB1">
        <w:rPr>
          <w:rFonts w:asciiTheme="majorHAnsi" w:hAnsiTheme="majorHAnsi" w:cstheme="majorHAnsi"/>
          <w:lang w:val="en-US"/>
        </w:rPr>
        <w:tab/>
        <w:t>variation</w:t>
      </w:r>
      <w:r>
        <w:rPr>
          <w:rFonts w:asciiTheme="majorHAnsi" w:hAnsiTheme="majorHAnsi" w:cstheme="majorHAnsi" w:hint="eastAsia"/>
          <w:lang w:val="en-US" w:eastAsia="ja-JP"/>
        </w:rPr>
        <w:t>s</w:t>
      </w:r>
      <w:r w:rsidRPr="00122FB1">
        <w:rPr>
          <w:rFonts w:asciiTheme="majorHAnsi" w:hAnsiTheme="majorHAnsi" w:cstheme="majorHAnsi"/>
          <w:lang w:val="en-US"/>
        </w:rPr>
        <w:t xml:space="preserve"> in shore-based mooring arrangements and the need to preserve flexibility in mooring line configurations to achieve an appropriate restraining capacity;</w:t>
      </w: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p>
    <w:p w:rsidR="0002553C" w:rsidRPr="00122FB1" w:rsidRDefault="0002553C" w:rsidP="0002553C">
      <w:pPr>
        <w:ind w:left="1440" w:hanging="720"/>
        <w:rPr>
          <w:rFonts w:asciiTheme="majorHAnsi" w:hAnsiTheme="majorHAnsi" w:cstheme="majorHAnsi"/>
        </w:rPr>
      </w:pPr>
      <w:r w:rsidRPr="00122FB1">
        <w:rPr>
          <w:rFonts w:asciiTheme="majorHAnsi" w:hAnsiTheme="majorHAnsi" w:cstheme="majorHAnsi"/>
        </w:rPr>
        <w:t>.3</w:t>
      </w:r>
      <w:r w:rsidRPr="00122FB1">
        <w:rPr>
          <w:rFonts w:asciiTheme="majorHAnsi" w:hAnsiTheme="majorHAnsi" w:cstheme="majorHAnsi"/>
        </w:rPr>
        <w:tab/>
        <w:t>ships' structural elements, including accommodation, ventilation exhausts, cargo equipment or similar obstacles, on access; and</w:t>
      </w:r>
    </w:p>
    <w:p w:rsidR="0002553C" w:rsidRPr="00122FB1" w:rsidRDefault="0002553C" w:rsidP="0002553C">
      <w:pPr>
        <w:ind w:left="1440" w:hanging="720"/>
        <w:rPr>
          <w:rFonts w:asciiTheme="majorHAnsi" w:hAnsiTheme="majorHAnsi" w:cstheme="majorHAnsi"/>
        </w:rPr>
      </w:pPr>
    </w:p>
    <w:p w:rsidR="0002553C" w:rsidRPr="00122FB1" w:rsidRDefault="0002553C" w:rsidP="0002553C">
      <w:pPr>
        <w:ind w:left="1440" w:hanging="720"/>
        <w:rPr>
          <w:rFonts w:asciiTheme="majorHAnsi" w:hAnsiTheme="majorHAnsi" w:cstheme="majorHAnsi"/>
        </w:rPr>
      </w:pPr>
      <w:r w:rsidRPr="00122FB1">
        <w:rPr>
          <w:rFonts w:asciiTheme="majorHAnsi" w:hAnsiTheme="majorHAnsi" w:cstheme="majorHAnsi"/>
        </w:rPr>
        <w:t>.4</w:t>
      </w:r>
      <w:r w:rsidRPr="00122FB1">
        <w:rPr>
          <w:rFonts w:asciiTheme="majorHAnsi" w:hAnsiTheme="majorHAnsi" w:cstheme="majorHAnsi"/>
        </w:rPr>
        <w:tab/>
        <w:t>[…]</w:t>
      </w:r>
    </w:p>
    <w:p w:rsidR="0002553C" w:rsidRPr="00122FB1" w:rsidRDefault="0002553C" w:rsidP="0002553C">
      <w:pPr>
        <w:pStyle w:val="ListParagraph"/>
        <w:spacing w:line="240" w:lineRule="auto"/>
        <w:ind w:left="0"/>
        <w:jc w:val="both"/>
        <w:rPr>
          <w:rFonts w:asciiTheme="majorHAnsi" w:hAnsiTheme="majorHAnsi" w:cstheme="majorHAnsi"/>
          <w:lang w:val="en-US"/>
        </w:rPr>
      </w:pPr>
    </w:p>
    <w:p w:rsidR="0002553C" w:rsidRPr="00122FB1" w:rsidRDefault="0002553C" w:rsidP="0002553C">
      <w:pPr>
        <w:pStyle w:val="ListParagraph"/>
        <w:spacing w:line="240" w:lineRule="auto"/>
        <w:ind w:left="0"/>
        <w:jc w:val="both"/>
        <w:rPr>
          <w:rFonts w:asciiTheme="majorHAnsi" w:hAnsiTheme="majorHAnsi" w:cstheme="majorHAnsi"/>
          <w:lang w:val="en-US"/>
        </w:rPr>
      </w:pPr>
      <w:r w:rsidRPr="00122FB1">
        <w:rPr>
          <w:rFonts w:asciiTheme="majorHAnsi" w:hAnsiTheme="majorHAnsi" w:cstheme="majorHAnsi"/>
          <w:lang w:val="en-US"/>
        </w:rPr>
        <w:t>5.1.3</w:t>
      </w:r>
      <w:r w:rsidRPr="00122FB1">
        <w:rPr>
          <w:rFonts w:asciiTheme="majorHAnsi" w:hAnsiTheme="majorHAnsi" w:cstheme="majorHAnsi"/>
          <w:lang w:val="en-US"/>
        </w:rPr>
        <w:tab/>
        <w:t>When developing an appropriate design for the arrangement of equipment and fittings on mooring decks, the following considerations should be amongst those taken into account</w:t>
      </w:r>
    </w:p>
    <w:p w:rsidR="0002553C" w:rsidRPr="00122FB1" w:rsidRDefault="0002553C" w:rsidP="0002553C">
      <w:pPr>
        <w:pStyle w:val="ListParagraph"/>
        <w:spacing w:line="240" w:lineRule="auto"/>
        <w:ind w:left="0"/>
        <w:jc w:val="both"/>
        <w:rPr>
          <w:rFonts w:asciiTheme="majorHAnsi" w:hAnsiTheme="majorHAnsi" w:cstheme="majorHAnsi"/>
          <w:lang w:val="en-US"/>
        </w:rPr>
      </w:pP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r w:rsidRPr="00122FB1">
        <w:rPr>
          <w:rFonts w:asciiTheme="majorHAnsi" w:hAnsiTheme="majorHAnsi" w:cstheme="majorHAnsi"/>
          <w:lang w:val="en-US"/>
        </w:rPr>
        <w:t>.1</w:t>
      </w:r>
      <w:r w:rsidRPr="00122FB1">
        <w:rPr>
          <w:rFonts w:asciiTheme="majorHAnsi" w:hAnsiTheme="majorHAnsi" w:cstheme="majorHAnsi"/>
          <w:lang w:val="en-US"/>
        </w:rPr>
        <w:tab/>
        <w:t>Within the constraints imposed by the size and purpose of the ship, equipment and fittings on mooring decks should be positioned in order to provide mooring personnel with unobstructed access to the following during mooring operations</w:t>
      </w: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p>
    <w:p w:rsidR="0002553C" w:rsidRPr="00122FB1" w:rsidRDefault="0002553C" w:rsidP="0002553C">
      <w:pPr>
        <w:pStyle w:val="ListParagraph"/>
        <w:spacing w:line="240" w:lineRule="auto"/>
        <w:ind w:left="2160" w:hanging="720"/>
        <w:jc w:val="both"/>
        <w:rPr>
          <w:rFonts w:asciiTheme="majorHAnsi" w:hAnsiTheme="majorHAnsi" w:cstheme="majorHAnsi"/>
          <w:lang w:val="en-US"/>
        </w:rPr>
      </w:pPr>
      <w:r w:rsidRPr="00122FB1">
        <w:rPr>
          <w:rFonts w:asciiTheme="majorHAnsi" w:hAnsiTheme="majorHAnsi" w:cstheme="majorHAnsi"/>
          <w:lang w:val="en-US"/>
        </w:rPr>
        <w:t>.1</w:t>
      </w:r>
      <w:r w:rsidRPr="00122FB1">
        <w:rPr>
          <w:rFonts w:asciiTheme="majorHAnsi" w:hAnsiTheme="majorHAnsi" w:cstheme="majorHAnsi"/>
          <w:lang w:val="en-US"/>
        </w:rPr>
        <w:tab/>
        <w:t>mooring winches and winch controls;</w:t>
      </w:r>
    </w:p>
    <w:p w:rsidR="0002553C" w:rsidRPr="00122FB1" w:rsidRDefault="0002553C" w:rsidP="0002553C">
      <w:pPr>
        <w:pStyle w:val="ListParagraph"/>
        <w:spacing w:line="240" w:lineRule="auto"/>
        <w:ind w:left="2160" w:hanging="720"/>
        <w:jc w:val="both"/>
        <w:rPr>
          <w:rFonts w:asciiTheme="majorHAnsi" w:hAnsiTheme="majorHAnsi" w:cstheme="majorHAnsi"/>
          <w:lang w:val="en-US"/>
        </w:rPr>
      </w:pPr>
    </w:p>
    <w:p w:rsidR="0002553C" w:rsidRPr="00122FB1" w:rsidRDefault="0002553C" w:rsidP="0002553C">
      <w:pPr>
        <w:pStyle w:val="ListParagraph"/>
        <w:spacing w:line="240" w:lineRule="auto"/>
        <w:ind w:left="2160" w:hanging="720"/>
        <w:jc w:val="both"/>
        <w:rPr>
          <w:rFonts w:asciiTheme="majorHAnsi" w:hAnsiTheme="majorHAnsi" w:cstheme="majorHAnsi"/>
          <w:lang w:val="en-US"/>
        </w:rPr>
      </w:pPr>
      <w:r w:rsidRPr="00122FB1">
        <w:rPr>
          <w:rFonts w:asciiTheme="majorHAnsi" w:hAnsiTheme="majorHAnsi" w:cstheme="majorHAnsi"/>
          <w:lang w:val="en-US"/>
        </w:rPr>
        <w:t>.2</w:t>
      </w:r>
      <w:r w:rsidRPr="00122FB1">
        <w:rPr>
          <w:rFonts w:asciiTheme="majorHAnsi" w:hAnsiTheme="majorHAnsi" w:cstheme="majorHAnsi"/>
          <w:lang w:val="en-US"/>
        </w:rPr>
        <w:tab/>
        <w:t>fittings necessary to achieve an appropriate mooring line configuration;</w:t>
      </w:r>
    </w:p>
    <w:p w:rsidR="0002553C" w:rsidRPr="00122FB1" w:rsidRDefault="0002553C" w:rsidP="0002553C">
      <w:pPr>
        <w:pStyle w:val="ListParagraph"/>
        <w:spacing w:line="240" w:lineRule="auto"/>
        <w:ind w:left="2160" w:hanging="720"/>
        <w:jc w:val="both"/>
        <w:rPr>
          <w:rFonts w:asciiTheme="majorHAnsi" w:hAnsiTheme="majorHAnsi" w:cstheme="majorHAnsi"/>
          <w:lang w:val="en-US"/>
        </w:rPr>
      </w:pPr>
    </w:p>
    <w:p w:rsidR="0002553C" w:rsidRPr="00122FB1" w:rsidRDefault="0002553C" w:rsidP="0002553C">
      <w:pPr>
        <w:pStyle w:val="ListParagraph"/>
        <w:spacing w:line="240" w:lineRule="auto"/>
        <w:ind w:left="2160" w:hanging="720"/>
        <w:jc w:val="both"/>
        <w:rPr>
          <w:rFonts w:asciiTheme="majorHAnsi" w:hAnsiTheme="majorHAnsi" w:cstheme="majorHAnsi"/>
          <w:lang w:val="en-US"/>
        </w:rPr>
      </w:pPr>
      <w:r w:rsidRPr="00122FB1">
        <w:rPr>
          <w:rFonts w:asciiTheme="majorHAnsi" w:hAnsiTheme="majorHAnsi" w:cstheme="majorHAnsi"/>
          <w:lang w:val="en-US"/>
        </w:rPr>
        <w:t>.3</w:t>
      </w:r>
      <w:r w:rsidRPr="00122FB1">
        <w:rPr>
          <w:rFonts w:asciiTheme="majorHAnsi" w:hAnsiTheme="majorHAnsi" w:cstheme="majorHAnsi"/>
          <w:lang w:val="en-US"/>
        </w:rPr>
        <w:tab/>
        <w:t>[emergency equipment];</w:t>
      </w:r>
    </w:p>
    <w:p w:rsidR="0002553C" w:rsidRPr="00122FB1" w:rsidRDefault="0002553C" w:rsidP="0002553C">
      <w:pPr>
        <w:pStyle w:val="ListParagraph"/>
        <w:spacing w:line="240" w:lineRule="auto"/>
        <w:ind w:left="2160" w:hanging="720"/>
        <w:jc w:val="both"/>
        <w:rPr>
          <w:rFonts w:asciiTheme="majorHAnsi" w:hAnsiTheme="majorHAnsi" w:cstheme="majorHAnsi"/>
          <w:lang w:val="en-US"/>
        </w:rPr>
      </w:pPr>
    </w:p>
    <w:p w:rsidR="0002553C" w:rsidRPr="00122FB1" w:rsidRDefault="0002553C" w:rsidP="0002553C">
      <w:pPr>
        <w:pStyle w:val="ListParagraph"/>
        <w:spacing w:line="240" w:lineRule="auto"/>
        <w:ind w:left="2160" w:hanging="720"/>
        <w:jc w:val="both"/>
        <w:rPr>
          <w:rFonts w:asciiTheme="majorHAnsi" w:hAnsiTheme="majorHAnsi" w:cstheme="majorHAnsi"/>
          <w:lang w:val="en-US"/>
        </w:rPr>
      </w:pPr>
      <w:r w:rsidRPr="00122FB1">
        <w:rPr>
          <w:rFonts w:asciiTheme="majorHAnsi" w:hAnsiTheme="majorHAnsi" w:cstheme="majorHAnsi"/>
          <w:lang w:val="en-US"/>
        </w:rPr>
        <w:t>.4</w:t>
      </w:r>
      <w:r w:rsidRPr="00122FB1">
        <w:rPr>
          <w:rFonts w:asciiTheme="majorHAnsi" w:hAnsiTheme="majorHAnsi" w:cstheme="majorHAnsi"/>
          <w:lang w:val="en-US"/>
        </w:rPr>
        <w:tab/>
        <w:t>mooring lines and mooring line stowage; and</w:t>
      </w:r>
    </w:p>
    <w:p w:rsidR="0002553C" w:rsidRPr="00122FB1" w:rsidRDefault="0002553C" w:rsidP="0002553C">
      <w:pPr>
        <w:pStyle w:val="ListParagraph"/>
        <w:spacing w:line="240" w:lineRule="auto"/>
        <w:ind w:left="2160" w:hanging="720"/>
        <w:jc w:val="both"/>
        <w:rPr>
          <w:rFonts w:asciiTheme="majorHAnsi" w:hAnsiTheme="majorHAnsi" w:cstheme="majorHAnsi"/>
          <w:lang w:val="en-US"/>
        </w:rPr>
      </w:pPr>
    </w:p>
    <w:p w:rsidR="0002553C" w:rsidRPr="00122FB1" w:rsidRDefault="0002553C" w:rsidP="0002553C">
      <w:pPr>
        <w:pStyle w:val="ListParagraph"/>
        <w:spacing w:line="240" w:lineRule="auto"/>
        <w:ind w:left="2160" w:hanging="720"/>
        <w:jc w:val="both"/>
        <w:rPr>
          <w:rFonts w:asciiTheme="majorHAnsi" w:hAnsiTheme="majorHAnsi" w:cstheme="majorHAnsi"/>
          <w:lang w:val="en-US"/>
        </w:rPr>
      </w:pPr>
      <w:r w:rsidRPr="00122FB1">
        <w:rPr>
          <w:rFonts w:asciiTheme="majorHAnsi" w:hAnsiTheme="majorHAnsi" w:cstheme="majorHAnsi"/>
          <w:lang w:val="en-US"/>
        </w:rPr>
        <w:t>.5</w:t>
      </w:r>
      <w:r w:rsidRPr="00122FB1">
        <w:rPr>
          <w:rFonts w:asciiTheme="majorHAnsi" w:hAnsiTheme="majorHAnsi" w:cstheme="majorHAnsi"/>
          <w:lang w:val="en-US"/>
        </w:rPr>
        <w:tab/>
        <w:t xml:space="preserve">[line of sight to </w:t>
      </w:r>
      <w:proofErr w:type="spellStart"/>
      <w:r w:rsidRPr="00122FB1">
        <w:rPr>
          <w:rFonts w:asciiTheme="majorHAnsi" w:hAnsiTheme="majorHAnsi" w:cstheme="majorHAnsi"/>
          <w:lang w:val="en-US"/>
        </w:rPr>
        <w:t>to</w:t>
      </w:r>
      <w:proofErr w:type="spellEnd"/>
      <w:r w:rsidRPr="00122FB1">
        <w:rPr>
          <w:rFonts w:asciiTheme="majorHAnsi" w:hAnsiTheme="majorHAnsi" w:cstheme="majorHAnsi"/>
          <w:lang w:val="en-US"/>
        </w:rPr>
        <w:t xml:space="preserve"> ensure all operations can be undertaken safely with adequate supervision and oversight] </w:t>
      </w:r>
    </w:p>
    <w:p w:rsidR="0002553C" w:rsidRPr="00122FB1" w:rsidRDefault="0002553C" w:rsidP="0002553C">
      <w:pPr>
        <w:pStyle w:val="ListParagraph"/>
        <w:spacing w:line="240" w:lineRule="auto"/>
        <w:ind w:left="2160" w:hanging="720"/>
        <w:jc w:val="both"/>
        <w:rPr>
          <w:rFonts w:asciiTheme="majorHAnsi" w:hAnsiTheme="majorHAnsi" w:cstheme="majorHAnsi"/>
          <w:lang w:val="en-US"/>
        </w:rPr>
      </w:pPr>
    </w:p>
    <w:p w:rsidR="0002553C" w:rsidRPr="00122FB1" w:rsidRDefault="0002553C" w:rsidP="0002553C">
      <w:pPr>
        <w:pStyle w:val="ListParagraph"/>
        <w:spacing w:line="240" w:lineRule="auto"/>
        <w:ind w:left="2160" w:hanging="720"/>
        <w:jc w:val="both"/>
        <w:rPr>
          <w:rFonts w:asciiTheme="majorHAnsi" w:hAnsiTheme="majorHAnsi" w:cstheme="majorHAnsi"/>
          <w:lang w:val="en-US"/>
        </w:rPr>
      </w:pPr>
      <w:r w:rsidRPr="00122FB1">
        <w:rPr>
          <w:rFonts w:asciiTheme="majorHAnsi" w:hAnsiTheme="majorHAnsi" w:cstheme="majorHAnsi"/>
          <w:lang w:val="en-US"/>
        </w:rPr>
        <w:t>.6</w:t>
      </w:r>
      <w:r w:rsidRPr="00122FB1">
        <w:rPr>
          <w:rFonts w:asciiTheme="majorHAnsi" w:hAnsiTheme="majorHAnsi" w:cstheme="majorHAnsi"/>
          <w:lang w:val="en-US"/>
        </w:rPr>
        <w:tab/>
        <w:t>[…]</w:t>
      </w: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r w:rsidRPr="00122FB1">
        <w:rPr>
          <w:rFonts w:asciiTheme="majorHAnsi" w:hAnsiTheme="majorHAnsi" w:cstheme="majorHAnsi"/>
          <w:lang w:val="en-US"/>
        </w:rPr>
        <w:t>.2</w:t>
      </w:r>
      <w:r w:rsidRPr="00122FB1">
        <w:rPr>
          <w:rFonts w:asciiTheme="majorHAnsi" w:hAnsiTheme="majorHAnsi" w:cstheme="majorHAnsi"/>
          <w:lang w:val="en-US"/>
        </w:rPr>
        <w:tab/>
        <w:t>Mooring winch controls should be positioned so that the winch operator has a direct view of the line being worked without stepping away from the winch controls. So far as possible, winch controls should be positioned clear of hazards, […].</w:t>
      </w: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r w:rsidRPr="00122FB1">
        <w:rPr>
          <w:rFonts w:asciiTheme="majorHAnsi" w:hAnsiTheme="majorHAnsi" w:cstheme="majorHAnsi"/>
          <w:lang w:val="en-US"/>
        </w:rPr>
        <w:t>.3</w:t>
      </w:r>
      <w:r w:rsidRPr="00122FB1">
        <w:rPr>
          <w:rFonts w:asciiTheme="majorHAnsi" w:hAnsiTheme="majorHAnsi" w:cstheme="majorHAnsi"/>
          <w:lang w:val="en-US"/>
        </w:rPr>
        <w:tab/>
        <w:t>To minimize the need for complex mooring line configurations during the normal operation of the ship, mooring winches and fairleads should be positioned in order to permit the use of direct, unobstructed leads from the mooring winch to the fairlead for each of the mooring lines described in the Mooring arrangement plan. Where a straight lead is not possible:</w:t>
      </w:r>
    </w:p>
    <w:p w:rsidR="0002553C" w:rsidRPr="00122FB1" w:rsidRDefault="0002553C" w:rsidP="0002553C">
      <w:pPr>
        <w:pStyle w:val="ListParagraph"/>
        <w:spacing w:line="240" w:lineRule="auto"/>
        <w:ind w:left="1440"/>
        <w:jc w:val="both"/>
        <w:rPr>
          <w:rFonts w:asciiTheme="majorHAnsi" w:hAnsiTheme="majorHAnsi" w:cstheme="majorHAnsi"/>
          <w:lang w:val="en-US"/>
        </w:rPr>
      </w:pPr>
      <w:r w:rsidRPr="00122FB1">
        <w:rPr>
          <w:rFonts w:asciiTheme="majorHAnsi" w:hAnsiTheme="majorHAnsi" w:cstheme="majorHAnsi"/>
          <w:lang w:val="en-US"/>
        </w:rPr>
        <w:t>.3.1</w:t>
      </w:r>
      <w:r w:rsidRPr="00122FB1">
        <w:rPr>
          <w:rFonts w:asciiTheme="majorHAnsi" w:hAnsiTheme="majorHAnsi" w:cstheme="majorHAnsi"/>
          <w:lang w:val="en-US"/>
        </w:rPr>
        <w:tab/>
        <w:t>the deviation from a straight lead, should be by means of pedestal fairleads or rolling fairleads only; and</w:t>
      </w:r>
    </w:p>
    <w:p w:rsidR="0002553C" w:rsidRPr="00122FB1" w:rsidRDefault="0002553C" w:rsidP="0002553C">
      <w:pPr>
        <w:pStyle w:val="ListParagraph"/>
        <w:spacing w:line="240" w:lineRule="auto"/>
        <w:ind w:left="1440"/>
        <w:jc w:val="both"/>
        <w:rPr>
          <w:rFonts w:asciiTheme="majorHAnsi" w:hAnsiTheme="majorHAnsi" w:cstheme="majorHAnsi"/>
          <w:lang w:val="en-US"/>
        </w:rPr>
      </w:pPr>
    </w:p>
    <w:p w:rsidR="0002553C" w:rsidRPr="00122FB1" w:rsidRDefault="0002553C" w:rsidP="0002553C">
      <w:pPr>
        <w:pStyle w:val="ListParagraph"/>
        <w:spacing w:line="240" w:lineRule="auto"/>
        <w:ind w:left="1440"/>
        <w:jc w:val="both"/>
        <w:rPr>
          <w:rFonts w:asciiTheme="majorHAnsi" w:hAnsiTheme="majorHAnsi" w:cstheme="majorHAnsi"/>
          <w:lang w:val="en-US"/>
        </w:rPr>
      </w:pPr>
      <w:r w:rsidRPr="00122FB1">
        <w:rPr>
          <w:rFonts w:asciiTheme="majorHAnsi" w:hAnsiTheme="majorHAnsi" w:cstheme="majorHAnsi"/>
          <w:lang w:val="en-US"/>
        </w:rPr>
        <w:t>.3.2</w:t>
      </w:r>
      <w:r w:rsidRPr="00122FB1">
        <w:rPr>
          <w:rFonts w:asciiTheme="majorHAnsi" w:hAnsiTheme="majorHAnsi" w:cstheme="majorHAnsi"/>
          <w:lang w:val="en-US"/>
        </w:rPr>
        <w:tab/>
        <w:t xml:space="preserve">the leads should, so far as practicable, </w:t>
      </w:r>
      <w:proofErr w:type="spellStart"/>
      <w:r w:rsidRPr="00122FB1">
        <w:rPr>
          <w:rFonts w:asciiTheme="majorHAnsi" w:hAnsiTheme="majorHAnsi" w:cstheme="majorHAnsi"/>
          <w:lang w:val="en-US"/>
        </w:rPr>
        <w:t>minimise</w:t>
      </w:r>
      <w:proofErr w:type="spellEnd"/>
      <w:r w:rsidRPr="00122FB1">
        <w:rPr>
          <w:rFonts w:asciiTheme="majorHAnsi" w:hAnsiTheme="majorHAnsi" w:cstheme="majorHAnsi"/>
          <w:lang w:val="en-US"/>
        </w:rPr>
        <w:t xml:space="preserve"> the distance the line traverses the mooring deck space from winch to the fairlead; and</w:t>
      </w:r>
    </w:p>
    <w:p w:rsidR="0002553C" w:rsidRPr="00122FB1" w:rsidRDefault="0002553C" w:rsidP="0002553C">
      <w:pPr>
        <w:pStyle w:val="ListParagraph"/>
        <w:spacing w:line="240" w:lineRule="auto"/>
        <w:ind w:left="1440"/>
        <w:jc w:val="both"/>
        <w:rPr>
          <w:rFonts w:asciiTheme="majorHAnsi" w:hAnsiTheme="majorHAnsi" w:cstheme="majorHAnsi"/>
          <w:lang w:val="en-US"/>
        </w:rPr>
      </w:pPr>
    </w:p>
    <w:p w:rsidR="0002553C" w:rsidRPr="00122FB1" w:rsidRDefault="0002553C" w:rsidP="0002553C">
      <w:pPr>
        <w:pStyle w:val="ListParagraph"/>
        <w:spacing w:line="240" w:lineRule="auto"/>
        <w:ind w:left="1440"/>
        <w:jc w:val="both"/>
        <w:rPr>
          <w:rFonts w:asciiTheme="majorHAnsi" w:hAnsiTheme="majorHAnsi" w:cstheme="majorHAnsi"/>
          <w:lang w:val="en-US"/>
        </w:rPr>
      </w:pPr>
      <w:r w:rsidRPr="00122FB1">
        <w:rPr>
          <w:rFonts w:asciiTheme="majorHAnsi" w:hAnsiTheme="majorHAnsi" w:cstheme="majorHAnsi"/>
          <w:lang w:val="en-US"/>
        </w:rPr>
        <w:t>.3.3</w:t>
      </w:r>
      <w:r w:rsidRPr="00122FB1">
        <w:rPr>
          <w:rFonts w:asciiTheme="majorHAnsi" w:hAnsiTheme="majorHAnsi" w:cstheme="majorHAnsi"/>
          <w:lang w:val="en-US"/>
        </w:rPr>
        <w:tab/>
        <w:t>the need for frequent changes of direction of mooring line is minimized to prevent unintended reductions in mooring line strength due to bend loss and introduction of complex snap-back areas.</w:t>
      </w: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r w:rsidRPr="00122FB1">
        <w:rPr>
          <w:rFonts w:asciiTheme="majorHAnsi" w:hAnsiTheme="majorHAnsi" w:cstheme="majorHAnsi"/>
          <w:lang w:val="en-US"/>
        </w:rPr>
        <w:t>.4</w:t>
      </w:r>
      <w:r w:rsidRPr="00122FB1">
        <w:rPr>
          <w:rFonts w:asciiTheme="majorHAnsi" w:hAnsiTheme="majorHAnsi" w:cstheme="majorHAnsi"/>
          <w:lang w:val="en-US"/>
        </w:rPr>
        <w:tab/>
        <w:t>To provide for the oversight and supervision of the mooring operations, including the operation of mooring equipment and the handling of mooring lines, the mooring deck should be arranged to give supervising personnel an unobstructed view of the mooring equipment and fittings installed on the mooring deck. This should include the provision of</w:t>
      </w: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p>
    <w:p w:rsidR="0002553C" w:rsidRPr="00122FB1" w:rsidRDefault="0002553C" w:rsidP="0002553C">
      <w:pPr>
        <w:pStyle w:val="ListParagraph"/>
        <w:spacing w:line="240" w:lineRule="auto"/>
        <w:ind w:left="2160" w:hanging="720"/>
        <w:jc w:val="both"/>
        <w:rPr>
          <w:rFonts w:asciiTheme="majorHAnsi" w:hAnsiTheme="majorHAnsi" w:cstheme="majorHAnsi"/>
          <w:lang w:val="en-US"/>
        </w:rPr>
      </w:pPr>
      <w:r w:rsidRPr="00122FB1">
        <w:rPr>
          <w:rFonts w:asciiTheme="majorHAnsi" w:hAnsiTheme="majorHAnsi" w:cstheme="majorHAnsi"/>
          <w:lang w:val="en-US"/>
        </w:rPr>
        <w:t>.1</w:t>
      </w:r>
      <w:r w:rsidRPr="00122FB1">
        <w:rPr>
          <w:rFonts w:asciiTheme="majorHAnsi" w:hAnsiTheme="majorHAnsi" w:cstheme="majorHAnsi"/>
          <w:lang w:val="en-US"/>
        </w:rPr>
        <w:tab/>
        <w:t>a platform, or other appropriate means, by which supervising personnel can obtain an unobstructed view of the mooring deck from a position clear of hazards;</w:t>
      </w:r>
    </w:p>
    <w:p w:rsidR="0002553C" w:rsidRPr="00122FB1" w:rsidRDefault="0002553C" w:rsidP="0002553C">
      <w:pPr>
        <w:pStyle w:val="ListParagraph"/>
        <w:spacing w:line="240" w:lineRule="auto"/>
        <w:ind w:left="2160" w:hanging="720"/>
        <w:jc w:val="both"/>
        <w:rPr>
          <w:rFonts w:asciiTheme="majorHAnsi" w:hAnsiTheme="majorHAnsi" w:cstheme="majorHAnsi"/>
          <w:lang w:val="en-US"/>
        </w:rPr>
      </w:pPr>
    </w:p>
    <w:p w:rsidR="0002553C" w:rsidRPr="00122FB1" w:rsidRDefault="0002553C" w:rsidP="0002553C">
      <w:pPr>
        <w:pStyle w:val="ListParagraph"/>
        <w:spacing w:line="240" w:lineRule="auto"/>
        <w:ind w:left="2160" w:hanging="720"/>
        <w:jc w:val="both"/>
        <w:rPr>
          <w:rFonts w:asciiTheme="majorHAnsi" w:hAnsiTheme="majorHAnsi" w:cstheme="majorHAnsi"/>
          <w:lang w:val="en-US"/>
        </w:rPr>
      </w:pPr>
      <w:r w:rsidRPr="00122FB1">
        <w:rPr>
          <w:rFonts w:asciiTheme="majorHAnsi" w:hAnsiTheme="majorHAnsi" w:cstheme="majorHAnsi"/>
          <w:lang w:val="en-US"/>
        </w:rPr>
        <w:t>.2</w:t>
      </w:r>
      <w:r w:rsidRPr="00122FB1">
        <w:rPr>
          <w:rFonts w:asciiTheme="majorHAnsi" w:hAnsiTheme="majorHAnsi" w:cstheme="majorHAnsi"/>
          <w:lang w:val="en-US"/>
        </w:rPr>
        <w:tab/>
        <w:t>deck illumination which allows a clear view of the mooring deck and the equipment and lines being worked during hours of darkness or in conditions of limited visibility; and</w:t>
      </w:r>
    </w:p>
    <w:p w:rsidR="0002553C" w:rsidRPr="00122FB1" w:rsidRDefault="0002553C" w:rsidP="0002553C">
      <w:pPr>
        <w:pStyle w:val="ListParagraph"/>
        <w:spacing w:line="240" w:lineRule="auto"/>
        <w:ind w:left="2160" w:hanging="720"/>
        <w:jc w:val="both"/>
        <w:rPr>
          <w:rFonts w:asciiTheme="majorHAnsi" w:hAnsiTheme="majorHAnsi" w:cstheme="majorHAnsi"/>
          <w:lang w:val="en-US"/>
        </w:rPr>
      </w:pPr>
    </w:p>
    <w:p w:rsidR="0002553C" w:rsidRPr="00122FB1" w:rsidRDefault="0002553C" w:rsidP="0002553C">
      <w:pPr>
        <w:pStyle w:val="ListParagraph"/>
        <w:spacing w:line="240" w:lineRule="auto"/>
        <w:ind w:left="2160" w:hanging="720"/>
        <w:jc w:val="both"/>
        <w:rPr>
          <w:rFonts w:asciiTheme="majorHAnsi" w:hAnsiTheme="majorHAnsi" w:cstheme="majorHAnsi"/>
          <w:lang w:val="en-US"/>
        </w:rPr>
      </w:pPr>
      <w:r w:rsidRPr="00122FB1">
        <w:rPr>
          <w:rFonts w:asciiTheme="majorHAnsi" w:hAnsiTheme="majorHAnsi" w:cstheme="majorHAnsi"/>
          <w:lang w:val="en-US"/>
        </w:rPr>
        <w:t>.3</w:t>
      </w:r>
      <w:r w:rsidRPr="00122FB1">
        <w:rPr>
          <w:rFonts w:asciiTheme="majorHAnsi" w:hAnsiTheme="majorHAnsi" w:cstheme="majorHAnsi"/>
          <w:lang w:val="en-US"/>
        </w:rPr>
        <w:tab/>
        <w:t>[…]</w:t>
      </w: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r w:rsidRPr="00122FB1">
        <w:rPr>
          <w:rFonts w:asciiTheme="majorHAnsi" w:hAnsiTheme="majorHAnsi" w:cstheme="majorHAnsi"/>
          <w:lang w:val="en-US"/>
        </w:rPr>
        <w:t>.5</w:t>
      </w:r>
      <w:r w:rsidRPr="00122FB1">
        <w:rPr>
          <w:rFonts w:asciiTheme="majorHAnsi" w:hAnsiTheme="majorHAnsi" w:cstheme="majorHAnsi"/>
          <w:lang w:val="en-US"/>
        </w:rPr>
        <w:tab/>
        <w:t>In order to reduce the exposure of shipboard personnel to the dynamic forces of mooring lines under tension or in the event of mooring line failure (snap-back), the design of equipment and fitting arrangements should</w:t>
      </w: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p>
    <w:p w:rsidR="0002553C" w:rsidRPr="00122FB1" w:rsidRDefault="0002553C" w:rsidP="0002553C">
      <w:pPr>
        <w:pStyle w:val="ListParagraph"/>
        <w:spacing w:line="240" w:lineRule="auto"/>
        <w:ind w:left="2160" w:hanging="720"/>
        <w:jc w:val="both"/>
        <w:rPr>
          <w:rFonts w:asciiTheme="majorHAnsi" w:hAnsiTheme="majorHAnsi" w:cstheme="majorHAnsi"/>
          <w:lang w:val="en-US"/>
        </w:rPr>
      </w:pPr>
      <w:r w:rsidRPr="00122FB1">
        <w:rPr>
          <w:rFonts w:asciiTheme="majorHAnsi" w:hAnsiTheme="majorHAnsi" w:cstheme="majorHAnsi"/>
          <w:lang w:val="en-US"/>
        </w:rPr>
        <w:t>.1</w:t>
      </w:r>
      <w:r w:rsidRPr="00122FB1">
        <w:rPr>
          <w:rFonts w:asciiTheme="majorHAnsi" w:hAnsiTheme="majorHAnsi" w:cstheme="majorHAnsi"/>
          <w:lang w:val="en-US"/>
        </w:rPr>
        <w:tab/>
        <w:t>locate, so far as possible, winches close to shipside fairleads. The positioning of winches should be such that the distance between shipside fairleads and winches is at least [1.8m] to permit mooring personnel to safely apply stoppers to mooring lines when necessary. However, the position of winches should not result in inappropriate mooring line orientations, or block or otherwise interfere with the use of shipside fairleads for additional mooring lines, connecting up of tugs for towage during mooring operations or the ability to safely moor the ship in exceptional conditions; or</w:t>
      </w:r>
    </w:p>
    <w:p w:rsidR="0002553C" w:rsidRPr="00122FB1" w:rsidRDefault="0002553C" w:rsidP="0002553C">
      <w:pPr>
        <w:pStyle w:val="ListParagraph"/>
        <w:spacing w:line="240" w:lineRule="auto"/>
        <w:ind w:left="2160" w:hanging="720"/>
        <w:jc w:val="both"/>
        <w:rPr>
          <w:rFonts w:asciiTheme="majorHAnsi" w:hAnsiTheme="majorHAnsi" w:cstheme="majorHAnsi"/>
          <w:lang w:val="en-US"/>
        </w:rPr>
      </w:pPr>
    </w:p>
    <w:p w:rsidR="0002553C" w:rsidRPr="00122FB1" w:rsidRDefault="0002553C" w:rsidP="0002553C">
      <w:pPr>
        <w:pStyle w:val="ListParagraph"/>
        <w:spacing w:line="240" w:lineRule="auto"/>
        <w:ind w:left="2160" w:hanging="720"/>
        <w:jc w:val="both"/>
        <w:rPr>
          <w:rFonts w:asciiTheme="majorHAnsi" w:hAnsiTheme="majorHAnsi" w:cstheme="majorHAnsi"/>
          <w:lang w:val="en-US"/>
        </w:rPr>
      </w:pPr>
      <w:r w:rsidRPr="00122FB1">
        <w:rPr>
          <w:rFonts w:asciiTheme="majorHAnsi" w:hAnsiTheme="majorHAnsi" w:cstheme="majorHAnsi"/>
          <w:lang w:val="en-US"/>
        </w:rPr>
        <w:t>.2</w:t>
      </w:r>
      <w:r w:rsidRPr="00122FB1">
        <w:rPr>
          <w:rFonts w:asciiTheme="majorHAnsi" w:hAnsiTheme="majorHAnsi" w:cstheme="majorHAnsi"/>
          <w:lang w:val="en-US"/>
        </w:rPr>
        <w:tab/>
        <w:t>consider the use of enclosures from mooring lines to protect mooring personnel, provided that such enclosures do not adversely affect the performance of the mooring system and do not prevent effective inspection and maintenance of equipment, fittings and mooring lines; or</w:t>
      </w:r>
    </w:p>
    <w:p w:rsidR="0002553C" w:rsidRPr="00122FB1" w:rsidRDefault="0002553C" w:rsidP="0002553C">
      <w:pPr>
        <w:pStyle w:val="ListParagraph"/>
        <w:spacing w:line="240" w:lineRule="auto"/>
        <w:ind w:left="2160" w:hanging="720"/>
        <w:jc w:val="both"/>
        <w:rPr>
          <w:rFonts w:asciiTheme="majorHAnsi" w:hAnsiTheme="majorHAnsi" w:cstheme="majorHAnsi"/>
          <w:lang w:val="en-US"/>
        </w:rPr>
      </w:pPr>
    </w:p>
    <w:p w:rsidR="0002553C" w:rsidRPr="00122FB1" w:rsidRDefault="0002553C" w:rsidP="0002553C">
      <w:pPr>
        <w:pStyle w:val="ListParagraph"/>
        <w:spacing w:line="240" w:lineRule="auto"/>
        <w:ind w:left="2160" w:hanging="720"/>
        <w:jc w:val="both"/>
        <w:rPr>
          <w:rFonts w:asciiTheme="majorHAnsi" w:hAnsiTheme="majorHAnsi" w:cstheme="majorHAnsi"/>
          <w:lang w:val="en-US"/>
        </w:rPr>
      </w:pPr>
      <w:r w:rsidRPr="00122FB1">
        <w:rPr>
          <w:rFonts w:asciiTheme="majorHAnsi" w:hAnsiTheme="majorHAnsi" w:cstheme="majorHAnsi"/>
          <w:lang w:val="en-US"/>
        </w:rPr>
        <w:t>.3</w:t>
      </w:r>
      <w:r w:rsidRPr="00122FB1">
        <w:rPr>
          <w:rFonts w:asciiTheme="majorHAnsi" w:hAnsiTheme="majorHAnsi" w:cstheme="majorHAnsi"/>
          <w:lang w:val="en-US"/>
        </w:rPr>
        <w:tab/>
        <w:t>consider the use of appropriate, alternative means to moor the ship, including but not limited to automated mooring systems; or</w:t>
      </w:r>
    </w:p>
    <w:p w:rsidR="0002553C" w:rsidRPr="00122FB1" w:rsidRDefault="0002553C" w:rsidP="0002553C">
      <w:pPr>
        <w:pStyle w:val="ListParagraph"/>
        <w:spacing w:line="240" w:lineRule="auto"/>
        <w:ind w:left="2160" w:hanging="720"/>
        <w:jc w:val="both"/>
        <w:rPr>
          <w:rFonts w:asciiTheme="majorHAnsi" w:hAnsiTheme="majorHAnsi" w:cstheme="majorHAnsi"/>
          <w:lang w:val="en-US"/>
        </w:rPr>
      </w:pPr>
    </w:p>
    <w:p w:rsidR="0002553C" w:rsidRPr="00122FB1" w:rsidRDefault="0002553C" w:rsidP="0002553C">
      <w:pPr>
        <w:pStyle w:val="ListParagraph"/>
        <w:spacing w:line="240" w:lineRule="auto"/>
        <w:ind w:left="2160" w:hanging="720"/>
        <w:jc w:val="both"/>
        <w:rPr>
          <w:rFonts w:asciiTheme="majorHAnsi" w:hAnsiTheme="majorHAnsi" w:cstheme="majorHAnsi"/>
          <w:lang w:val="en-US"/>
        </w:rPr>
      </w:pPr>
      <w:r w:rsidRPr="00122FB1">
        <w:rPr>
          <w:rFonts w:asciiTheme="majorHAnsi" w:hAnsiTheme="majorHAnsi" w:cstheme="majorHAnsi"/>
          <w:lang w:val="en-US"/>
        </w:rPr>
        <w:t>.4</w:t>
      </w:r>
      <w:r w:rsidRPr="00122FB1">
        <w:rPr>
          <w:rFonts w:asciiTheme="majorHAnsi" w:hAnsiTheme="majorHAnsi" w:cstheme="majorHAnsi"/>
          <w:lang w:val="en-US"/>
        </w:rPr>
        <w:tab/>
        <w:t>[…]</w:t>
      </w: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r w:rsidRPr="00122FB1">
        <w:rPr>
          <w:rFonts w:asciiTheme="majorHAnsi" w:hAnsiTheme="majorHAnsi" w:cstheme="majorHAnsi"/>
          <w:lang w:val="en-US"/>
        </w:rPr>
        <w:t>.6</w:t>
      </w:r>
      <w:r w:rsidRPr="00122FB1">
        <w:rPr>
          <w:rFonts w:asciiTheme="majorHAnsi" w:hAnsiTheme="majorHAnsi" w:cstheme="majorHAnsi"/>
          <w:lang w:val="en-US"/>
        </w:rPr>
        <w:tab/>
        <w:t>In order to minimize the need for manual handling of towing and mooring lines, equipment and fitting arrangements should minimize the distance over which any mooring line may need to be handled and, where compatible with the operation of the ship, have equipment or fittings arranged to enable the use of fixed or dedicated mooring lines. The use of fixed or dedicated mooring lines should be carefully considered, taking into account the need to avoid inappropriate mooring line orientations, or block or otherwise interfere with the use of shipside fairleads for additional mooring lines, connecting up of tugs for towage during mooring operations or the ability to safely moor the ship in exceptional conditions;</w:t>
      </w: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r w:rsidRPr="00122FB1">
        <w:rPr>
          <w:rFonts w:asciiTheme="majorHAnsi" w:hAnsiTheme="majorHAnsi" w:cstheme="majorHAnsi"/>
          <w:lang w:val="en-US"/>
        </w:rPr>
        <w:t>.7</w:t>
      </w:r>
      <w:r w:rsidRPr="00122FB1">
        <w:rPr>
          <w:rFonts w:asciiTheme="majorHAnsi" w:hAnsiTheme="majorHAnsi" w:cstheme="majorHAnsi"/>
          <w:lang w:val="en-US"/>
        </w:rPr>
        <w:tab/>
        <w:t>In order to allow for the need to connect up tugs during mooring operations and ensure flexibility to moor the ship securely during exceptional mooring operations</w:t>
      </w: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p>
    <w:p w:rsidR="0002553C" w:rsidRPr="00122FB1" w:rsidRDefault="0002553C" w:rsidP="0002553C">
      <w:pPr>
        <w:pStyle w:val="ListParagraph"/>
        <w:spacing w:line="240" w:lineRule="auto"/>
        <w:ind w:left="2160" w:hanging="720"/>
        <w:jc w:val="both"/>
        <w:rPr>
          <w:rFonts w:asciiTheme="majorHAnsi" w:hAnsiTheme="majorHAnsi" w:cstheme="majorHAnsi"/>
          <w:lang w:val="en-US"/>
        </w:rPr>
      </w:pPr>
      <w:r w:rsidRPr="00122FB1">
        <w:rPr>
          <w:rFonts w:asciiTheme="majorHAnsi" w:hAnsiTheme="majorHAnsi" w:cstheme="majorHAnsi"/>
          <w:lang w:val="en-US"/>
        </w:rPr>
        <w:t>.1</w:t>
      </w:r>
      <w:r w:rsidRPr="00122FB1">
        <w:rPr>
          <w:rFonts w:asciiTheme="majorHAnsi" w:hAnsiTheme="majorHAnsi" w:cstheme="majorHAnsi"/>
          <w:lang w:val="en-US"/>
        </w:rPr>
        <w:tab/>
        <w:t>a sufficient number of mooring winches, fairleads, bollards and other fittings should be available on each mooring deck to allow for flexibility in mooring line configurations; and</w:t>
      </w:r>
    </w:p>
    <w:p w:rsidR="0002553C" w:rsidRPr="00122FB1" w:rsidRDefault="0002553C" w:rsidP="0002553C">
      <w:pPr>
        <w:pStyle w:val="ListParagraph"/>
        <w:spacing w:line="240" w:lineRule="auto"/>
        <w:ind w:left="2160" w:hanging="720"/>
        <w:jc w:val="both"/>
        <w:rPr>
          <w:rFonts w:asciiTheme="majorHAnsi" w:hAnsiTheme="majorHAnsi" w:cstheme="majorHAnsi"/>
          <w:lang w:val="en-US"/>
        </w:rPr>
      </w:pPr>
    </w:p>
    <w:p w:rsidR="0002553C" w:rsidRPr="00122FB1" w:rsidRDefault="0002553C" w:rsidP="0002553C">
      <w:pPr>
        <w:pStyle w:val="ListParagraph"/>
        <w:spacing w:line="240" w:lineRule="auto"/>
        <w:ind w:left="2160" w:hanging="720"/>
        <w:jc w:val="both"/>
        <w:rPr>
          <w:rFonts w:asciiTheme="majorHAnsi" w:hAnsiTheme="majorHAnsi" w:cstheme="majorHAnsi"/>
          <w:lang w:val="en-US"/>
        </w:rPr>
      </w:pPr>
      <w:r w:rsidRPr="00122FB1">
        <w:rPr>
          <w:rFonts w:asciiTheme="majorHAnsi" w:hAnsiTheme="majorHAnsi" w:cstheme="majorHAnsi"/>
          <w:lang w:val="en-US"/>
        </w:rPr>
        <w:t>.2</w:t>
      </w:r>
      <w:r w:rsidRPr="00122FB1">
        <w:rPr>
          <w:rFonts w:asciiTheme="majorHAnsi" w:hAnsiTheme="majorHAnsi" w:cstheme="majorHAnsi"/>
          <w:lang w:val="en-US"/>
        </w:rPr>
        <w:tab/>
        <w:t>additional mooring lines should be stored in the immediate vicinity of mooring winches, provided that such stowage does not interfere with the safe operation of the winch.</w:t>
      </w: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r w:rsidRPr="00122FB1">
        <w:rPr>
          <w:rFonts w:asciiTheme="majorHAnsi" w:hAnsiTheme="majorHAnsi" w:cstheme="majorHAnsi"/>
          <w:lang w:val="en-US"/>
        </w:rPr>
        <w:t>.8</w:t>
      </w:r>
      <w:r w:rsidRPr="00122FB1">
        <w:rPr>
          <w:rFonts w:asciiTheme="majorHAnsi" w:hAnsiTheme="majorHAnsi" w:cstheme="majorHAnsi"/>
          <w:lang w:val="en-US"/>
        </w:rPr>
        <w:tab/>
        <w:t>Fittings, particularly shipside fairleads, should be positioned so as to minimize the potential for chaffing of mooring lines during the normal operation of the ship.</w:t>
      </w:r>
    </w:p>
    <w:p w:rsidR="0002553C" w:rsidRPr="00122FB1" w:rsidRDefault="0002553C" w:rsidP="0002553C">
      <w:pPr>
        <w:pStyle w:val="ListParagraph"/>
        <w:spacing w:line="240" w:lineRule="auto"/>
        <w:ind w:left="0"/>
        <w:jc w:val="both"/>
        <w:rPr>
          <w:rFonts w:asciiTheme="majorHAnsi" w:hAnsiTheme="majorHAnsi" w:cstheme="majorHAnsi"/>
          <w:lang w:val="en-US"/>
        </w:rPr>
      </w:pPr>
    </w:p>
    <w:p w:rsidR="0002553C" w:rsidRPr="00122FB1" w:rsidRDefault="0002553C" w:rsidP="0002553C">
      <w:pPr>
        <w:pStyle w:val="ListParagraph"/>
        <w:spacing w:line="240" w:lineRule="auto"/>
        <w:ind w:left="0"/>
        <w:jc w:val="both"/>
        <w:rPr>
          <w:rFonts w:asciiTheme="majorHAnsi" w:hAnsiTheme="majorHAnsi" w:cstheme="majorHAnsi"/>
          <w:lang w:val="en-US"/>
        </w:rPr>
      </w:pPr>
      <w:r w:rsidRPr="00122FB1">
        <w:rPr>
          <w:rFonts w:asciiTheme="majorHAnsi" w:hAnsiTheme="majorHAnsi" w:cstheme="majorHAnsi"/>
          <w:lang w:val="en-US"/>
        </w:rPr>
        <w:t>5.1.3</w:t>
      </w:r>
      <w:r w:rsidRPr="00122FB1">
        <w:rPr>
          <w:rFonts w:asciiTheme="majorHAnsi" w:hAnsiTheme="majorHAnsi" w:cstheme="majorHAnsi"/>
          <w:lang w:val="en-US"/>
        </w:rPr>
        <w:tab/>
        <w:t>The design of arrangement of equipment and fittings on mooring decks should take into account the principles for effective mooring arrangements included in appropriate industry guidance on mooring equipment and fittings</w:t>
      </w:r>
      <w:r w:rsidRPr="00122FB1">
        <w:rPr>
          <w:rStyle w:val="FootnoteReference"/>
          <w:rFonts w:asciiTheme="majorHAnsi" w:hAnsiTheme="majorHAnsi" w:cstheme="majorHAnsi"/>
          <w:lang w:val="en-US"/>
        </w:rPr>
        <w:footnoteReference w:id="1"/>
      </w:r>
      <w:r w:rsidRPr="00122FB1">
        <w:rPr>
          <w:rFonts w:asciiTheme="majorHAnsi" w:hAnsiTheme="majorHAnsi" w:cstheme="majorHAnsi"/>
          <w:lang w:val="en-US"/>
        </w:rPr>
        <w:t>.</w:t>
      </w:r>
    </w:p>
    <w:p w:rsidR="0002553C" w:rsidRPr="00122FB1" w:rsidRDefault="0002553C" w:rsidP="0002553C">
      <w:pPr>
        <w:pStyle w:val="ListParagraph"/>
        <w:spacing w:line="240" w:lineRule="auto"/>
        <w:ind w:left="0"/>
        <w:jc w:val="both"/>
        <w:rPr>
          <w:rFonts w:asciiTheme="majorHAnsi" w:hAnsiTheme="majorHAnsi" w:cstheme="majorHAnsi"/>
          <w:lang w:val="en-US"/>
        </w:rPr>
      </w:pPr>
    </w:p>
    <w:p w:rsidR="0002553C" w:rsidRPr="00122FB1" w:rsidRDefault="0002553C" w:rsidP="0002553C">
      <w:pPr>
        <w:pStyle w:val="ListParagraph"/>
        <w:keepNext/>
        <w:spacing w:line="240" w:lineRule="auto"/>
        <w:ind w:left="0"/>
        <w:jc w:val="both"/>
        <w:rPr>
          <w:rFonts w:asciiTheme="majorHAnsi" w:hAnsiTheme="majorHAnsi" w:cstheme="majorHAnsi"/>
          <w:b/>
          <w:lang w:val="en-US"/>
        </w:rPr>
      </w:pPr>
      <w:r w:rsidRPr="00122FB1">
        <w:rPr>
          <w:rFonts w:asciiTheme="majorHAnsi" w:hAnsiTheme="majorHAnsi" w:cstheme="majorHAnsi"/>
          <w:b/>
          <w:lang w:val="en-US"/>
        </w:rPr>
        <w:t>5.2</w:t>
      </w:r>
      <w:r w:rsidRPr="00122FB1">
        <w:rPr>
          <w:rFonts w:asciiTheme="majorHAnsi" w:hAnsiTheme="majorHAnsi" w:cstheme="majorHAnsi"/>
          <w:b/>
          <w:lang w:val="en-US"/>
        </w:rPr>
        <w:tab/>
        <w:t>Selection of equipment and, fittings and mooring lines</w:t>
      </w:r>
    </w:p>
    <w:p w:rsidR="0002553C" w:rsidRPr="00122FB1" w:rsidRDefault="0002553C" w:rsidP="0002553C">
      <w:pPr>
        <w:pStyle w:val="ListParagraph"/>
        <w:keepNext/>
        <w:spacing w:line="240" w:lineRule="auto"/>
        <w:ind w:left="0"/>
        <w:jc w:val="both"/>
        <w:rPr>
          <w:rFonts w:asciiTheme="majorHAnsi" w:hAnsiTheme="majorHAnsi" w:cstheme="majorHAnsi"/>
          <w:b/>
          <w:lang w:val="en-US"/>
        </w:rPr>
      </w:pPr>
    </w:p>
    <w:p w:rsidR="0002553C" w:rsidRPr="00122FB1" w:rsidRDefault="0002553C" w:rsidP="0002553C">
      <w:pPr>
        <w:pStyle w:val="ListParagraph"/>
        <w:spacing w:line="240" w:lineRule="auto"/>
        <w:ind w:left="0"/>
        <w:jc w:val="both"/>
        <w:rPr>
          <w:rFonts w:asciiTheme="majorHAnsi" w:hAnsiTheme="majorHAnsi" w:cstheme="majorHAnsi"/>
          <w:lang w:val="en-US"/>
        </w:rPr>
      </w:pPr>
      <w:r w:rsidRPr="00122FB1">
        <w:rPr>
          <w:rFonts w:asciiTheme="majorHAnsi" w:hAnsiTheme="majorHAnsi" w:cstheme="majorHAnsi"/>
          <w:lang w:val="en-US"/>
        </w:rPr>
        <w:t>5.2.1</w:t>
      </w:r>
      <w:r w:rsidRPr="00122FB1">
        <w:rPr>
          <w:rFonts w:asciiTheme="majorHAnsi" w:hAnsiTheme="majorHAnsi" w:cstheme="majorHAnsi"/>
          <w:lang w:val="en-US"/>
        </w:rPr>
        <w:tab/>
        <w:t>The design of arrangement of equipment and fittings on mooring decks should take into account the principles for effective mooring arrangements included in appropriate industry guidance on mooring equipment and fittings</w:t>
      </w:r>
      <w:r w:rsidRPr="00122FB1">
        <w:rPr>
          <w:rStyle w:val="FootnoteReference"/>
          <w:rFonts w:asciiTheme="majorHAnsi" w:hAnsiTheme="majorHAnsi" w:cstheme="majorHAnsi"/>
          <w:lang w:val="en-US"/>
        </w:rPr>
        <w:footnoteReference w:id="2"/>
      </w:r>
      <w:r w:rsidRPr="00122FB1">
        <w:rPr>
          <w:rFonts w:asciiTheme="majorHAnsi" w:hAnsiTheme="majorHAnsi" w:cstheme="majorHAnsi"/>
          <w:lang w:val="en-US"/>
        </w:rPr>
        <w:t>.</w:t>
      </w:r>
    </w:p>
    <w:p w:rsidR="0002553C" w:rsidRPr="00122FB1" w:rsidRDefault="0002553C" w:rsidP="0002553C">
      <w:pPr>
        <w:pStyle w:val="ListParagraph"/>
        <w:spacing w:line="240" w:lineRule="auto"/>
        <w:ind w:left="0"/>
        <w:jc w:val="both"/>
        <w:rPr>
          <w:rFonts w:asciiTheme="majorHAnsi" w:hAnsiTheme="majorHAnsi" w:cstheme="majorHAnsi"/>
          <w:lang w:val="en-US"/>
        </w:rPr>
      </w:pPr>
    </w:p>
    <w:p w:rsidR="0002553C" w:rsidRPr="00122FB1" w:rsidRDefault="0002553C" w:rsidP="0002553C">
      <w:pPr>
        <w:pStyle w:val="ListParagraph"/>
        <w:spacing w:line="240" w:lineRule="auto"/>
        <w:jc w:val="both"/>
        <w:rPr>
          <w:rFonts w:asciiTheme="majorHAnsi" w:hAnsiTheme="majorHAnsi" w:cstheme="majorHAnsi"/>
          <w:lang w:val="en-US"/>
        </w:rPr>
      </w:pPr>
      <w:r w:rsidRPr="00122FB1">
        <w:rPr>
          <w:rFonts w:asciiTheme="majorHAnsi" w:hAnsiTheme="majorHAnsi" w:cstheme="majorHAnsi"/>
          <w:lang w:val="en-US"/>
        </w:rPr>
        <w:t>MBL</w:t>
      </w:r>
      <w:r w:rsidRPr="00122FB1">
        <w:rPr>
          <w:rFonts w:asciiTheme="majorHAnsi" w:hAnsiTheme="majorHAnsi" w:cstheme="majorHAnsi"/>
          <w:vertAlign w:val="subscript"/>
          <w:lang w:val="en-US"/>
        </w:rPr>
        <w:t>SD</w:t>
      </w:r>
      <w:r w:rsidRPr="00122FB1">
        <w:rPr>
          <w:rFonts w:asciiTheme="majorHAnsi" w:hAnsiTheme="majorHAnsi" w:cstheme="majorHAnsi"/>
          <w:lang w:val="en-US"/>
        </w:rPr>
        <w:t xml:space="preserve"> – (Ship Design Minimum Break Load).  The minimum breaking load of new, dry, mooring lines for which a ship’s mooring system is designed, in order to meet mooring restraint requirements. The MBL</w:t>
      </w:r>
      <w:r w:rsidRPr="00122FB1">
        <w:rPr>
          <w:rFonts w:asciiTheme="majorHAnsi" w:hAnsiTheme="majorHAnsi" w:cstheme="majorHAnsi"/>
          <w:vertAlign w:val="subscript"/>
          <w:lang w:val="en-US"/>
        </w:rPr>
        <w:t>SD</w:t>
      </w:r>
      <w:r w:rsidRPr="00122FB1">
        <w:rPr>
          <w:rFonts w:asciiTheme="majorHAnsi" w:hAnsiTheme="majorHAnsi" w:cstheme="majorHAnsi"/>
          <w:lang w:val="en-US"/>
        </w:rPr>
        <w:t xml:space="preserve"> determines the selection of all components of a ship’s mooring system, within defined tolerances.</w:t>
      </w:r>
    </w:p>
    <w:p w:rsidR="0002553C" w:rsidRPr="00122FB1" w:rsidRDefault="0002553C" w:rsidP="0002553C">
      <w:pPr>
        <w:pStyle w:val="ListParagraph"/>
        <w:spacing w:line="240" w:lineRule="auto"/>
        <w:jc w:val="both"/>
        <w:rPr>
          <w:rFonts w:asciiTheme="majorHAnsi" w:hAnsiTheme="majorHAnsi" w:cstheme="majorHAnsi"/>
          <w:lang w:val="en-US"/>
        </w:rPr>
      </w:pPr>
    </w:p>
    <w:p w:rsidR="0002553C" w:rsidRPr="00122FB1" w:rsidRDefault="0002553C" w:rsidP="0002553C">
      <w:pPr>
        <w:pStyle w:val="ListParagraph"/>
        <w:spacing w:line="240" w:lineRule="auto"/>
        <w:jc w:val="both"/>
        <w:rPr>
          <w:rFonts w:asciiTheme="majorHAnsi" w:hAnsiTheme="majorHAnsi" w:cstheme="majorHAnsi"/>
          <w:lang w:val="en-US"/>
        </w:rPr>
      </w:pPr>
      <w:r w:rsidRPr="00122FB1">
        <w:rPr>
          <w:rFonts w:asciiTheme="majorHAnsi" w:hAnsiTheme="majorHAnsi" w:cstheme="majorHAnsi"/>
          <w:lang w:val="en-US"/>
        </w:rPr>
        <w:t>WLL – (Working Load Limit).  The maximum load that a mooring line should be subjected to in operational service, calculated from the relevant environmental mooring restraint requirement referred to in section 5.2.4.1.  The WLL of mooring lines should be used as user operating limiting values, not to be exceeded. The WLL is expressed as a % of MBL</w:t>
      </w:r>
      <w:r w:rsidRPr="00122FB1">
        <w:rPr>
          <w:rFonts w:asciiTheme="majorHAnsi" w:hAnsiTheme="majorHAnsi" w:cstheme="majorHAnsi"/>
          <w:vertAlign w:val="subscript"/>
          <w:lang w:val="en-US"/>
        </w:rPr>
        <w:t>SD</w:t>
      </w:r>
      <w:r w:rsidRPr="00122FB1">
        <w:rPr>
          <w:rFonts w:asciiTheme="majorHAnsi" w:hAnsiTheme="majorHAnsi" w:cstheme="majorHAnsi"/>
          <w:lang w:val="en-US"/>
        </w:rPr>
        <w:t xml:space="preserve"> and should be used as a limiting value in operational mooring analyses.  Steel wires have a WLL of 55% of MBL</w:t>
      </w:r>
      <w:r w:rsidRPr="00122FB1">
        <w:rPr>
          <w:rFonts w:asciiTheme="majorHAnsi" w:hAnsiTheme="majorHAnsi" w:cstheme="majorHAnsi"/>
          <w:vertAlign w:val="subscript"/>
          <w:lang w:val="en-US"/>
        </w:rPr>
        <w:t>SD</w:t>
      </w:r>
      <w:r w:rsidRPr="00122FB1">
        <w:rPr>
          <w:rFonts w:asciiTheme="majorHAnsi" w:hAnsiTheme="majorHAnsi" w:cstheme="majorHAnsi"/>
          <w:lang w:val="en-US"/>
        </w:rPr>
        <w:t xml:space="preserve"> and all other cordage (synthetic) have a WLL of 50% of the MBL</w:t>
      </w:r>
      <w:r w:rsidRPr="00122FB1">
        <w:rPr>
          <w:rFonts w:asciiTheme="majorHAnsi" w:hAnsiTheme="majorHAnsi" w:cstheme="majorHAnsi"/>
          <w:vertAlign w:val="subscript"/>
          <w:lang w:val="en-US"/>
        </w:rPr>
        <w:t>SD</w:t>
      </w:r>
      <w:r w:rsidRPr="00122FB1">
        <w:rPr>
          <w:rFonts w:asciiTheme="majorHAnsi" w:hAnsiTheme="majorHAnsi" w:cstheme="majorHAnsi"/>
          <w:lang w:val="en-US"/>
        </w:rPr>
        <w:t>.</w:t>
      </w:r>
    </w:p>
    <w:p w:rsidR="0002553C" w:rsidRPr="00122FB1" w:rsidRDefault="0002553C" w:rsidP="0002553C">
      <w:pPr>
        <w:pStyle w:val="ListParagraph"/>
        <w:spacing w:line="240" w:lineRule="auto"/>
        <w:jc w:val="both"/>
        <w:rPr>
          <w:rFonts w:asciiTheme="majorHAnsi" w:hAnsiTheme="majorHAnsi" w:cstheme="majorHAnsi"/>
          <w:lang w:val="en-US"/>
        </w:rPr>
      </w:pPr>
    </w:p>
    <w:p w:rsidR="0002553C" w:rsidRPr="00122FB1" w:rsidRDefault="0002553C" w:rsidP="0002553C">
      <w:pPr>
        <w:pStyle w:val="ListParagraph"/>
        <w:spacing w:line="240" w:lineRule="auto"/>
        <w:jc w:val="both"/>
        <w:rPr>
          <w:rFonts w:asciiTheme="majorHAnsi" w:hAnsiTheme="majorHAnsi" w:cstheme="majorHAnsi"/>
          <w:lang w:val="en-US"/>
        </w:rPr>
      </w:pPr>
      <w:r w:rsidRPr="00122FB1">
        <w:rPr>
          <w:rFonts w:asciiTheme="majorHAnsi" w:hAnsiTheme="majorHAnsi" w:cstheme="majorHAnsi"/>
          <w:lang w:val="en-US"/>
        </w:rPr>
        <w:t>LDBF – (Line Design Break Force).  The minimum force that a new, dry, spliced, mooring line will break at.  This is for all synthetic cordage materials except Nylon which is tested wet and spliced.  When selecting lines, the LDBF of a line should be 100%-105% of the MBL</w:t>
      </w:r>
      <w:r w:rsidRPr="00122FB1">
        <w:rPr>
          <w:rFonts w:asciiTheme="majorHAnsi" w:hAnsiTheme="majorHAnsi" w:cstheme="majorHAnsi"/>
          <w:vertAlign w:val="subscript"/>
          <w:lang w:val="en-US"/>
        </w:rPr>
        <w:t>SD</w:t>
      </w:r>
      <w:r w:rsidRPr="00122FB1">
        <w:rPr>
          <w:rFonts w:asciiTheme="majorHAnsi" w:hAnsiTheme="majorHAnsi" w:cstheme="majorHAnsi"/>
          <w:lang w:val="en-US"/>
        </w:rPr>
        <w:t xml:space="preserve">.  </w:t>
      </w:r>
      <w:r w:rsidRPr="00122FB1">
        <w:rPr>
          <w:rFonts w:asciiTheme="majorHAnsi" w:hAnsiTheme="majorHAnsi" w:cstheme="majorHAnsi"/>
          <w:lang w:val="en-US"/>
        </w:rPr>
        <w:tab/>
      </w:r>
    </w:p>
    <w:p w:rsidR="0002553C" w:rsidRPr="00122FB1" w:rsidRDefault="0002553C" w:rsidP="0002553C">
      <w:pPr>
        <w:pStyle w:val="ListParagraph"/>
        <w:spacing w:line="240" w:lineRule="auto"/>
        <w:ind w:left="0"/>
        <w:jc w:val="both"/>
        <w:rPr>
          <w:rFonts w:asciiTheme="majorHAnsi" w:hAnsiTheme="majorHAnsi" w:cstheme="majorHAnsi"/>
          <w:lang w:val="en-US"/>
        </w:rPr>
      </w:pPr>
    </w:p>
    <w:p w:rsidR="0002553C" w:rsidRPr="00122FB1" w:rsidRDefault="0002553C" w:rsidP="0002553C">
      <w:pPr>
        <w:pStyle w:val="ListParagraph"/>
        <w:spacing w:line="240" w:lineRule="auto"/>
        <w:ind w:left="0"/>
        <w:jc w:val="both"/>
        <w:rPr>
          <w:rFonts w:asciiTheme="majorHAnsi" w:hAnsiTheme="majorHAnsi" w:cstheme="majorHAnsi"/>
          <w:lang w:val="en-US"/>
        </w:rPr>
      </w:pPr>
      <w:r w:rsidRPr="00122FB1">
        <w:rPr>
          <w:rFonts w:asciiTheme="majorHAnsi" w:hAnsiTheme="majorHAnsi" w:cstheme="majorHAnsi"/>
          <w:lang w:val="en-US"/>
        </w:rPr>
        <w:t>5.2.2</w:t>
      </w:r>
      <w:r w:rsidRPr="00122FB1">
        <w:rPr>
          <w:rFonts w:asciiTheme="majorHAnsi" w:hAnsiTheme="majorHAnsi" w:cstheme="majorHAnsi"/>
          <w:lang w:val="en-US"/>
        </w:rPr>
        <w:tab/>
        <w:t>Selection of equipment, fittings and mooring lines should not be undertaken independently. In order to facilitate safe mooring operations it is necessary for mooring equipment, fittings and mooring lines to be considered as a complete system within which all components are compatible.</w:t>
      </w:r>
    </w:p>
    <w:p w:rsidR="0002553C" w:rsidRPr="00122FB1" w:rsidRDefault="0002553C" w:rsidP="0002553C">
      <w:pPr>
        <w:pStyle w:val="ListParagraph"/>
        <w:spacing w:line="240" w:lineRule="auto"/>
        <w:ind w:left="0"/>
        <w:jc w:val="both"/>
        <w:rPr>
          <w:rFonts w:asciiTheme="majorHAnsi" w:hAnsiTheme="majorHAnsi" w:cstheme="majorHAnsi"/>
          <w:lang w:val="en-US"/>
        </w:rPr>
      </w:pPr>
    </w:p>
    <w:p w:rsidR="0002553C" w:rsidRPr="00122FB1" w:rsidRDefault="0002553C" w:rsidP="0002553C">
      <w:pPr>
        <w:pStyle w:val="ListParagraph"/>
        <w:spacing w:line="240" w:lineRule="auto"/>
        <w:ind w:left="0"/>
        <w:jc w:val="both"/>
        <w:rPr>
          <w:rFonts w:asciiTheme="majorHAnsi" w:hAnsiTheme="majorHAnsi" w:cstheme="majorHAnsi"/>
          <w:lang w:val="en-US"/>
        </w:rPr>
      </w:pPr>
      <w:r w:rsidRPr="00122FB1">
        <w:rPr>
          <w:rFonts w:asciiTheme="majorHAnsi" w:hAnsiTheme="majorHAnsi" w:cstheme="majorHAnsi"/>
          <w:lang w:val="en-US"/>
        </w:rPr>
        <w:t>5.2.3</w:t>
      </w:r>
      <w:r w:rsidRPr="00122FB1">
        <w:rPr>
          <w:rFonts w:asciiTheme="majorHAnsi" w:hAnsiTheme="majorHAnsi" w:cstheme="majorHAnsi"/>
          <w:lang w:val="en-US"/>
        </w:rPr>
        <w:tab/>
        <w:t>The guidance in this section on selection of equipment [and][,] fittings [and mooring lines] should be read in conjunctions with the [Revised] guidance on shipboard towing and mooring equipment (MSC/Circ.[1175/[Rev.1]]).</w:t>
      </w:r>
    </w:p>
    <w:p w:rsidR="0002553C" w:rsidRPr="00122FB1" w:rsidRDefault="0002553C" w:rsidP="0002553C">
      <w:pPr>
        <w:pStyle w:val="ListParagraph"/>
        <w:spacing w:line="240" w:lineRule="auto"/>
        <w:ind w:left="0"/>
        <w:jc w:val="both"/>
        <w:rPr>
          <w:rFonts w:asciiTheme="majorHAnsi" w:hAnsiTheme="majorHAnsi" w:cstheme="majorHAnsi"/>
          <w:lang w:val="en-US"/>
        </w:rPr>
      </w:pPr>
    </w:p>
    <w:p w:rsidR="0002553C" w:rsidRPr="00122FB1" w:rsidRDefault="0002553C" w:rsidP="0002553C">
      <w:pPr>
        <w:pStyle w:val="ListParagraph"/>
        <w:spacing w:line="240" w:lineRule="auto"/>
        <w:ind w:left="0"/>
        <w:jc w:val="both"/>
        <w:rPr>
          <w:rFonts w:asciiTheme="majorHAnsi" w:hAnsiTheme="majorHAnsi" w:cstheme="majorHAnsi"/>
          <w:lang w:val="en-US"/>
        </w:rPr>
      </w:pPr>
      <w:r w:rsidRPr="00122FB1">
        <w:rPr>
          <w:rFonts w:asciiTheme="majorHAnsi" w:hAnsiTheme="majorHAnsi" w:cstheme="majorHAnsi"/>
          <w:lang w:val="en-US"/>
        </w:rPr>
        <w:t>5.2.4</w:t>
      </w:r>
      <w:r w:rsidRPr="00122FB1">
        <w:rPr>
          <w:rFonts w:asciiTheme="majorHAnsi" w:hAnsiTheme="majorHAnsi" w:cstheme="majorHAnsi"/>
          <w:lang w:val="en-US"/>
        </w:rPr>
        <w:tab/>
        <w:t>The selection of mooring lines should take into account</w:t>
      </w:r>
    </w:p>
    <w:p w:rsidR="0002553C" w:rsidRPr="00122FB1" w:rsidRDefault="0002553C" w:rsidP="0002553C">
      <w:pPr>
        <w:pStyle w:val="ListParagraph"/>
        <w:spacing w:line="240" w:lineRule="auto"/>
        <w:ind w:left="0"/>
        <w:jc w:val="both"/>
        <w:rPr>
          <w:rFonts w:asciiTheme="majorHAnsi" w:hAnsiTheme="majorHAnsi" w:cstheme="majorHAnsi"/>
          <w:lang w:val="en-US"/>
        </w:rPr>
      </w:pP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r w:rsidRPr="00122FB1">
        <w:rPr>
          <w:rFonts w:asciiTheme="majorHAnsi" w:hAnsiTheme="majorHAnsi" w:cstheme="majorHAnsi"/>
          <w:lang w:val="en-US"/>
        </w:rPr>
        <w:t>.1</w:t>
      </w:r>
      <w:r w:rsidRPr="00122FB1">
        <w:rPr>
          <w:rFonts w:asciiTheme="majorHAnsi" w:hAnsiTheme="majorHAnsi" w:cstheme="majorHAnsi"/>
          <w:lang w:val="en-US"/>
        </w:rPr>
        <w:tab/>
        <w:t>the mooring restraint requirements as per IACS UR A2 or Industry Guidance;</w:t>
      </w: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r w:rsidRPr="00122FB1">
        <w:rPr>
          <w:rFonts w:asciiTheme="majorHAnsi" w:hAnsiTheme="majorHAnsi" w:cstheme="majorHAnsi"/>
          <w:lang w:val="en-US"/>
        </w:rPr>
        <w:t>.1</w:t>
      </w:r>
      <w:r w:rsidRPr="00122FB1">
        <w:rPr>
          <w:rFonts w:asciiTheme="majorHAnsi" w:hAnsiTheme="majorHAnsi" w:cstheme="majorHAnsi"/>
          <w:lang w:val="en-US"/>
        </w:rPr>
        <w:tab/>
        <w:t>the diameter of mooring fittings with respect to the mooring line diameters (D/d ratio) in order to reduce the potential for bend loss of strength;</w:t>
      </w: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r w:rsidRPr="00122FB1">
        <w:rPr>
          <w:rFonts w:asciiTheme="majorHAnsi" w:hAnsiTheme="majorHAnsi" w:cstheme="majorHAnsi"/>
          <w:lang w:val="en-US"/>
        </w:rPr>
        <w:t>.2</w:t>
      </w:r>
      <w:r w:rsidRPr="00122FB1">
        <w:rPr>
          <w:rFonts w:asciiTheme="majorHAnsi" w:hAnsiTheme="majorHAnsi" w:cstheme="majorHAnsi"/>
          <w:lang w:val="en-US"/>
        </w:rPr>
        <w:tab/>
        <w:t>the compatibility of the MBL</w:t>
      </w:r>
      <w:r w:rsidRPr="00122FB1">
        <w:rPr>
          <w:rFonts w:asciiTheme="majorHAnsi" w:hAnsiTheme="majorHAnsi" w:cstheme="majorHAnsi"/>
          <w:vertAlign w:val="subscript"/>
          <w:lang w:val="en-US"/>
        </w:rPr>
        <w:t>SD</w:t>
      </w:r>
      <w:r w:rsidRPr="00122FB1">
        <w:rPr>
          <w:rFonts w:asciiTheme="majorHAnsi" w:hAnsiTheme="majorHAnsi" w:cstheme="majorHAnsi"/>
          <w:lang w:val="en-US"/>
        </w:rPr>
        <w:t xml:space="preserve"> of mooring lines and the brake capacity of the mooring winches installed on board;</w:t>
      </w: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r w:rsidRPr="00122FB1">
        <w:rPr>
          <w:rFonts w:asciiTheme="majorHAnsi" w:hAnsiTheme="majorHAnsi" w:cstheme="majorHAnsi"/>
          <w:lang w:val="en-US"/>
        </w:rPr>
        <w:t>.3</w:t>
      </w:r>
      <w:r w:rsidRPr="00122FB1">
        <w:rPr>
          <w:rFonts w:asciiTheme="majorHAnsi" w:hAnsiTheme="majorHAnsi" w:cstheme="majorHAnsi"/>
          <w:lang w:val="en-US"/>
        </w:rPr>
        <w:tab/>
        <w:t>the characteristics and limitations of mooring lines including material properties and environmental operating conditions anticipated during normal operation of the ship;</w:t>
      </w: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r w:rsidRPr="00122FB1">
        <w:rPr>
          <w:rFonts w:asciiTheme="majorHAnsi" w:hAnsiTheme="majorHAnsi" w:cstheme="majorHAnsi"/>
          <w:lang w:val="en-US"/>
        </w:rPr>
        <w:t>.4</w:t>
      </w:r>
      <w:r w:rsidRPr="00122FB1">
        <w:rPr>
          <w:rFonts w:asciiTheme="majorHAnsi" w:hAnsiTheme="majorHAnsi" w:cstheme="majorHAnsi"/>
          <w:lang w:val="en-US"/>
        </w:rPr>
        <w:tab/>
        <w:t>the anticipated behavior of the mooring line in the event of failure;</w:t>
      </w: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r w:rsidRPr="00122FB1">
        <w:rPr>
          <w:rFonts w:asciiTheme="majorHAnsi" w:hAnsiTheme="majorHAnsi" w:cstheme="majorHAnsi"/>
          <w:lang w:val="en-US"/>
        </w:rPr>
        <w:t>.5</w:t>
      </w:r>
      <w:r w:rsidRPr="00122FB1">
        <w:rPr>
          <w:rFonts w:asciiTheme="majorHAnsi" w:hAnsiTheme="majorHAnsi" w:cstheme="majorHAnsi"/>
          <w:lang w:val="en-US"/>
        </w:rPr>
        <w:tab/>
        <w:t>the influence on stored energy and the potential for snap-back of low elasticity mooring lines caused by the use of tails;</w:t>
      </w:r>
    </w:p>
    <w:p w:rsidR="0002553C" w:rsidRPr="00122FB1" w:rsidRDefault="0002553C" w:rsidP="0002553C">
      <w:pPr>
        <w:pStyle w:val="ListParagraph"/>
        <w:spacing w:line="240" w:lineRule="auto"/>
        <w:ind w:left="1440" w:hanging="720"/>
        <w:jc w:val="both"/>
        <w:rPr>
          <w:rFonts w:asciiTheme="majorHAnsi" w:hAnsiTheme="majorHAnsi" w:cstheme="majorHAnsi"/>
          <w:strike/>
          <w:lang w:val="en-US"/>
        </w:rPr>
      </w:pP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r w:rsidRPr="00122FB1">
        <w:rPr>
          <w:rFonts w:asciiTheme="majorHAnsi" w:hAnsiTheme="majorHAnsi" w:cstheme="majorHAnsi"/>
          <w:lang w:val="en-US"/>
        </w:rPr>
        <w:t>.6</w:t>
      </w:r>
      <w:r w:rsidRPr="00122FB1">
        <w:rPr>
          <w:rFonts w:asciiTheme="majorHAnsi" w:hAnsiTheme="majorHAnsi" w:cstheme="majorHAnsi"/>
          <w:lang w:val="en-US"/>
        </w:rPr>
        <w:tab/>
        <w:t>[…]</w:t>
      </w:r>
    </w:p>
    <w:p w:rsidR="0002553C" w:rsidRPr="00122FB1" w:rsidRDefault="0002553C" w:rsidP="0002553C">
      <w:pPr>
        <w:pStyle w:val="ListParagraph"/>
        <w:spacing w:line="240" w:lineRule="auto"/>
        <w:ind w:left="0"/>
        <w:jc w:val="both"/>
        <w:rPr>
          <w:rFonts w:asciiTheme="majorHAnsi" w:hAnsiTheme="majorHAnsi" w:cstheme="majorHAnsi"/>
          <w:lang w:val="en-US"/>
        </w:rPr>
      </w:pPr>
    </w:p>
    <w:p w:rsidR="0002553C" w:rsidRPr="00122FB1" w:rsidRDefault="0002553C" w:rsidP="0002553C">
      <w:pPr>
        <w:pStyle w:val="ListParagraph"/>
        <w:spacing w:line="240" w:lineRule="auto"/>
        <w:ind w:left="0"/>
        <w:jc w:val="both"/>
        <w:rPr>
          <w:rFonts w:asciiTheme="majorHAnsi" w:hAnsiTheme="majorHAnsi" w:cstheme="majorHAnsi"/>
          <w:lang w:val="en-US"/>
        </w:rPr>
      </w:pPr>
      <w:r w:rsidRPr="00122FB1">
        <w:rPr>
          <w:rFonts w:asciiTheme="majorHAnsi" w:hAnsiTheme="majorHAnsi" w:cstheme="majorHAnsi"/>
          <w:lang w:val="en-US"/>
        </w:rPr>
        <w:t>5.2.5</w:t>
      </w:r>
      <w:r w:rsidRPr="00122FB1">
        <w:rPr>
          <w:rFonts w:asciiTheme="majorHAnsi" w:hAnsiTheme="majorHAnsi" w:cstheme="majorHAnsi"/>
          <w:lang w:val="en-US"/>
        </w:rPr>
        <w:tab/>
        <w:t>The selection of fittings should take into account</w:t>
      </w:r>
    </w:p>
    <w:p w:rsidR="0002553C" w:rsidRPr="00122FB1" w:rsidRDefault="0002553C" w:rsidP="0002553C">
      <w:pPr>
        <w:pStyle w:val="ListParagraph"/>
        <w:spacing w:line="240" w:lineRule="auto"/>
        <w:ind w:left="0"/>
        <w:jc w:val="both"/>
        <w:rPr>
          <w:rFonts w:asciiTheme="majorHAnsi" w:hAnsiTheme="majorHAnsi" w:cstheme="majorHAnsi"/>
          <w:lang w:val="en-US"/>
        </w:rPr>
      </w:pP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r w:rsidRPr="00122FB1">
        <w:rPr>
          <w:rFonts w:asciiTheme="majorHAnsi" w:hAnsiTheme="majorHAnsi" w:cstheme="majorHAnsi"/>
          <w:lang w:val="en-US"/>
        </w:rPr>
        <w:t>.1</w:t>
      </w:r>
      <w:r w:rsidRPr="00122FB1">
        <w:rPr>
          <w:rFonts w:asciiTheme="majorHAnsi" w:hAnsiTheme="majorHAnsi" w:cstheme="majorHAnsi"/>
          <w:lang w:val="en-US"/>
        </w:rPr>
        <w:tab/>
        <w:t>the type of mooring line with which the fitting is designed to be used.  The SWL of the fitting should be equal to or greater than the MBL</w:t>
      </w:r>
      <w:r w:rsidRPr="00122FB1">
        <w:rPr>
          <w:rFonts w:asciiTheme="majorHAnsi" w:hAnsiTheme="majorHAnsi" w:cstheme="majorHAnsi"/>
          <w:vertAlign w:val="subscript"/>
          <w:lang w:val="en-US"/>
        </w:rPr>
        <w:t>SD</w:t>
      </w:r>
      <w:r w:rsidRPr="00122FB1">
        <w:rPr>
          <w:rFonts w:asciiTheme="majorHAnsi" w:hAnsiTheme="majorHAnsi" w:cstheme="majorHAnsi"/>
          <w:lang w:val="en-US"/>
        </w:rPr>
        <w:t xml:space="preserve"> of the mooring line and supporting structure to be in accordance with recognized standards</w:t>
      </w:r>
      <w:r w:rsidRPr="00122FB1">
        <w:rPr>
          <w:rStyle w:val="FootnoteReference"/>
          <w:rFonts w:asciiTheme="majorHAnsi" w:hAnsiTheme="majorHAnsi" w:cstheme="majorHAnsi"/>
          <w:lang w:val="en-US"/>
        </w:rPr>
        <w:footnoteReference w:id="3"/>
      </w:r>
      <w:r w:rsidRPr="00122FB1">
        <w:rPr>
          <w:rFonts w:asciiTheme="majorHAnsi" w:hAnsiTheme="majorHAnsi" w:cstheme="majorHAnsi"/>
          <w:lang w:val="en-US"/>
        </w:rPr>
        <w:t>;</w:t>
      </w: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r w:rsidRPr="00122FB1">
        <w:rPr>
          <w:rFonts w:asciiTheme="majorHAnsi" w:hAnsiTheme="majorHAnsi" w:cstheme="majorHAnsi"/>
          <w:lang w:val="en-US"/>
        </w:rPr>
        <w:t>.2</w:t>
      </w:r>
      <w:r w:rsidRPr="00122FB1">
        <w:rPr>
          <w:rFonts w:asciiTheme="majorHAnsi" w:hAnsiTheme="majorHAnsi" w:cstheme="majorHAnsi"/>
          <w:lang w:val="en-US"/>
        </w:rPr>
        <w:tab/>
        <w:t>the diameter of mooring fittings with respect to the mooring line diameters to reduce or mitigate bend loss strength issues (D/d);</w:t>
      </w: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r w:rsidRPr="00122FB1">
        <w:rPr>
          <w:rFonts w:asciiTheme="majorHAnsi" w:hAnsiTheme="majorHAnsi" w:cstheme="majorHAnsi"/>
          <w:lang w:val="en-US"/>
        </w:rPr>
        <w:t xml:space="preserve"> </w:t>
      </w: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r w:rsidRPr="00122FB1">
        <w:rPr>
          <w:rFonts w:asciiTheme="majorHAnsi" w:hAnsiTheme="majorHAnsi" w:cstheme="majorHAnsi"/>
          <w:lang w:val="en-US"/>
        </w:rPr>
        <w:t>.3</w:t>
      </w:r>
      <w:r w:rsidRPr="00122FB1">
        <w:rPr>
          <w:rFonts w:asciiTheme="majorHAnsi" w:hAnsiTheme="majorHAnsi" w:cstheme="majorHAnsi"/>
          <w:lang w:val="en-US"/>
        </w:rPr>
        <w:tab/>
        <w:t>the need for the load bearing surfaces of fittings to minimize damage from chaffing and abrasion;</w:t>
      </w: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r w:rsidRPr="00122FB1">
        <w:rPr>
          <w:rFonts w:asciiTheme="majorHAnsi" w:hAnsiTheme="majorHAnsi" w:cstheme="majorHAnsi"/>
          <w:lang w:val="en-US"/>
        </w:rPr>
        <w:t>.4</w:t>
      </w:r>
      <w:r w:rsidRPr="00122FB1">
        <w:rPr>
          <w:rFonts w:asciiTheme="majorHAnsi" w:hAnsiTheme="majorHAnsi" w:cstheme="majorHAnsi"/>
          <w:lang w:val="en-US"/>
        </w:rPr>
        <w:tab/>
        <w:t>[…]</w:t>
      </w:r>
    </w:p>
    <w:p w:rsidR="0002553C" w:rsidRPr="00122FB1" w:rsidRDefault="0002553C" w:rsidP="0002553C">
      <w:pPr>
        <w:pStyle w:val="ListParagraph"/>
        <w:spacing w:line="240" w:lineRule="auto"/>
        <w:ind w:left="0"/>
        <w:jc w:val="both"/>
        <w:rPr>
          <w:rFonts w:asciiTheme="majorHAnsi" w:hAnsiTheme="majorHAnsi" w:cstheme="majorHAnsi"/>
          <w:lang w:val="en-US"/>
        </w:rPr>
      </w:pPr>
    </w:p>
    <w:p w:rsidR="0002553C" w:rsidRPr="00122FB1" w:rsidRDefault="0002553C" w:rsidP="0002553C">
      <w:pPr>
        <w:pStyle w:val="ListParagraph"/>
        <w:spacing w:line="240" w:lineRule="auto"/>
        <w:ind w:left="0"/>
        <w:jc w:val="both"/>
        <w:rPr>
          <w:rFonts w:asciiTheme="majorHAnsi" w:hAnsiTheme="majorHAnsi" w:cstheme="majorHAnsi"/>
          <w:lang w:val="en-US"/>
        </w:rPr>
      </w:pPr>
      <w:r w:rsidRPr="00122FB1">
        <w:rPr>
          <w:rFonts w:asciiTheme="majorHAnsi" w:hAnsiTheme="majorHAnsi" w:cstheme="majorHAnsi"/>
          <w:lang w:val="en-US"/>
        </w:rPr>
        <w:t>5.2.6</w:t>
      </w:r>
      <w:r w:rsidRPr="00122FB1">
        <w:rPr>
          <w:rFonts w:asciiTheme="majorHAnsi" w:hAnsiTheme="majorHAnsi" w:cstheme="majorHAnsi"/>
          <w:lang w:val="en-US"/>
        </w:rPr>
        <w:tab/>
        <w:t>The selection of winches should take into account</w:t>
      </w:r>
    </w:p>
    <w:p w:rsidR="0002553C" w:rsidRPr="00122FB1" w:rsidRDefault="0002553C" w:rsidP="0002553C">
      <w:pPr>
        <w:pStyle w:val="ListParagraph"/>
        <w:spacing w:line="240" w:lineRule="auto"/>
        <w:ind w:left="0"/>
        <w:jc w:val="both"/>
        <w:rPr>
          <w:rFonts w:asciiTheme="majorHAnsi" w:hAnsiTheme="majorHAnsi" w:cstheme="majorHAnsi"/>
          <w:lang w:val="en-US"/>
        </w:rPr>
      </w:pP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r w:rsidRPr="00122FB1">
        <w:rPr>
          <w:rFonts w:asciiTheme="majorHAnsi" w:hAnsiTheme="majorHAnsi" w:cstheme="majorHAnsi"/>
          <w:lang w:val="en-US"/>
        </w:rPr>
        <w:t>.1</w:t>
      </w:r>
      <w:r w:rsidRPr="00122FB1">
        <w:rPr>
          <w:rFonts w:asciiTheme="majorHAnsi" w:hAnsiTheme="majorHAnsi" w:cstheme="majorHAnsi"/>
          <w:lang w:val="en-US"/>
        </w:rPr>
        <w:tab/>
        <w:t>the availability of winches with alternative drum arrangements, including split drum arrangements, which can reduce the need for manual handling of mooring lines during mooring operations;</w:t>
      </w: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r w:rsidRPr="00122FB1">
        <w:rPr>
          <w:rFonts w:asciiTheme="majorHAnsi" w:hAnsiTheme="majorHAnsi" w:cstheme="majorHAnsi"/>
          <w:lang w:val="en-US"/>
        </w:rPr>
        <w:t>.2</w:t>
      </w:r>
      <w:r w:rsidRPr="00122FB1">
        <w:rPr>
          <w:rFonts w:asciiTheme="majorHAnsi" w:hAnsiTheme="majorHAnsi" w:cstheme="majorHAnsi"/>
          <w:lang w:val="en-US"/>
        </w:rPr>
        <w:tab/>
        <w:t>the positioning of winch controls, including the availability of remote controls for winches to improve the line of sight and reduce operator exposure to snap-back;</w:t>
      </w: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r w:rsidRPr="00122FB1">
        <w:rPr>
          <w:rFonts w:asciiTheme="majorHAnsi" w:hAnsiTheme="majorHAnsi" w:cstheme="majorHAnsi"/>
          <w:lang w:val="en-US"/>
        </w:rPr>
        <w:t>.3</w:t>
      </w:r>
      <w:r w:rsidRPr="00122FB1">
        <w:rPr>
          <w:rFonts w:asciiTheme="majorHAnsi" w:hAnsiTheme="majorHAnsi" w:cstheme="majorHAnsi"/>
          <w:lang w:val="en-US"/>
        </w:rPr>
        <w:tab/>
        <w:t>the availability of constant tension winches, and the appropriateness of these winches should be carefully considered for the normal operation of the ship (</w:t>
      </w:r>
      <w:proofErr w:type="spellStart"/>
      <w:r w:rsidRPr="00122FB1">
        <w:rPr>
          <w:rFonts w:asciiTheme="majorHAnsi" w:hAnsiTheme="majorHAnsi" w:cstheme="majorHAnsi"/>
          <w:lang w:val="en-US"/>
        </w:rPr>
        <w:t>eg</w:t>
      </w:r>
      <w:proofErr w:type="spellEnd"/>
      <w:r w:rsidRPr="00122FB1">
        <w:rPr>
          <w:rFonts w:asciiTheme="majorHAnsi" w:hAnsiTheme="majorHAnsi" w:cstheme="majorHAnsi"/>
          <w:lang w:val="en-US"/>
        </w:rPr>
        <w:t>: not used on spring lines); and</w:t>
      </w: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p>
    <w:p w:rsidR="0002553C" w:rsidRPr="00122FB1" w:rsidRDefault="0002553C" w:rsidP="0002553C">
      <w:pPr>
        <w:pStyle w:val="ListParagraph"/>
        <w:spacing w:line="240" w:lineRule="auto"/>
        <w:ind w:left="1440" w:hanging="720"/>
        <w:jc w:val="both"/>
        <w:rPr>
          <w:rFonts w:asciiTheme="majorHAnsi" w:hAnsiTheme="majorHAnsi" w:cstheme="majorHAnsi"/>
          <w:lang w:val="en-US"/>
        </w:rPr>
      </w:pPr>
      <w:r w:rsidRPr="00122FB1">
        <w:rPr>
          <w:rFonts w:asciiTheme="majorHAnsi" w:hAnsiTheme="majorHAnsi" w:cstheme="majorHAnsi"/>
          <w:lang w:val="en-US"/>
        </w:rPr>
        <w:t>.4</w:t>
      </w:r>
      <w:r w:rsidRPr="00122FB1">
        <w:rPr>
          <w:rFonts w:asciiTheme="majorHAnsi" w:hAnsiTheme="majorHAnsi" w:cstheme="majorHAnsi"/>
          <w:lang w:val="en-US"/>
        </w:rPr>
        <w:tab/>
        <w:t>[…]</w:t>
      </w:r>
    </w:p>
    <w:p w:rsidR="0002553C" w:rsidRPr="00122FB1" w:rsidRDefault="0002553C" w:rsidP="0002553C">
      <w:pPr>
        <w:pStyle w:val="ListParagraph"/>
        <w:spacing w:line="240" w:lineRule="auto"/>
        <w:ind w:left="0"/>
        <w:jc w:val="both"/>
        <w:rPr>
          <w:rFonts w:asciiTheme="majorHAnsi" w:hAnsiTheme="majorHAnsi" w:cstheme="majorHAnsi"/>
          <w:lang w:val="en-US"/>
        </w:rPr>
      </w:pPr>
    </w:p>
    <w:p w:rsidR="0002553C" w:rsidRPr="00122FB1" w:rsidRDefault="0002553C" w:rsidP="0002553C">
      <w:pPr>
        <w:pStyle w:val="ListParagraph"/>
        <w:keepNext/>
        <w:spacing w:line="240" w:lineRule="auto"/>
        <w:ind w:left="0"/>
        <w:jc w:val="both"/>
        <w:rPr>
          <w:rFonts w:asciiTheme="majorHAnsi" w:hAnsiTheme="majorHAnsi" w:cstheme="majorHAnsi"/>
          <w:b/>
          <w:lang w:val="en-US"/>
        </w:rPr>
      </w:pPr>
      <w:r w:rsidRPr="00122FB1">
        <w:rPr>
          <w:rFonts w:asciiTheme="majorHAnsi" w:hAnsiTheme="majorHAnsi" w:cstheme="majorHAnsi"/>
          <w:b/>
          <w:lang w:val="en-US"/>
        </w:rPr>
        <w:t>5.3</w:t>
      </w:r>
      <w:r w:rsidRPr="00122FB1">
        <w:rPr>
          <w:rFonts w:asciiTheme="majorHAnsi" w:hAnsiTheme="majorHAnsi" w:cstheme="majorHAnsi"/>
          <w:b/>
          <w:lang w:val="en-US"/>
        </w:rPr>
        <w:tab/>
        <w:t>Maintenance and inspection of equipment and fittings</w:t>
      </w:r>
    </w:p>
    <w:p w:rsidR="0002553C" w:rsidRPr="00122FB1" w:rsidRDefault="0002553C" w:rsidP="0002553C">
      <w:pPr>
        <w:pStyle w:val="ListParagraph"/>
        <w:keepNext/>
        <w:spacing w:line="240" w:lineRule="auto"/>
        <w:ind w:left="0"/>
        <w:jc w:val="both"/>
        <w:rPr>
          <w:rFonts w:asciiTheme="majorHAnsi" w:hAnsiTheme="majorHAnsi" w:cstheme="majorHAnsi"/>
          <w:b/>
          <w:lang w:val="en-US"/>
        </w:rPr>
      </w:pPr>
    </w:p>
    <w:p w:rsidR="0002553C" w:rsidRPr="00122FB1" w:rsidRDefault="0002553C" w:rsidP="0002553C">
      <w:pPr>
        <w:pStyle w:val="ListParagraph"/>
        <w:spacing w:line="240" w:lineRule="auto"/>
        <w:ind w:left="0"/>
        <w:jc w:val="both"/>
        <w:rPr>
          <w:rFonts w:asciiTheme="majorHAnsi" w:hAnsiTheme="majorHAnsi" w:cstheme="majorHAnsi"/>
          <w:lang w:val="en-US"/>
        </w:rPr>
      </w:pPr>
      <w:r w:rsidRPr="00122FB1">
        <w:rPr>
          <w:rFonts w:asciiTheme="majorHAnsi" w:hAnsiTheme="majorHAnsi" w:cstheme="majorHAnsi"/>
          <w:lang w:val="en-US"/>
        </w:rPr>
        <w:t>5.3.1</w:t>
      </w:r>
      <w:r w:rsidRPr="00122FB1">
        <w:rPr>
          <w:rFonts w:asciiTheme="majorHAnsi" w:hAnsiTheme="majorHAnsi" w:cstheme="majorHAnsi"/>
          <w:lang w:val="en-US"/>
        </w:rPr>
        <w:tab/>
        <w:t xml:space="preserve">Equipment and fittings should be properly inspected and maintained, based on the manufacturer's recommendations. Mooring equipment and fittings should be included in the on board maintenance plan or equivalent maintenance management system. The maintenance plan may be computer based. </w:t>
      </w:r>
    </w:p>
    <w:p w:rsidR="0002553C" w:rsidRPr="00122FB1" w:rsidRDefault="0002553C" w:rsidP="0002553C">
      <w:pPr>
        <w:pStyle w:val="ListParagraph"/>
        <w:spacing w:line="240" w:lineRule="auto"/>
        <w:ind w:left="0"/>
        <w:jc w:val="both"/>
        <w:rPr>
          <w:rFonts w:asciiTheme="majorHAnsi" w:hAnsiTheme="majorHAnsi" w:cstheme="majorHAnsi"/>
          <w:lang w:val="en-US"/>
        </w:rPr>
      </w:pPr>
    </w:p>
    <w:p w:rsidR="0002553C" w:rsidRPr="00122FB1" w:rsidRDefault="0002553C" w:rsidP="0002553C">
      <w:pPr>
        <w:pStyle w:val="ListParagraph"/>
        <w:spacing w:line="240" w:lineRule="auto"/>
        <w:ind w:left="0"/>
        <w:jc w:val="both"/>
        <w:rPr>
          <w:rFonts w:asciiTheme="majorHAnsi" w:hAnsiTheme="majorHAnsi" w:cstheme="majorHAnsi"/>
          <w:lang w:val="en-US"/>
        </w:rPr>
      </w:pPr>
      <w:r w:rsidRPr="00122FB1">
        <w:rPr>
          <w:rFonts w:asciiTheme="majorHAnsi" w:hAnsiTheme="majorHAnsi" w:cstheme="majorHAnsi"/>
          <w:lang w:val="en-US"/>
        </w:rPr>
        <w:t>5.3.2</w:t>
      </w:r>
      <w:r w:rsidRPr="00122FB1">
        <w:rPr>
          <w:rFonts w:asciiTheme="majorHAnsi" w:hAnsiTheme="majorHAnsi" w:cstheme="majorHAnsi"/>
          <w:lang w:val="en-US"/>
        </w:rPr>
        <w:tab/>
        <w:t>Maintenance should include the preservation, by appropriate means, of the clear marking of information on equipment and fittings, including SWL and winch control instructions.</w:t>
      </w:r>
    </w:p>
    <w:p w:rsidR="0002553C" w:rsidRPr="00122FB1" w:rsidRDefault="0002553C" w:rsidP="0002553C">
      <w:pPr>
        <w:pStyle w:val="ListParagraph"/>
        <w:spacing w:line="240" w:lineRule="auto"/>
        <w:ind w:left="0"/>
        <w:jc w:val="both"/>
        <w:rPr>
          <w:rFonts w:asciiTheme="majorHAnsi" w:hAnsiTheme="majorHAnsi" w:cstheme="majorHAnsi"/>
          <w:lang w:val="en-US"/>
        </w:rPr>
      </w:pPr>
    </w:p>
    <w:p w:rsidR="0002553C" w:rsidRPr="00122FB1" w:rsidRDefault="0002553C" w:rsidP="0002553C">
      <w:pPr>
        <w:pStyle w:val="ListParagraph"/>
        <w:spacing w:line="240" w:lineRule="auto"/>
        <w:ind w:left="0"/>
        <w:jc w:val="both"/>
        <w:rPr>
          <w:rFonts w:asciiTheme="majorHAnsi" w:hAnsiTheme="majorHAnsi" w:cstheme="majorHAnsi"/>
          <w:lang w:val="en-US"/>
        </w:rPr>
      </w:pPr>
      <w:r w:rsidRPr="00122FB1">
        <w:rPr>
          <w:rFonts w:asciiTheme="majorHAnsi" w:hAnsiTheme="majorHAnsi" w:cstheme="majorHAnsi"/>
          <w:lang w:val="en-US"/>
        </w:rPr>
        <w:t>5.3.3</w:t>
      </w:r>
      <w:r w:rsidRPr="00122FB1">
        <w:rPr>
          <w:rFonts w:asciiTheme="majorHAnsi" w:hAnsiTheme="majorHAnsi" w:cstheme="majorHAnsi"/>
          <w:lang w:val="en-US"/>
        </w:rPr>
        <w:tab/>
        <w:t>Records of maintenance and inspection, of equipment and fittings should be available on board.</w:t>
      </w:r>
    </w:p>
    <w:p w:rsidR="0002553C" w:rsidRPr="00122FB1" w:rsidRDefault="0002553C" w:rsidP="0002553C">
      <w:pPr>
        <w:pStyle w:val="ListParagraph"/>
        <w:spacing w:line="240" w:lineRule="auto"/>
        <w:ind w:left="0"/>
        <w:jc w:val="both"/>
        <w:rPr>
          <w:rFonts w:asciiTheme="majorHAnsi" w:hAnsiTheme="majorHAnsi" w:cstheme="majorHAnsi"/>
          <w:lang w:val="en-US"/>
        </w:rPr>
      </w:pPr>
    </w:p>
    <w:p w:rsidR="0002553C" w:rsidRPr="00122FB1" w:rsidRDefault="0002553C" w:rsidP="0002553C">
      <w:pPr>
        <w:pStyle w:val="ListParagraph"/>
        <w:spacing w:line="240" w:lineRule="auto"/>
        <w:ind w:left="0"/>
        <w:jc w:val="both"/>
        <w:rPr>
          <w:rFonts w:asciiTheme="majorHAnsi" w:hAnsiTheme="majorHAnsi" w:cstheme="majorHAnsi"/>
          <w:lang w:val="en-US"/>
        </w:rPr>
      </w:pPr>
      <w:r w:rsidRPr="00122FB1">
        <w:rPr>
          <w:rFonts w:asciiTheme="majorHAnsi" w:hAnsiTheme="majorHAnsi" w:cstheme="majorHAnsi"/>
          <w:lang w:val="en-US"/>
        </w:rPr>
        <w:t>5.3.4</w:t>
      </w:r>
      <w:r w:rsidRPr="00122FB1">
        <w:rPr>
          <w:rFonts w:asciiTheme="majorHAnsi" w:hAnsiTheme="majorHAnsi" w:cstheme="majorHAnsi"/>
          <w:lang w:val="en-US"/>
        </w:rPr>
        <w:tab/>
        <w:t xml:space="preserve">Records of the original design philosophy, equipment, layout and requirements should be retained with the ship through lifecycle </w:t>
      </w:r>
    </w:p>
    <w:p w:rsidR="0002553C" w:rsidRPr="00122FB1" w:rsidRDefault="0002553C" w:rsidP="0002553C">
      <w:pPr>
        <w:pStyle w:val="ListParagraph"/>
        <w:spacing w:line="240" w:lineRule="auto"/>
        <w:ind w:left="0"/>
        <w:jc w:val="both"/>
        <w:rPr>
          <w:rFonts w:asciiTheme="majorHAnsi" w:hAnsiTheme="majorHAnsi" w:cstheme="majorHAnsi"/>
          <w:lang w:val="en-US"/>
        </w:rPr>
      </w:pPr>
    </w:p>
    <w:p w:rsidR="0002553C" w:rsidRPr="00122FB1" w:rsidRDefault="0002553C" w:rsidP="0002553C">
      <w:pPr>
        <w:rPr>
          <w:rFonts w:asciiTheme="majorHAnsi" w:hAnsiTheme="majorHAnsi" w:cstheme="majorHAnsi"/>
          <w:b/>
        </w:rPr>
      </w:pPr>
      <w:r w:rsidRPr="00122FB1">
        <w:rPr>
          <w:rFonts w:asciiTheme="majorHAnsi" w:hAnsiTheme="majorHAnsi" w:cstheme="majorHAnsi"/>
          <w:b/>
        </w:rPr>
        <w:t>5.4</w:t>
      </w:r>
      <w:r w:rsidRPr="00122FB1">
        <w:rPr>
          <w:rFonts w:asciiTheme="majorHAnsi" w:hAnsiTheme="majorHAnsi" w:cstheme="majorHAnsi"/>
          <w:b/>
        </w:rPr>
        <w:tab/>
        <w:t>Inspection and replacement of mooring lines and mooring line tails</w:t>
      </w:r>
    </w:p>
    <w:p w:rsidR="0002553C" w:rsidRPr="00122FB1" w:rsidRDefault="0002553C" w:rsidP="0002553C">
      <w:pPr>
        <w:rPr>
          <w:rFonts w:asciiTheme="majorHAnsi" w:hAnsiTheme="majorHAnsi" w:cstheme="majorHAnsi"/>
        </w:rPr>
      </w:pPr>
    </w:p>
    <w:p w:rsidR="0002553C" w:rsidRPr="00122FB1" w:rsidRDefault="0002553C" w:rsidP="0002553C">
      <w:pPr>
        <w:rPr>
          <w:rFonts w:asciiTheme="majorHAnsi" w:hAnsiTheme="majorHAnsi" w:cstheme="majorHAnsi"/>
        </w:rPr>
      </w:pPr>
      <w:r w:rsidRPr="00122FB1">
        <w:rPr>
          <w:rFonts w:asciiTheme="majorHAnsi" w:hAnsiTheme="majorHAnsi" w:cstheme="majorHAnsi"/>
        </w:rPr>
        <w:t>5.4.1</w:t>
      </w:r>
      <w:r w:rsidRPr="00122FB1">
        <w:rPr>
          <w:rFonts w:asciiTheme="majorHAnsi" w:hAnsiTheme="majorHAnsi" w:cstheme="majorHAnsi"/>
        </w:rPr>
        <w:tab/>
        <w:t>In order to prevent the deterioration of mooring lines to a condition which may result in the failure of the line during mooring operations, the periodic inspection of mooring lines, mooring line tails and associated attachments should be included in the on board maintenance plan or equivalent maintenance management system. The maintenance plan may be computer based.</w:t>
      </w:r>
    </w:p>
    <w:p w:rsidR="0002553C" w:rsidRPr="00122FB1" w:rsidRDefault="0002553C" w:rsidP="0002553C">
      <w:pPr>
        <w:rPr>
          <w:rFonts w:asciiTheme="majorHAnsi" w:hAnsiTheme="majorHAnsi" w:cstheme="majorHAnsi"/>
        </w:rPr>
      </w:pPr>
    </w:p>
    <w:p w:rsidR="0002553C" w:rsidRPr="00122FB1" w:rsidRDefault="0002553C" w:rsidP="0002553C">
      <w:pPr>
        <w:rPr>
          <w:rFonts w:asciiTheme="majorHAnsi" w:hAnsiTheme="majorHAnsi" w:cstheme="majorHAnsi"/>
        </w:rPr>
      </w:pPr>
      <w:r w:rsidRPr="00122FB1">
        <w:rPr>
          <w:rFonts w:asciiTheme="majorHAnsi" w:hAnsiTheme="majorHAnsi" w:cstheme="majorHAnsi"/>
        </w:rPr>
        <w:t>5.4.2</w:t>
      </w:r>
      <w:r w:rsidRPr="00122FB1">
        <w:rPr>
          <w:rFonts w:asciiTheme="majorHAnsi" w:hAnsiTheme="majorHAnsi" w:cstheme="majorHAnsi"/>
        </w:rPr>
        <w:tab/>
        <w:t>The requirements for inspection of individual mooring lines will be specific to the type of mooring line used on board. In general, on board inspection of mooring lines will be based on manufacturer recommendations and by visual inspection of the outside of the mooring line to identify excessive wear or damage. Such visual inspections should be based on:</w:t>
      </w:r>
    </w:p>
    <w:p w:rsidR="0002553C" w:rsidRPr="00122FB1" w:rsidRDefault="0002553C" w:rsidP="0002553C">
      <w:pPr>
        <w:ind w:left="720"/>
        <w:rPr>
          <w:rFonts w:asciiTheme="majorHAnsi" w:hAnsiTheme="majorHAnsi" w:cstheme="majorHAnsi"/>
        </w:rPr>
      </w:pPr>
    </w:p>
    <w:p w:rsidR="0002553C" w:rsidRPr="00122FB1" w:rsidRDefault="0002553C" w:rsidP="0002553C">
      <w:pPr>
        <w:ind w:left="720"/>
        <w:rPr>
          <w:rFonts w:asciiTheme="majorHAnsi" w:hAnsiTheme="majorHAnsi" w:cstheme="majorHAnsi"/>
        </w:rPr>
      </w:pPr>
      <w:r w:rsidRPr="00122FB1">
        <w:rPr>
          <w:rFonts w:asciiTheme="majorHAnsi" w:hAnsiTheme="majorHAnsi" w:cstheme="majorHAnsi"/>
        </w:rPr>
        <w:t>5.4.2.1</w:t>
      </w:r>
      <w:r w:rsidRPr="00122FB1">
        <w:rPr>
          <w:rFonts w:asciiTheme="majorHAnsi" w:hAnsiTheme="majorHAnsi" w:cstheme="majorHAnsi"/>
        </w:rPr>
        <w:tab/>
        <w:t xml:space="preserve">The recommendations of the mooring line and/or tail manufacturer, particularly the criteria provided for the assessment of mooring line condition; </w:t>
      </w:r>
    </w:p>
    <w:p w:rsidR="0002553C" w:rsidRPr="00122FB1" w:rsidRDefault="0002553C" w:rsidP="0002553C">
      <w:pPr>
        <w:ind w:left="720"/>
        <w:rPr>
          <w:rFonts w:asciiTheme="majorHAnsi" w:hAnsiTheme="majorHAnsi" w:cstheme="majorHAnsi"/>
        </w:rPr>
      </w:pPr>
    </w:p>
    <w:p w:rsidR="0002553C" w:rsidRPr="00122FB1" w:rsidRDefault="0002553C" w:rsidP="0002553C">
      <w:pPr>
        <w:pStyle w:val="ListParagraph"/>
        <w:spacing w:line="240" w:lineRule="auto"/>
        <w:jc w:val="both"/>
        <w:rPr>
          <w:rFonts w:asciiTheme="majorHAnsi" w:hAnsiTheme="majorHAnsi" w:cstheme="majorHAnsi"/>
          <w:lang w:val="en-US"/>
        </w:rPr>
      </w:pPr>
      <w:r w:rsidRPr="00122FB1">
        <w:rPr>
          <w:rFonts w:asciiTheme="majorHAnsi" w:hAnsiTheme="majorHAnsi" w:cstheme="majorHAnsi"/>
          <w:lang w:val="en-US"/>
        </w:rPr>
        <w:t>5.4.2.2</w:t>
      </w:r>
      <w:r w:rsidRPr="00122FB1">
        <w:rPr>
          <w:rFonts w:asciiTheme="majorHAnsi" w:hAnsiTheme="majorHAnsi" w:cstheme="majorHAnsi"/>
          <w:lang w:val="en-US"/>
        </w:rPr>
        <w:tab/>
        <w:t>Operational experience regarding the performance of the mooring line and/or mooring line tail during previous mooring operations;</w:t>
      </w:r>
    </w:p>
    <w:p w:rsidR="0002553C" w:rsidRPr="00122FB1" w:rsidRDefault="0002553C" w:rsidP="0002553C">
      <w:pPr>
        <w:pStyle w:val="ListParagraph"/>
        <w:spacing w:line="240" w:lineRule="auto"/>
        <w:jc w:val="both"/>
        <w:rPr>
          <w:rFonts w:asciiTheme="majorHAnsi" w:hAnsiTheme="majorHAnsi" w:cstheme="majorHAnsi"/>
          <w:lang w:val="en-US"/>
        </w:rPr>
      </w:pPr>
    </w:p>
    <w:p w:rsidR="0002553C" w:rsidRPr="00122FB1" w:rsidRDefault="0002553C" w:rsidP="0002553C">
      <w:pPr>
        <w:pStyle w:val="ListParagraph"/>
        <w:spacing w:line="240" w:lineRule="auto"/>
        <w:jc w:val="both"/>
        <w:rPr>
          <w:rFonts w:asciiTheme="majorHAnsi" w:hAnsiTheme="majorHAnsi" w:cstheme="majorHAnsi"/>
          <w:lang w:val="en-US"/>
        </w:rPr>
      </w:pPr>
      <w:r w:rsidRPr="00122FB1">
        <w:rPr>
          <w:rFonts w:asciiTheme="majorHAnsi" w:hAnsiTheme="majorHAnsi" w:cstheme="majorHAnsi"/>
          <w:lang w:val="en-US"/>
        </w:rPr>
        <w:t>5.4.2.3</w:t>
      </w:r>
      <w:r w:rsidRPr="00122FB1">
        <w:rPr>
          <w:rFonts w:asciiTheme="majorHAnsi" w:hAnsiTheme="majorHAnsi" w:cstheme="majorHAnsi"/>
          <w:lang w:val="en-US"/>
        </w:rPr>
        <w:tab/>
        <w:t xml:space="preserve">The environmental conditions to which the mooring lines and/or mooring line tails are routinely exposed; </w:t>
      </w:r>
    </w:p>
    <w:p w:rsidR="0002553C" w:rsidRPr="00122FB1" w:rsidRDefault="0002553C" w:rsidP="0002553C">
      <w:pPr>
        <w:pStyle w:val="ListParagraph"/>
        <w:spacing w:line="240" w:lineRule="auto"/>
        <w:jc w:val="both"/>
        <w:rPr>
          <w:rFonts w:asciiTheme="majorHAnsi" w:hAnsiTheme="majorHAnsi" w:cstheme="majorHAnsi"/>
          <w:lang w:val="en-US"/>
        </w:rPr>
      </w:pPr>
    </w:p>
    <w:p w:rsidR="0002553C" w:rsidRPr="00122FB1" w:rsidRDefault="0002553C" w:rsidP="0002553C">
      <w:pPr>
        <w:ind w:left="720"/>
        <w:rPr>
          <w:rFonts w:asciiTheme="majorHAnsi" w:hAnsiTheme="majorHAnsi" w:cstheme="majorHAnsi"/>
        </w:rPr>
      </w:pPr>
      <w:r w:rsidRPr="00122FB1">
        <w:rPr>
          <w:rFonts w:asciiTheme="majorHAnsi" w:hAnsiTheme="majorHAnsi" w:cstheme="majorHAnsi"/>
        </w:rPr>
        <w:t>5.4.2.4</w:t>
      </w:r>
      <w:r w:rsidRPr="00122FB1">
        <w:rPr>
          <w:rFonts w:asciiTheme="majorHAnsi" w:hAnsiTheme="majorHAnsi" w:cstheme="majorHAnsi"/>
        </w:rPr>
        <w:tab/>
        <w:t>Additional advice provided in industry guidance on mooring line and mooring line tail inspections; and</w:t>
      </w:r>
    </w:p>
    <w:p w:rsidR="0002553C" w:rsidRPr="00122FB1" w:rsidRDefault="0002553C" w:rsidP="0002553C">
      <w:pPr>
        <w:ind w:left="720"/>
        <w:rPr>
          <w:rFonts w:asciiTheme="majorHAnsi" w:hAnsiTheme="majorHAnsi" w:cstheme="majorHAnsi"/>
        </w:rPr>
      </w:pPr>
    </w:p>
    <w:p w:rsidR="0002553C" w:rsidRPr="00122FB1" w:rsidRDefault="0002553C" w:rsidP="0002553C">
      <w:pPr>
        <w:ind w:left="720"/>
        <w:rPr>
          <w:rFonts w:asciiTheme="majorHAnsi" w:hAnsiTheme="majorHAnsi" w:cstheme="majorHAnsi"/>
        </w:rPr>
      </w:pPr>
      <w:r w:rsidRPr="00122FB1">
        <w:rPr>
          <w:rFonts w:asciiTheme="majorHAnsi" w:hAnsiTheme="majorHAnsi" w:cstheme="majorHAnsi"/>
        </w:rPr>
        <w:t>5.4.2.5</w:t>
      </w:r>
      <w:r w:rsidRPr="00122FB1">
        <w:rPr>
          <w:rFonts w:asciiTheme="majorHAnsi" w:hAnsiTheme="majorHAnsi" w:cstheme="majorHAnsi"/>
        </w:rPr>
        <w:tab/>
        <w:t xml:space="preserve">[…]. </w:t>
      </w:r>
    </w:p>
    <w:p w:rsidR="0002553C" w:rsidRPr="00122FB1" w:rsidRDefault="0002553C" w:rsidP="0002553C">
      <w:pPr>
        <w:ind w:left="720" w:hanging="720"/>
        <w:rPr>
          <w:rFonts w:asciiTheme="majorHAnsi" w:eastAsiaTheme="minorEastAsia" w:hAnsiTheme="majorHAnsi" w:cstheme="majorHAnsi"/>
          <w:b/>
        </w:rPr>
      </w:pPr>
    </w:p>
    <w:p w:rsidR="0002553C" w:rsidRPr="00122FB1" w:rsidRDefault="0002553C" w:rsidP="0002553C">
      <w:pPr>
        <w:rPr>
          <w:rFonts w:asciiTheme="majorHAnsi" w:hAnsiTheme="majorHAnsi" w:cstheme="majorHAnsi"/>
        </w:rPr>
      </w:pPr>
      <w:r w:rsidRPr="00122FB1">
        <w:rPr>
          <w:rFonts w:asciiTheme="majorHAnsi" w:hAnsiTheme="majorHAnsi" w:cstheme="majorHAnsi"/>
        </w:rPr>
        <w:t>5.4.3</w:t>
      </w:r>
      <w:r w:rsidRPr="00122FB1">
        <w:rPr>
          <w:rFonts w:asciiTheme="majorHAnsi" w:hAnsiTheme="majorHAnsi" w:cstheme="majorHAnsi"/>
        </w:rPr>
        <w:tab/>
        <w:t xml:space="preserve">In the case of jacketed synthetic </w:t>
      </w:r>
      <w:proofErr w:type="spellStart"/>
      <w:r w:rsidRPr="00122FB1">
        <w:rPr>
          <w:rFonts w:asciiTheme="majorHAnsi" w:hAnsiTheme="majorHAnsi" w:cstheme="majorHAnsi"/>
        </w:rPr>
        <w:t>fibre</w:t>
      </w:r>
      <w:proofErr w:type="spellEnd"/>
      <w:r w:rsidRPr="00122FB1">
        <w:rPr>
          <w:rFonts w:asciiTheme="majorHAnsi" w:hAnsiTheme="majorHAnsi" w:cstheme="majorHAnsi"/>
        </w:rPr>
        <w:t xml:space="preserve"> mooring lines, detailed visual inspection of the condition of the synthetic </w:t>
      </w:r>
      <w:proofErr w:type="spellStart"/>
      <w:r w:rsidRPr="00122FB1">
        <w:rPr>
          <w:rFonts w:asciiTheme="majorHAnsi" w:hAnsiTheme="majorHAnsi" w:cstheme="majorHAnsi"/>
        </w:rPr>
        <w:t>fibre</w:t>
      </w:r>
      <w:proofErr w:type="spellEnd"/>
      <w:r w:rsidRPr="00122FB1">
        <w:rPr>
          <w:rFonts w:asciiTheme="majorHAnsi" w:hAnsiTheme="majorHAnsi" w:cstheme="majorHAnsi"/>
        </w:rPr>
        <w:t xml:space="preserve"> line may not be possible. The condition of the external jacket is not an accurate indicator of the condition of the load bearing synthetic </w:t>
      </w:r>
      <w:proofErr w:type="spellStart"/>
      <w:r w:rsidRPr="00122FB1">
        <w:rPr>
          <w:rFonts w:asciiTheme="majorHAnsi" w:hAnsiTheme="majorHAnsi" w:cstheme="majorHAnsi"/>
        </w:rPr>
        <w:t>fibre</w:t>
      </w:r>
      <w:proofErr w:type="spellEnd"/>
      <w:r w:rsidRPr="00122FB1">
        <w:rPr>
          <w:rFonts w:asciiTheme="majorHAnsi" w:hAnsiTheme="majorHAnsi" w:cstheme="majorHAnsi"/>
        </w:rPr>
        <w:t xml:space="preserve"> material within the mooring line.  </w:t>
      </w:r>
    </w:p>
    <w:p w:rsidR="0002553C" w:rsidRPr="00122FB1" w:rsidRDefault="0002553C" w:rsidP="0002553C">
      <w:pPr>
        <w:rPr>
          <w:rFonts w:asciiTheme="majorHAnsi" w:hAnsiTheme="majorHAnsi" w:cstheme="majorHAnsi"/>
        </w:rPr>
      </w:pPr>
    </w:p>
    <w:p w:rsidR="0002553C" w:rsidRPr="00122FB1" w:rsidRDefault="0002553C" w:rsidP="0002553C">
      <w:pPr>
        <w:rPr>
          <w:rFonts w:asciiTheme="majorHAnsi" w:hAnsiTheme="majorHAnsi" w:cstheme="majorHAnsi"/>
        </w:rPr>
      </w:pPr>
      <w:r w:rsidRPr="00122FB1">
        <w:rPr>
          <w:rFonts w:asciiTheme="majorHAnsi" w:hAnsiTheme="majorHAnsi" w:cstheme="majorHAnsi"/>
        </w:rPr>
        <w:t>5.4.4</w:t>
      </w:r>
      <w:r w:rsidRPr="00122FB1">
        <w:rPr>
          <w:rFonts w:asciiTheme="majorHAnsi" w:hAnsiTheme="majorHAnsi" w:cstheme="majorHAnsi"/>
        </w:rPr>
        <w:tab/>
        <w:t xml:space="preserve">The replacement of in service mooring lines which have been assessed as no longer suitable for use should be based on the removal prior to failure and in accordance with criteria provided by the manufacturer, taking into account additional advice provided in industry guidance on removal of mooring lines from service. </w:t>
      </w:r>
    </w:p>
    <w:p w:rsidR="0002553C" w:rsidRPr="00122FB1" w:rsidRDefault="0002553C" w:rsidP="0002553C">
      <w:pPr>
        <w:pStyle w:val="ListParagraph"/>
        <w:spacing w:line="240" w:lineRule="auto"/>
        <w:ind w:left="0"/>
        <w:jc w:val="both"/>
        <w:rPr>
          <w:rFonts w:asciiTheme="majorHAnsi" w:hAnsiTheme="majorHAnsi" w:cstheme="majorHAnsi"/>
          <w:lang w:val="en-US"/>
        </w:rPr>
      </w:pPr>
    </w:p>
    <w:p w:rsidR="0002553C" w:rsidRPr="00122FB1" w:rsidRDefault="0002553C" w:rsidP="0002553C">
      <w:pPr>
        <w:pStyle w:val="ListParagraph"/>
        <w:spacing w:line="240" w:lineRule="auto"/>
        <w:ind w:left="0"/>
        <w:jc w:val="both"/>
        <w:rPr>
          <w:rFonts w:asciiTheme="majorHAnsi" w:hAnsiTheme="majorHAnsi" w:cstheme="majorHAnsi"/>
          <w:strike/>
          <w:lang w:val="en-US"/>
        </w:rPr>
      </w:pPr>
      <w:r w:rsidRPr="00122FB1">
        <w:rPr>
          <w:rFonts w:asciiTheme="majorHAnsi" w:hAnsiTheme="majorHAnsi" w:cstheme="majorHAnsi"/>
          <w:lang w:val="en-US"/>
        </w:rPr>
        <w:t>5.4.5</w:t>
      </w:r>
      <w:r w:rsidRPr="00122FB1">
        <w:rPr>
          <w:rFonts w:asciiTheme="majorHAnsi" w:hAnsiTheme="majorHAnsi" w:cstheme="majorHAnsi"/>
          <w:lang w:val="en-US"/>
        </w:rPr>
        <w:tab/>
        <w:t>Records of inspection of mooring lines and mooring line tails should be available on board. Consideration should be given to control and certification of mooring lines, wires, tails and associated attachments. Manufacturer's test certificates for mooring lines, joining shackles and synthetic tails should be kept onboard and properly linked back to the equipment.]</w:t>
      </w:r>
    </w:p>
    <w:p w:rsidR="0002553C" w:rsidRPr="00122FB1" w:rsidRDefault="0002553C" w:rsidP="0002553C">
      <w:pPr>
        <w:rPr>
          <w:rFonts w:asciiTheme="majorHAnsi" w:hAnsiTheme="majorHAnsi" w:cstheme="majorHAnsi"/>
          <w:b/>
        </w:rPr>
      </w:pPr>
    </w:p>
    <w:p w:rsidR="0002553C" w:rsidRPr="00122FB1" w:rsidRDefault="0002553C" w:rsidP="0002553C">
      <w:pPr>
        <w:jc w:val="center"/>
        <w:rPr>
          <w:rFonts w:asciiTheme="majorHAnsi" w:hAnsiTheme="majorHAnsi" w:cstheme="majorHAnsi"/>
          <w:b/>
        </w:rPr>
      </w:pPr>
    </w:p>
    <w:p w:rsidR="0002553C" w:rsidRPr="00122FB1" w:rsidRDefault="0002553C" w:rsidP="0002553C">
      <w:pPr>
        <w:jc w:val="center"/>
        <w:rPr>
          <w:rFonts w:asciiTheme="majorHAnsi" w:hAnsiTheme="majorHAnsi" w:cstheme="majorHAnsi"/>
          <w:b/>
        </w:rPr>
        <w:sectPr w:rsidR="0002553C" w:rsidRPr="00122FB1" w:rsidSect="001E3E4C">
          <w:headerReference w:type="even" r:id="rId8"/>
          <w:footnotePr>
            <w:numRestart w:val="eachPage"/>
          </w:footnotePr>
          <w:pgSz w:w="11906" w:h="16838" w:code="9"/>
          <w:pgMar w:top="1418" w:right="1418" w:bottom="1418" w:left="1418" w:header="851" w:footer="851" w:gutter="0"/>
          <w:pgNumType w:start="1"/>
          <w:cols w:space="425"/>
          <w:docGrid w:linePitch="360"/>
        </w:sectPr>
      </w:pPr>
    </w:p>
    <w:p w:rsidR="002B4F17" w:rsidRDefault="002B4F17"/>
    <w:sectPr w:rsidR="002B4F17" w:rsidSect="00B27347">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8E4" w:rsidRDefault="000B38E4" w:rsidP="0002553C">
      <w:r>
        <w:separator/>
      </w:r>
    </w:p>
  </w:endnote>
  <w:endnote w:type="continuationSeparator" w:id="0">
    <w:p w:rsidR="000B38E4" w:rsidRDefault="000B38E4" w:rsidP="0002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Malgun Gothic">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8E4" w:rsidRDefault="000B38E4" w:rsidP="0002553C">
      <w:r>
        <w:separator/>
      </w:r>
    </w:p>
  </w:footnote>
  <w:footnote w:type="continuationSeparator" w:id="0">
    <w:p w:rsidR="000B38E4" w:rsidRDefault="000B38E4" w:rsidP="0002553C">
      <w:r>
        <w:continuationSeparator/>
      </w:r>
    </w:p>
  </w:footnote>
  <w:footnote w:id="1">
    <w:p w:rsidR="004101A6" w:rsidRDefault="004101A6" w:rsidP="0002553C">
      <w:pPr>
        <w:pStyle w:val="FootnoteText"/>
      </w:pPr>
      <w:r>
        <w:rPr>
          <w:rStyle w:val="FootnoteReference"/>
        </w:rPr>
        <w:footnoteRef/>
      </w:r>
      <w:r>
        <w:tab/>
        <w:t>OCIMF Mooring Equipment Guidelines - Written principally for tankers; however, mooring philosophy, guidance and recommendations are equally applicable to other vessel types.</w:t>
      </w:r>
    </w:p>
  </w:footnote>
  <w:footnote w:id="2">
    <w:p w:rsidR="004101A6" w:rsidRDefault="004101A6" w:rsidP="0002553C">
      <w:pPr>
        <w:pStyle w:val="FootnoteText"/>
      </w:pPr>
      <w:r>
        <w:rPr>
          <w:rStyle w:val="FootnoteReference"/>
        </w:rPr>
        <w:footnoteRef/>
      </w:r>
      <w:r>
        <w:t xml:space="preserve"> OCIMF Mooring Equipment Guidelines latest edition- Written principally for tankers; however, mooring philosophy, guidance and recommendations are equally applicable to other vessel types.</w:t>
      </w:r>
    </w:p>
  </w:footnote>
  <w:footnote w:id="3">
    <w:p w:rsidR="004101A6" w:rsidRDefault="004101A6" w:rsidP="0002553C">
      <w:pPr>
        <w:pStyle w:val="FootnoteText"/>
      </w:pPr>
      <w:r>
        <w:rPr>
          <w:rStyle w:val="FootnoteReference"/>
        </w:rPr>
        <w:footnoteRef/>
      </w:r>
      <w:r>
        <w:tab/>
      </w:r>
      <w:proofErr w:type="spellStart"/>
      <w:r>
        <w:t>Eg</w:t>
      </w:r>
      <w:proofErr w:type="spellEnd"/>
      <w:r>
        <w:t>: ISO, IACS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A6" w:rsidRPr="00F268A9" w:rsidRDefault="004101A6">
    <w:pPr>
      <w:pStyle w:val="Header"/>
      <w:rPr>
        <w:rFonts w:asciiTheme="majorHAnsi" w:hAnsiTheme="majorHAnsi" w:cstheme="majorHAnsi"/>
        <w:b/>
        <w:sz w:val="20"/>
        <w:szCs w:val="20"/>
      </w:rPr>
    </w:pPr>
    <w:r>
      <w:rPr>
        <w:rFonts w:asciiTheme="majorHAnsi" w:hAnsiTheme="majorHAnsi" w:cstheme="majorHAnsi"/>
        <w:b/>
        <w:sz w:val="20"/>
        <w:szCs w:val="20"/>
      </w:rPr>
      <w:t>Coordinator’s remarks - Round 3</w:t>
    </w:r>
    <w:r w:rsidRPr="00F268A9">
      <w:rPr>
        <w:rFonts w:asciiTheme="majorHAnsi" w:hAnsiTheme="majorHAnsi" w:cstheme="majorHAnsi"/>
        <w:b/>
        <w:sz w:val="20"/>
        <w:szCs w:val="20"/>
      </w:rPr>
      <w:t xml:space="preserve"> - </w:t>
    </w:r>
    <w:r>
      <w:rPr>
        <w:rFonts w:asciiTheme="majorHAnsi" w:hAnsiTheme="majorHAnsi" w:cstheme="majorHAnsi"/>
        <w:b/>
        <w:sz w:val="20"/>
        <w:szCs w:val="20"/>
      </w:rPr>
      <w:t xml:space="preserve">Annex 2, </w:t>
    </w:r>
    <w:r w:rsidRPr="00F268A9">
      <w:rPr>
        <w:rFonts w:asciiTheme="majorHAnsi" w:hAnsiTheme="majorHAnsi" w:cstheme="majorHAnsi"/>
        <w:b/>
        <w:sz w:val="20"/>
        <w:szCs w:val="20"/>
      </w:rPr>
      <w:t xml:space="preserve">Page </w:t>
    </w:r>
    <w:r w:rsidRPr="00F268A9">
      <w:rPr>
        <w:rFonts w:asciiTheme="majorHAnsi" w:hAnsiTheme="majorHAnsi" w:cstheme="majorHAnsi"/>
        <w:b/>
        <w:sz w:val="20"/>
        <w:szCs w:val="20"/>
      </w:rPr>
      <w:fldChar w:fldCharType="begin"/>
    </w:r>
    <w:r w:rsidRPr="00F268A9">
      <w:rPr>
        <w:rFonts w:asciiTheme="majorHAnsi" w:hAnsiTheme="majorHAnsi" w:cstheme="majorHAnsi"/>
        <w:b/>
        <w:sz w:val="20"/>
        <w:szCs w:val="20"/>
      </w:rPr>
      <w:instrText>PAGE   \* MERGEFORMAT</w:instrText>
    </w:r>
    <w:r w:rsidRPr="00F268A9">
      <w:rPr>
        <w:rFonts w:asciiTheme="majorHAnsi" w:hAnsiTheme="majorHAnsi" w:cstheme="majorHAnsi"/>
        <w:b/>
        <w:sz w:val="20"/>
        <w:szCs w:val="20"/>
      </w:rPr>
      <w:fldChar w:fldCharType="separate"/>
    </w:r>
    <w:r w:rsidRPr="0094500E">
      <w:rPr>
        <w:rFonts w:asciiTheme="majorHAnsi" w:hAnsiTheme="majorHAnsi" w:cstheme="majorHAnsi"/>
        <w:b/>
        <w:noProof/>
        <w:sz w:val="20"/>
        <w:szCs w:val="20"/>
        <w:lang w:val="ja-JP"/>
      </w:rPr>
      <w:t>14</w:t>
    </w:r>
    <w:r w:rsidRPr="00F268A9">
      <w:rPr>
        <w:rFonts w:asciiTheme="majorHAnsi" w:hAnsiTheme="majorHAnsi" w:cstheme="majorHAnsi"/>
        <w:b/>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4F4"/>
    <w:multiLevelType w:val="multilevel"/>
    <w:tmpl w:val="C4907B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D00502"/>
    <w:multiLevelType w:val="hybridMultilevel"/>
    <w:tmpl w:val="05668A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3553590"/>
    <w:multiLevelType w:val="multilevel"/>
    <w:tmpl w:val="041889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83702DD"/>
    <w:multiLevelType w:val="multilevel"/>
    <w:tmpl w:val="21CCF5F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E35097F"/>
    <w:multiLevelType w:val="multilevel"/>
    <w:tmpl w:val="8CA0615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2"/>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95"/>
    <w:rsid w:val="000072B7"/>
    <w:rsid w:val="0002553C"/>
    <w:rsid w:val="000A2EA1"/>
    <w:rsid w:val="000B38E4"/>
    <w:rsid w:val="000B7977"/>
    <w:rsid w:val="000F53B9"/>
    <w:rsid w:val="000F5D25"/>
    <w:rsid w:val="001101B0"/>
    <w:rsid w:val="00151303"/>
    <w:rsid w:val="0015442E"/>
    <w:rsid w:val="00155992"/>
    <w:rsid w:val="001619FC"/>
    <w:rsid w:val="00162B31"/>
    <w:rsid w:val="00164540"/>
    <w:rsid w:val="001871D1"/>
    <w:rsid w:val="00192DA8"/>
    <w:rsid w:val="0019455A"/>
    <w:rsid w:val="001C221A"/>
    <w:rsid w:val="001C2D81"/>
    <w:rsid w:val="001E3E4C"/>
    <w:rsid w:val="001F3DA5"/>
    <w:rsid w:val="002A0429"/>
    <w:rsid w:val="002B330A"/>
    <w:rsid w:val="002B4F17"/>
    <w:rsid w:val="002D4EE0"/>
    <w:rsid w:val="002D6608"/>
    <w:rsid w:val="002E2E3F"/>
    <w:rsid w:val="002F5A2D"/>
    <w:rsid w:val="00321DB5"/>
    <w:rsid w:val="00327932"/>
    <w:rsid w:val="00352265"/>
    <w:rsid w:val="00352E01"/>
    <w:rsid w:val="0036205F"/>
    <w:rsid w:val="003C4541"/>
    <w:rsid w:val="003C4692"/>
    <w:rsid w:val="003D2C2D"/>
    <w:rsid w:val="003F36D7"/>
    <w:rsid w:val="003F5858"/>
    <w:rsid w:val="00403939"/>
    <w:rsid w:val="004101A6"/>
    <w:rsid w:val="0046697F"/>
    <w:rsid w:val="0047791C"/>
    <w:rsid w:val="0048505F"/>
    <w:rsid w:val="004972AA"/>
    <w:rsid w:val="004A0649"/>
    <w:rsid w:val="004A7F94"/>
    <w:rsid w:val="004B7F61"/>
    <w:rsid w:val="004C573E"/>
    <w:rsid w:val="004E3927"/>
    <w:rsid w:val="004F1996"/>
    <w:rsid w:val="00514E3A"/>
    <w:rsid w:val="0051625D"/>
    <w:rsid w:val="00540F86"/>
    <w:rsid w:val="005439EA"/>
    <w:rsid w:val="005B79C2"/>
    <w:rsid w:val="005E7A3D"/>
    <w:rsid w:val="00637910"/>
    <w:rsid w:val="006405D2"/>
    <w:rsid w:val="00654581"/>
    <w:rsid w:val="00677A8D"/>
    <w:rsid w:val="00686B3B"/>
    <w:rsid w:val="006A1F58"/>
    <w:rsid w:val="006C77E6"/>
    <w:rsid w:val="006E0750"/>
    <w:rsid w:val="006F091D"/>
    <w:rsid w:val="00762FC1"/>
    <w:rsid w:val="00782A6D"/>
    <w:rsid w:val="00785E38"/>
    <w:rsid w:val="007C46E2"/>
    <w:rsid w:val="007D66B3"/>
    <w:rsid w:val="008148C9"/>
    <w:rsid w:val="00837E03"/>
    <w:rsid w:val="008602AC"/>
    <w:rsid w:val="00884CF3"/>
    <w:rsid w:val="008A7688"/>
    <w:rsid w:val="008D5DFB"/>
    <w:rsid w:val="008E34CA"/>
    <w:rsid w:val="008F32FB"/>
    <w:rsid w:val="008F6D58"/>
    <w:rsid w:val="009257C5"/>
    <w:rsid w:val="00933230"/>
    <w:rsid w:val="00947819"/>
    <w:rsid w:val="0095722A"/>
    <w:rsid w:val="00964674"/>
    <w:rsid w:val="00994771"/>
    <w:rsid w:val="0099698A"/>
    <w:rsid w:val="009B5F26"/>
    <w:rsid w:val="009D7F8E"/>
    <w:rsid w:val="009E5866"/>
    <w:rsid w:val="009E7DF9"/>
    <w:rsid w:val="00A14495"/>
    <w:rsid w:val="00A27182"/>
    <w:rsid w:val="00A45ED6"/>
    <w:rsid w:val="00A568A8"/>
    <w:rsid w:val="00A70FCC"/>
    <w:rsid w:val="00A830F9"/>
    <w:rsid w:val="00A9758D"/>
    <w:rsid w:val="00A97946"/>
    <w:rsid w:val="00AA3A18"/>
    <w:rsid w:val="00AC3511"/>
    <w:rsid w:val="00AD22C3"/>
    <w:rsid w:val="00AE3C92"/>
    <w:rsid w:val="00AE5618"/>
    <w:rsid w:val="00B27347"/>
    <w:rsid w:val="00B42BE0"/>
    <w:rsid w:val="00B45AAA"/>
    <w:rsid w:val="00B84FDB"/>
    <w:rsid w:val="00BA4F7A"/>
    <w:rsid w:val="00BB394A"/>
    <w:rsid w:val="00BD1D92"/>
    <w:rsid w:val="00BD38AC"/>
    <w:rsid w:val="00BF72F5"/>
    <w:rsid w:val="00BF7718"/>
    <w:rsid w:val="00C84F31"/>
    <w:rsid w:val="00C86699"/>
    <w:rsid w:val="00CC4490"/>
    <w:rsid w:val="00CC5705"/>
    <w:rsid w:val="00CD6374"/>
    <w:rsid w:val="00CE2BDB"/>
    <w:rsid w:val="00D20E83"/>
    <w:rsid w:val="00D411B5"/>
    <w:rsid w:val="00D467DB"/>
    <w:rsid w:val="00D57D31"/>
    <w:rsid w:val="00D708F0"/>
    <w:rsid w:val="00D8553C"/>
    <w:rsid w:val="00DC4452"/>
    <w:rsid w:val="00DC7C8B"/>
    <w:rsid w:val="00DD3F34"/>
    <w:rsid w:val="00DD48D2"/>
    <w:rsid w:val="00E140A7"/>
    <w:rsid w:val="00E2306E"/>
    <w:rsid w:val="00E239DD"/>
    <w:rsid w:val="00E37902"/>
    <w:rsid w:val="00E43EE1"/>
    <w:rsid w:val="00E54B86"/>
    <w:rsid w:val="00E7247D"/>
    <w:rsid w:val="00E85774"/>
    <w:rsid w:val="00E90E33"/>
    <w:rsid w:val="00EA0041"/>
    <w:rsid w:val="00F12883"/>
    <w:rsid w:val="00F564D0"/>
    <w:rsid w:val="00F671DA"/>
    <w:rsid w:val="00F835D7"/>
    <w:rsid w:val="00F856CD"/>
    <w:rsid w:val="00FA05B5"/>
    <w:rsid w:val="00FD3A74"/>
    <w:rsid w:val="00FD4274"/>
    <w:rsid w:val="00FD6083"/>
    <w:rsid w:val="00FE7AFB"/>
    <w:rsid w:val="00FF58C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da-DK"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495"/>
    <w:pPr>
      <w:spacing w:line="240" w:lineRule="auto"/>
      <w:jc w:val="both"/>
    </w:pPr>
    <w:rPr>
      <w:rFonts w:ascii="Arial" w:eastAsia="MS Mincho" w:hAnsi="Arial" w:cstheme="minorBidi"/>
      <w:kern w:val="2"/>
      <w:lang w:val="en-US" w:eastAsia="ja-JP"/>
    </w:rPr>
  </w:style>
  <w:style w:type="paragraph" w:styleId="Heading1">
    <w:name w:val="heading 1"/>
    <w:basedOn w:val="Normal"/>
    <w:next w:val="Normal"/>
    <w:link w:val="Heading1Char"/>
    <w:uiPriority w:val="9"/>
    <w:qFormat/>
    <w:rsid w:val="00A144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495"/>
    <w:pPr>
      <w:spacing w:line="276" w:lineRule="auto"/>
      <w:ind w:left="720"/>
      <w:contextualSpacing/>
      <w:jc w:val="left"/>
    </w:pPr>
    <w:rPr>
      <w:rFonts w:ascii="Times New Roman" w:eastAsiaTheme="minorEastAsia" w:hAnsi="Times New Roman" w:cs="Times New Roman"/>
      <w:kern w:val="0"/>
      <w:lang w:val="da-DK" w:eastAsia="en-US"/>
    </w:rPr>
  </w:style>
  <w:style w:type="character" w:customStyle="1" w:styleId="Heading1Char">
    <w:name w:val="Heading 1 Char"/>
    <w:basedOn w:val="DefaultParagraphFont"/>
    <w:link w:val="Heading1"/>
    <w:uiPriority w:val="9"/>
    <w:rsid w:val="00A14495"/>
    <w:rPr>
      <w:rFonts w:asciiTheme="majorHAnsi" w:eastAsiaTheme="majorEastAsia" w:hAnsiTheme="majorHAnsi" w:cstheme="majorBidi"/>
      <w:b/>
      <w:bCs/>
      <w:color w:val="365F91" w:themeColor="accent1" w:themeShade="BF"/>
      <w:kern w:val="2"/>
      <w:sz w:val="28"/>
      <w:szCs w:val="28"/>
      <w:lang w:val="en-US" w:eastAsia="ja-JP"/>
    </w:rPr>
  </w:style>
  <w:style w:type="paragraph" w:styleId="Header">
    <w:name w:val="header"/>
    <w:aliases w:val=" Char,6_G,Char"/>
    <w:basedOn w:val="Normal"/>
    <w:link w:val="HeaderChar"/>
    <w:uiPriority w:val="99"/>
    <w:unhideWhenUsed/>
    <w:rsid w:val="0002553C"/>
    <w:pPr>
      <w:tabs>
        <w:tab w:val="center" w:pos="4252"/>
        <w:tab w:val="right" w:pos="8504"/>
      </w:tabs>
      <w:snapToGrid w:val="0"/>
    </w:pPr>
  </w:style>
  <w:style w:type="character" w:customStyle="1" w:styleId="HeaderChar">
    <w:name w:val="Header Char"/>
    <w:aliases w:val=" Char Char,6_G Char,Char Char"/>
    <w:basedOn w:val="DefaultParagraphFont"/>
    <w:link w:val="Header"/>
    <w:uiPriority w:val="99"/>
    <w:rsid w:val="0002553C"/>
    <w:rPr>
      <w:rFonts w:ascii="Arial" w:eastAsia="MS Mincho" w:hAnsi="Arial" w:cstheme="minorBidi"/>
      <w:kern w:val="2"/>
      <w:lang w:val="en-US" w:eastAsia="ja-JP"/>
    </w:rPr>
  </w:style>
  <w:style w:type="character" w:styleId="FootnoteReference">
    <w:name w:val="footnote reference"/>
    <w:aliases w:val="Footnote Reference/,Appel note de bas de p,4_G"/>
    <w:uiPriority w:val="99"/>
    <w:rsid w:val="0002553C"/>
    <w:rPr>
      <w:rFonts w:ascii="Arial" w:hAnsi="Arial"/>
      <w:sz w:val="22"/>
      <w:vertAlign w:val="superscript"/>
    </w:rPr>
  </w:style>
  <w:style w:type="paragraph" w:styleId="FootnoteText">
    <w:name w:val="footnote text"/>
    <w:aliases w:val="DNV-FT Char Char,DNV-FT,footnote text,fn,Char1,ft,ALTS FOOTNOTE,Footnote Text Char1,Footnote Text Char Char1,Footnote Text Char4 Char Char,Footnote Text Char1 Char1 Char1 Char,Footnote Text Char Char1 Char1 Char Char,Schriftart: 9 pt,5_G"/>
    <w:basedOn w:val="Normal"/>
    <w:link w:val="FootnoteTextChar"/>
    <w:uiPriority w:val="99"/>
    <w:rsid w:val="0002553C"/>
    <w:pPr>
      <w:tabs>
        <w:tab w:val="left" w:pos="567"/>
      </w:tabs>
      <w:ind w:left="567" w:hanging="567"/>
    </w:pPr>
    <w:rPr>
      <w:rFonts w:eastAsiaTheme="minorEastAsia" w:cs="Times New Roman"/>
      <w:kern w:val="0"/>
      <w:sz w:val="18"/>
      <w:szCs w:val="20"/>
      <w:lang w:val="en-GB" w:eastAsia="en-US"/>
    </w:rPr>
  </w:style>
  <w:style w:type="character" w:customStyle="1" w:styleId="FootnoteTextChar">
    <w:name w:val="Footnote Text Char"/>
    <w:aliases w:val="DNV-FT Char Char Char,DNV-FT Char,footnote text Char,fn Char,Char1 Char,ft Char,ALTS FOOTNOTE Char,Footnote Text Char1 Char,Footnote Text Char Char1 Char,Footnote Text Char4 Char Char Char,Footnote Text Char1 Char1 Char1 Char Char"/>
    <w:basedOn w:val="DefaultParagraphFont"/>
    <w:link w:val="FootnoteText"/>
    <w:uiPriority w:val="99"/>
    <w:rsid w:val="0002553C"/>
    <w:rPr>
      <w:rFonts w:ascii="Arial" w:eastAsiaTheme="minorEastAsia" w:hAnsi="Arial"/>
      <w:sz w:val="18"/>
      <w:szCs w:val="20"/>
      <w:lang w:val="en-GB"/>
    </w:rPr>
  </w:style>
  <w:style w:type="paragraph" w:styleId="NoSpacing">
    <w:name w:val="No Spacing"/>
    <w:uiPriority w:val="1"/>
    <w:qFormat/>
    <w:rsid w:val="00321DB5"/>
    <w:pPr>
      <w:spacing w:line="240" w:lineRule="auto"/>
      <w:jc w:val="both"/>
    </w:pPr>
    <w:rPr>
      <w:rFonts w:ascii="Arial" w:eastAsia="MS Mincho" w:hAnsi="Arial" w:cstheme="minorBidi"/>
      <w:kern w:val="2"/>
      <w:lang w:val="en-US" w:eastAsia="ja-JP"/>
    </w:rPr>
  </w:style>
  <w:style w:type="paragraph" w:styleId="PlainText">
    <w:name w:val="Plain Text"/>
    <w:basedOn w:val="Normal"/>
    <w:link w:val="PlainTextChar"/>
    <w:uiPriority w:val="99"/>
    <w:semiHidden/>
    <w:unhideWhenUsed/>
    <w:rsid w:val="003D2C2D"/>
    <w:pPr>
      <w:widowControl w:val="0"/>
      <w:jc w:val="left"/>
    </w:pPr>
    <w:rPr>
      <w:rFonts w:ascii="MS Gothic" w:eastAsia="MS Gothic" w:hAnsi="Courier New" w:cs="Courier New"/>
      <w:sz w:val="20"/>
      <w:szCs w:val="21"/>
    </w:rPr>
  </w:style>
  <w:style w:type="character" w:customStyle="1" w:styleId="PlainTextChar">
    <w:name w:val="Plain Text Char"/>
    <w:basedOn w:val="DefaultParagraphFont"/>
    <w:link w:val="PlainText"/>
    <w:uiPriority w:val="99"/>
    <w:semiHidden/>
    <w:rsid w:val="003D2C2D"/>
    <w:rPr>
      <w:rFonts w:ascii="MS Gothic" w:eastAsia="MS Gothic" w:hAnsi="Courier New" w:cs="Courier New"/>
      <w:kern w:val="2"/>
      <w:sz w:val="20"/>
      <w:szCs w:val="21"/>
      <w:lang w:val="en-US" w:eastAsia="ja-JP"/>
    </w:rPr>
  </w:style>
  <w:style w:type="paragraph" w:styleId="CommentText">
    <w:name w:val="annotation text"/>
    <w:basedOn w:val="Normal"/>
    <w:link w:val="CommentTextChar"/>
    <w:uiPriority w:val="99"/>
    <w:semiHidden/>
    <w:unhideWhenUsed/>
    <w:rsid w:val="00D8553C"/>
    <w:rPr>
      <w:sz w:val="20"/>
      <w:szCs w:val="20"/>
    </w:rPr>
  </w:style>
  <w:style w:type="character" w:customStyle="1" w:styleId="CommentTextChar">
    <w:name w:val="Comment Text Char"/>
    <w:basedOn w:val="DefaultParagraphFont"/>
    <w:link w:val="CommentText"/>
    <w:uiPriority w:val="99"/>
    <w:semiHidden/>
    <w:rsid w:val="00D8553C"/>
    <w:rPr>
      <w:rFonts w:ascii="Arial" w:eastAsia="MS Mincho" w:hAnsi="Arial" w:cstheme="minorBidi"/>
      <w:kern w:val="2"/>
      <w:sz w:val="20"/>
      <w:szCs w:val="20"/>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da-DK"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495"/>
    <w:pPr>
      <w:spacing w:line="240" w:lineRule="auto"/>
      <w:jc w:val="both"/>
    </w:pPr>
    <w:rPr>
      <w:rFonts w:ascii="Arial" w:eastAsia="MS Mincho" w:hAnsi="Arial" w:cstheme="minorBidi"/>
      <w:kern w:val="2"/>
      <w:lang w:val="en-US" w:eastAsia="ja-JP"/>
    </w:rPr>
  </w:style>
  <w:style w:type="paragraph" w:styleId="Heading1">
    <w:name w:val="heading 1"/>
    <w:basedOn w:val="Normal"/>
    <w:next w:val="Normal"/>
    <w:link w:val="Heading1Char"/>
    <w:uiPriority w:val="9"/>
    <w:qFormat/>
    <w:rsid w:val="00A144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495"/>
    <w:pPr>
      <w:spacing w:line="276" w:lineRule="auto"/>
      <w:ind w:left="720"/>
      <w:contextualSpacing/>
      <w:jc w:val="left"/>
    </w:pPr>
    <w:rPr>
      <w:rFonts w:ascii="Times New Roman" w:eastAsiaTheme="minorEastAsia" w:hAnsi="Times New Roman" w:cs="Times New Roman"/>
      <w:kern w:val="0"/>
      <w:lang w:val="da-DK" w:eastAsia="en-US"/>
    </w:rPr>
  </w:style>
  <w:style w:type="character" w:customStyle="1" w:styleId="Heading1Char">
    <w:name w:val="Heading 1 Char"/>
    <w:basedOn w:val="DefaultParagraphFont"/>
    <w:link w:val="Heading1"/>
    <w:uiPriority w:val="9"/>
    <w:rsid w:val="00A14495"/>
    <w:rPr>
      <w:rFonts w:asciiTheme="majorHAnsi" w:eastAsiaTheme="majorEastAsia" w:hAnsiTheme="majorHAnsi" w:cstheme="majorBidi"/>
      <w:b/>
      <w:bCs/>
      <w:color w:val="365F91" w:themeColor="accent1" w:themeShade="BF"/>
      <w:kern w:val="2"/>
      <w:sz w:val="28"/>
      <w:szCs w:val="28"/>
      <w:lang w:val="en-US" w:eastAsia="ja-JP"/>
    </w:rPr>
  </w:style>
  <w:style w:type="paragraph" w:styleId="Header">
    <w:name w:val="header"/>
    <w:aliases w:val=" Char,6_G,Char"/>
    <w:basedOn w:val="Normal"/>
    <w:link w:val="HeaderChar"/>
    <w:uiPriority w:val="99"/>
    <w:unhideWhenUsed/>
    <w:rsid w:val="0002553C"/>
    <w:pPr>
      <w:tabs>
        <w:tab w:val="center" w:pos="4252"/>
        <w:tab w:val="right" w:pos="8504"/>
      </w:tabs>
      <w:snapToGrid w:val="0"/>
    </w:pPr>
  </w:style>
  <w:style w:type="character" w:customStyle="1" w:styleId="HeaderChar">
    <w:name w:val="Header Char"/>
    <w:aliases w:val=" Char Char,6_G Char,Char Char"/>
    <w:basedOn w:val="DefaultParagraphFont"/>
    <w:link w:val="Header"/>
    <w:uiPriority w:val="99"/>
    <w:rsid w:val="0002553C"/>
    <w:rPr>
      <w:rFonts w:ascii="Arial" w:eastAsia="MS Mincho" w:hAnsi="Arial" w:cstheme="minorBidi"/>
      <w:kern w:val="2"/>
      <w:lang w:val="en-US" w:eastAsia="ja-JP"/>
    </w:rPr>
  </w:style>
  <w:style w:type="character" w:styleId="FootnoteReference">
    <w:name w:val="footnote reference"/>
    <w:aliases w:val="Footnote Reference/,Appel note de bas de p,4_G"/>
    <w:uiPriority w:val="99"/>
    <w:rsid w:val="0002553C"/>
    <w:rPr>
      <w:rFonts w:ascii="Arial" w:hAnsi="Arial"/>
      <w:sz w:val="22"/>
      <w:vertAlign w:val="superscript"/>
    </w:rPr>
  </w:style>
  <w:style w:type="paragraph" w:styleId="FootnoteText">
    <w:name w:val="footnote text"/>
    <w:aliases w:val="DNV-FT Char Char,DNV-FT,footnote text,fn,Char1,ft,ALTS FOOTNOTE,Footnote Text Char1,Footnote Text Char Char1,Footnote Text Char4 Char Char,Footnote Text Char1 Char1 Char1 Char,Footnote Text Char Char1 Char1 Char Char,Schriftart: 9 pt,5_G"/>
    <w:basedOn w:val="Normal"/>
    <w:link w:val="FootnoteTextChar"/>
    <w:uiPriority w:val="99"/>
    <w:rsid w:val="0002553C"/>
    <w:pPr>
      <w:tabs>
        <w:tab w:val="left" w:pos="567"/>
      </w:tabs>
      <w:ind w:left="567" w:hanging="567"/>
    </w:pPr>
    <w:rPr>
      <w:rFonts w:eastAsiaTheme="minorEastAsia" w:cs="Times New Roman"/>
      <w:kern w:val="0"/>
      <w:sz w:val="18"/>
      <w:szCs w:val="20"/>
      <w:lang w:val="en-GB" w:eastAsia="en-US"/>
    </w:rPr>
  </w:style>
  <w:style w:type="character" w:customStyle="1" w:styleId="FootnoteTextChar">
    <w:name w:val="Footnote Text Char"/>
    <w:aliases w:val="DNV-FT Char Char Char,DNV-FT Char,footnote text Char,fn Char,Char1 Char,ft Char,ALTS FOOTNOTE Char,Footnote Text Char1 Char,Footnote Text Char Char1 Char,Footnote Text Char4 Char Char Char,Footnote Text Char1 Char1 Char1 Char Char"/>
    <w:basedOn w:val="DefaultParagraphFont"/>
    <w:link w:val="FootnoteText"/>
    <w:uiPriority w:val="99"/>
    <w:rsid w:val="0002553C"/>
    <w:rPr>
      <w:rFonts w:ascii="Arial" w:eastAsiaTheme="minorEastAsia" w:hAnsi="Arial"/>
      <w:sz w:val="18"/>
      <w:szCs w:val="20"/>
      <w:lang w:val="en-GB"/>
    </w:rPr>
  </w:style>
  <w:style w:type="paragraph" w:styleId="NoSpacing">
    <w:name w:val="No Spacing"/>
    <w:uiPriority w:val="1"/>
    <w:qFormat/>
    <w:rsid w:val="00321DB5"/>
    <w:pPr>
      <w:spacing w:line="240" w:lineRule="auto"/>
      <w:jc w:val="both"/>
    </w:pPr>
    <w:rPr>
      <w:rFonts w:ascii="Arial" w:eastAsia="MS Mincho" w:hAnsi="Arial" w:cstheme="minorBidi"/>
      <w:kern w:val="2"/>
      <w:lang w:val="en-US" w:eastAsia="ja-JP"/>
    </w:rPr>
  </w:style>
  <w:style w:type="paragraph" w:styleId="PlainText">
    <w:name w:val="Plain Text"/>
    <w:basedOn w:val="Normal"/>
    <w:link w:val="PlainTextChar"/>
    <w:uiPriority w:val="99"/>
    <w:semiHidden/>
    <w:unhideWhenUsed/>
    <w:rsid w:val="003D2C2D"/>
    <w:pPr>
      <w:widowControl w:val="0"/>
      <w:jc w:val="left"/>
    </w:pPr>
    <w:rPr>
      <w:rFonts w:ascii="MS Gothic" w:eastAsia="MS Gothic" w:hAnsi="Courier New" w:cs="Courier New"/>
      <w:sz w:val="20"/>
      <w:szCs w:val="21"/>
    </w:rPr>
  </w:style>
  <w:style w:type="character" w:customStyle="1" w:styleId="PlainTextChar">
    <w:name w:val="Plain Text Char"/>
    <w:basedOn w:val="DefaultParagraphFont"/>
    <w:link w:val="PlainText"/>
    <w:uiPriority w:val="99"/>
    <w:semiHidden/>
    <w:rsid w:val="003D2C2D"/>
    <w:rPr>
      <w:rFonts w:ascii="MS Gothic" w:eastAsia="MS Gothic" w:hAnsi="Courier New" w:cs="Courier New"/>
      <w:kern w:val="2"/>
      <w:sz w:val="20"/>
      <w:szCs w:val="21"/>
      <w:lang w:val="en-US" w:eastAsia="ja-JP"/>
    </w:rPr>
  </w:style>
  <w:style w:type="paragraph" w:styleId="CommentText">
    <w:name w:val="annotation text"/>
    <w:basedOn w:val="Normal"/>
    <w:link w:val="CommentTextChar"/>
    <w:uiPriority w:val="99"/>
    <w:semiHidden/>
    <w:unhideWhenUsed/>
    <w:rsid w:val="00D8553C"/>
    <w:rPr>
      <w:sz w:val="20"/>
      <w:szCs w:val="20"/>
    </w:rPr>
  </w:style>
  <w:style w:type="character" w:customStyle="1" w:styleId="CommentTextChar">
    <w:name w:val="Comment Text Char"/>
    <w:basedOn w:val="DefaultParagraphFont"/>
    <w:link w:val="CommentText"/>
    <w:uiPriority w:val="99"/>
    <w:semiHidden/>
    <w:rsid w:val="00D8553C"/>
    <w:rPr>
      <w:rFonts w:ascii="Arial" w:eastAsia="MS Mincho" w:hAnsi="Arial" w:cstheme="minorBidi"/>
      <w:kern w:val="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4489">
      <w:bodyDiv w:val="1"/>
      <w:marLeft w:val="0"/>
      <w:marRight w:val="0"/>
      <w:marTop w:val="0"/>
      <w:marBottom w:val="0"/>
      <w:divBdr>
        <w:top w:val="none" w:sz="0" w:space="0" w:color="auto"/>
        <w:left w:val="none" w:sz="0" w:space="0" w:color="auto"/>
        <w:bottom w:val="none" w:sz="0" w:space="0" w:color="auto"/>
        <w:right w:val="none" w:sz="0" w:space="0" w:color="auto"/>
      </w:divBdr>
    </w:div>
    <w:div w:id="73167258">
      <w:bodyDiv w:val="1"/>
      <w:marLeft w:val="0"/>
      <w:marRight w:val="0"/>
      <w:marTop w:val="0"/>
      <w:marBottom w:val="0"/>
      <w:divBdr>
        <w:top w:val="none" w:sz="0" w:space="0" w:color="auto"/>
        <w:left w:val="none" w:sz="0" w:space="0" w:color="auto"/>
        <w:bottom w:val="none" w:sz="0" w:space="0" w:color="auto"/>
        <w:right w:val="none" w:sz="0" w:space="0" w:color="auto"/>
      </w:divBdr>
    </w:div>
    <w:div w:id="75172078">
      <w:bodyDiv w:val="1"/>
      <w:marLeft w:val="0"/>
      <w:marRight w:val="0"/>
      <w:marTop w:val="0"/>
      <w:marBottom w:val="0"/>
      <w:divBdr>
        <w:top w:val="none" w:sz="0" w:space="0" w:color="auto"/>
        <w:left w:val="none" w:sz="0" w:space="0" w:color="auto"/>
        <w:bottom w:val="none" w:sz="0" w:space="0" w:color="auto"/>
        <w:right w:val="none" w:sz="0" w:space="0" w:color="auto"/>
      </w:divBdr>
    </w:div>
    <w:div w:id="87776295">
      <w:bodyDiv w:val="1"/>
      <w:marLeft w:val="0"/>
      <w:marRight w:val="0"/>
      <w:marTop w:val="0"/>
      <w:marBottom w:val="0"/>
      <w:divBdr>
        <w:top w:val="none" w:sz="0" w:space="0" w:color="auto"/>
        <w:left w:val="none" w:sz="0" w:space="0" w:color="auto"/>
        <w:bottom w:val="none" w:sz="0" w:space="0" w:color="auto"/>
        <w:right w:val="none" w:sz="0" w:space="0" w:color="auto"/>
      </w:divBdr>
    </w:div>
    <w:div w:id="94181059">
      <w:bodyDiv w:val="1"/>
      <w:marLeft w:val="0"/>
      <w:marRight w:val="0"/>
      <w:marTop w:val="0"/>
      <w:marBottom w:val="0"/>
      <w:divBdr>
        <w:top w:val="none" w:sz="0" w:space="0" w:color="auto"/>
        <w:left w:val="none" w:sz="0" w:space="0" w:color="auto"/>
        <w:bottom w:val="none" w:sz="0" w:space="0" w:color="auto"/>
        <w:right w:val="none" w:sz="0" w:space="0" w:color="auto"/>
      </w:divBdr>
    </w:div>
    <w:div w:id="114763406">
      <w:bodyDiv w:val="1"/>
      <w:marLeft w:val="0"/>
      <w:marRight w:val="0"/>
      <w:marTop w:val="0"/>
      <w:marBottom w:val="0"/>
      <w:divBdr>
        <w:top w:val="none" w:sz="0" w:space="0" w:color="auto"/>
        <w:left w:val="none" w:sz="0" w:space="0" w:color="auto"/>
        <w:bottom w:val="none" w:sz="0" w:space="0" w:color="auto"/>
        <w:right w:val="none" w:sz="0" w:space="0" w:color="auto"/>
      </w:divBdr>
    </w:div>
    <w:div w:id="120152846">
      <w:bodyDiv w:val="1"/>
      <w:marLeft w:val="0"/>
      <w:marRight w:val="0"/>
      <w:marTop w:val="0"/>
      <w:marBottom w:val="0"/>
      <w:divBdr>
        <w:top w:val="none" w:sz="0" w:space="0" w:color="auto"/>
        <w:left w:val="none" w:sz="0" w:space="0" w:color="auto"/>
        <w:bottom w:val="none" w:sz="0" w:space="0" w:color="auto"/>
        <w:right w:val="none" w:sz="0" w:space="0" w:color="auto"/>
      </w:divBdr>
    </w:div>
    <w:div w:id="129246234">
      <w:bodyDiv w:val="1"/>
      <w:marLeft w:val="0"/>
      <w:marRight w:val="0"/>
      <w:marTop w:val="0"/>
      <w:marBottom w:val="0"/>
      <w:divBdr>
        <w:top w:val="none" w:sz="0" w:space="0" w:color="auto"/>
        <w:left w:val="none" w:sz="0" w:space="0" w:color="auto"/>
        <w:bottom w:val="none" w:sz="0" w:space="0" w:color="auto"/>
        <w:right w:val="none" w:sz="0" w:space="0" w:color="auto"/>
      </w:divBdr>
    </w:div>
    <w:div w:id="135028257">
      <w:bodyDiv w:val="1"/>
      <w:marLeft w:val="0"/>
      <w:marRight w:val="0"/>
      <w:marTop w:val="0"/>
      <w:marBottom w:val="0"/>
      <w:divBdr>
        <w:top w:val="none" w:sz="0" w:space="0" w:color="auto"/>
        <w:left w:val="none" w:sz="0" w:space="0" w:color="auto"/>
        <w:bottom w:val="none" w:sz="0" w:space="0" w:color="auto"/>
        <w:right w:val="none" w:sz="0" w:space="0" w:color="auto"/>
      </w:divBdr>
    </w:div>
    <w:div w:id="137847891">
      <w:bodyDiv w:val="1"/>
      <w:marLeft w:val="0"/>
      <w:marRight w:val="0"/>
      <w:marTop w:val="0"/>
      <w:marBottom w:val="0"/>
      <w:divBdr>
        <w:top w:val="none" w:sz="0" w:space="0" w:color="auto"/>
        <w:left w:val="none" w:sz="0" w:space="0" w:color="auto"/>
        <w:bottom w:val="none" w:sz="0" w:space="0" w:color="auto"/>
        <w:right w:val="none" w:sz="0" w:space="0" w:color="auto"/>
      </w:divBdr>
    </w:div>
    <w:div w:id="142696175">
      <w:bodyDiv w:val="1"/>
      <w:marLeft w:val="0"/>
      <w:marRight w:val="0"/>
      <w:marTop w:val="0"/>
      <w:marBottom w:val="0"/>
      <w:divBdr>
        <w:top w:val="none" w:sz="0" w:space="0" w:color="auto"/>
        <w:left w:val="none" w:sz="0" w:space="0" w:color="auto"/>
        <w:bottom w:val="none" w:sz="0" w:space="0" w:color="auto"/>
        <w:right w:val="none" w:sz="0" w:space="0" w:color="auto"/>
      </w:divBdr>
    </w:div>
    <w:div w:id="150218581">
      <w:bodyDiv w:val="1"/>
      <w:marLeft w:val="0"/>
      <w:marRight w:val="0"/>
      <w:marTop w:val="0"/>
      <w:marBottom w:val="0"/>
      <w:divBdr>
        <w:top w:val="none" w:sz="0" w:space="0" w:color="auto"/>
        <w:left w:val="none" w:sz="0" w:space="0" w:color="auto"/>
        <w:bottom w:val="none" w:sz="0" w:space="0" w:color="auto"/>
        <w:right w:val="none" w:sz="0" w:space="0" w:color="auto"/>
      </w:divBdr>
    </w:div>
    <w:div w:id="171770209">
      <w:bodyDiv w:val="1"/>
      <w:marLeft w:val="0"/>
      <w:marRight w:val="0"/>
      <w:marTop w:val="0"/>
      <w:marBottom w:val="0"/>
      <w:divBdr>
        <w:top w:val="none" w:sz="0" w:space="0" w:color="auto"/>
        <w:left w:val="none" w:sz="0" w:space="0" w:color="auto"/>
        <w:bottom w:val="none" w:sz="0" w:space="0" w:color="auto"/>
        <w:right w:val="none" w:sz="0" w:space="0" w:color="auto"/>
      </w:divBdr>
    </w:div>
    <w:div w:id="176235936">
      <w:bodyDiv w:val="1"/>
      <w:marLeft w:val="0"/>
      <w:marRight w:val="0"/>
      <w:marTop w:val="0"/>
      <w:marBottom w:val="0"/>
      <w:divBdr>
        <w:top w:val="none" w:sz="0" w:space="0" w:color="auto"/>
        <w:left w:val="none" w:sz="0" w:space="0" w:color="auto"/>
        <w:bottom w:val="none" w:sz="0" w:space="0" w:color="auto"/>
        <w:right w:val="none" w:sz="0" w:space="0" w:color="auto"/>
      </w:divBdr>
    </w:div>
    <w:div w:id="211503080">
      <w:bodyDiv w:val="1"/>
      <w:marLeft w:val="0"/>
      <w:marRight w:val="0"/>
      <w:marTop w:val="0"/>
      <w:marBottom w:val="0"/>
      <w:divBdr>
        <w:top w:val="none" w:sz="0" w:space="0" w:color="auto"/>
        <w:left w:val="none" w:sz="0" w:space="0" w:color="auto"/>
        <w:bottom w:val="none" w:sz="0" w:space="0" w:color="auto"/>
        <w:right w:val="none" w:sz="0" w:space="0" w:color="auto"/>
      </w:divBdr>
    </w:div>
    <w:div w:id="260072890">
      <w:bodyDiv w:val="1"/>
      <w:marLeft w:val="0"/>
      <w:marRight w:val="0"/>
      <w:marTop w:val="0"/>
      <w:marBottom w:val="0"/>
      <w:divBdr>
        <w:top w:val="none" w:sz="0" w:space="0" w:color="auto"/>
        <w:left w:val="none" w:sz="0" w:space="0" w:color="auto"/>
        <w:bottom w:val="none" w:sz="0" w:space="0" w:color="auto"/>
        <w:right w:val="none" w:sz="0" w:space="0" w:color="auto"/>
      </w:divBdr>
    </w:div>
    <w:div w:id="263415535">
      <w:bodyDiv w:val="1"/>
      <w:marLeft w:val="0"/>
      <w:marRight w:val="0"/>
      <w:marTop w:val="0"/>
      <w:marBottom w:val="0"/>
      <w:divBdr>
        <w:top w:val="none" w:sz="0" w:space="0" w:color="auto"/>
        <w:left w:val="none" w:sz="0" w:space="0" w:color="auto"/>
        <w:bottom w:val="none" w:sz="0" w:space="0" w:color="auto"/>
        <w:right w:val="none" w:sz="0" w:space="0" w:color="auto"/>
      </w:divBdr>
    </w:div>
    <w:div w:id="281813777">
      <w:bodyDiv w:val="1"/>
      <w:marLeft w:val="0"/>
      <w:marRight w:val="0"/>
      <w:marTop w:val="0"/>
      <w:marBottom w:val="0"/>
      <w:divBdr>
        <w:top w:val="none" w:sz="0" w:space="0" w:color="auto"/>
        <w:left w:val="none" w:sz="0" w:space="0" w:color="auto"/>
        <w:bottom w:val="none" w:sz="0" w:space="0" w:color="auto"/>
        <w:right w:val="none" w:sz="0" w:space="0" w:color="auto"/>
      </w:divBdr>
    </w:div>
    <w:div w:id="319818815">
      <w:bodyDiv w:val="1"/>
      <w:marLeft w:val="0"/>
      <w:marRight w:val="0"/>
      <w:marTop w:val="0"/>
      <w:marBottom w:val="0"/>
      <w:divBdr>
        <w:top w:val="none" w:sz="0" w:space="0" w:color="auto"/>
        <w:left w:val="none" w:sz="0" w:space="0" w:color="auto"/>
        <w:bottom w:val="none" w:sz="0" w:space="0" w:color="auto"/>
        <w:right w:val="none" w:sz="0" w:space="0" w:color="auto"/>
      </w:divBdr>
    </w:div>
    <w:div w:id="336659921">
      <w:bodyDiv w:val="1"/>
      <w:marLeft w:val="0"/>
      <w:marRight w:val="0"/>
      <w:marTop w:val="0"/>
      <w:marBottom w:val="0"/>
      <w:divBdr>
        <w:top w:val="none" w:sz="0" w:space="0" w:color="auto"/>
        <w:left w:val="none" w:sz="0" w:space="0" w:color="auto"/>
        <w:bottom w:val="none" w:sz="0" w:space="0" w:color="auto"/>
        <w:right w:val="none" w:sz="0" w:space="0" w:color="auto"/>
      </w:divBdr>
    </w:div>
    <w:div w:id="339621380">
      <w:bodyDiv w:val="1"/>
      <w:marLeft w:val="0"/>
      <w:marRight w:val="0"/>
      <w:marTop w:val="0"/>
      <w:marBottom w:val="0"/>
      <w:divBdr>
        <w:top w:val="none" w:sz="0" w:space="0" w:color="auto"/>
        <w:left w:val="none" w:sz="0" w:space="0" w:color="auto"/>
        <w:bottom w:val="none" w:sz="0" w:space="0" w:color="auto"/>
        <w:right w:val="none" w:sz="0" w:space="0" w:color="auto"/>
      </w:divBdr>
    </w:div>
    <w:div w:id="349183087">
      <w:bodyDiv w:val="1"/>
      <w:marLeft w:val="0"/>
      <w:marRight w:val="0"/>
      <w:marTop w:val="0"/>
      <w:marBottom w:val="0"/>
      <w:divBdr>
        <w:top w:val="none" w:sz="0" w:space="0" w:color="auto"/>
        <w:left w:val="none" w:sz="0" w:space="0" w:color="auto"/>
        <w:bottom w:val="none" w:sz="0" w:space="0" w:color="auto"/>
        <w:right w:val="none" w:sz="0" w:space="0" w:color="auto"/>
      </w:divBdr>
    </w:div>
    <w:div w:id="349994294">
      <w:bodyDiv w:val="1"/>
      <w:marLeft w:val="0"/>
      <w:marRight w:val="0"/>
      <w:marTop w:val="0"/>
      <w:marBottom w:val="0"/>
      <w:divBdr>
        <w:top w:val="none" w:sz="0" w:space="0" w:color="auto"/>
        <w:left w:val="none" w:sz="0" w:space="0" w:color="auto"/>
        <w:bottom w:val="none" w:sz="0" w:space="0" w:color="auto"/>
        <w:right w:val="none" w:sz="0" w:space="0" w:color="auto"/>
      </w:divBdr>
    </w:div>
    <w:div w:id="362678237">
      <w:bodyDiv w:val="1"/>
      <w:marLeft w:val="0"/>
      <w:marRight w:val="0"/>
      <w:marTop w:val="0"/>
      <w:marBottom w:val="0"/>
      <w:divBdr>
        <w:top w:val="none" w:sz="0" w:space="0" w:color="auto"/>
        <w:left w:val="none" w:sz="0" w:space="0" w:color="auto"/>
        <w:bottom w:val="none" w:sz="0" w:space="0" w:color="auto"/>
        <w:right w:val="none" w:sz="0" w:space="0" w:color="auto"/>
      </w:divBdr>
    </w:div>
    <w:div w:id="367951820">
      <w:bodyDiv w:val="1"/>
      <w:marLeft w:val="0"/>
      <w:marRight w:val="0"/>
      <w:marTop w:val="0"/>
      <w:marBottom w:val="0"/>
      <w:divBdr>
        <w:top w:val="none" w:sz="0" w:space="0" w:color="auto"/>
        <w:left w:val="none" w:sz="0" w:space="0" w:color="auto"/>
        <w:bottom w:val="none" w:sz="0" w:space="0" w:color="auto"/>
        <w:right w:val="none" w:sz="0" w:space="0" w:color="auto"/>
      </w:divBdr>
    </w:div>
    <w:div w:id="382608260">
      <w:bodyDiv w:val="1"/>
      <w:marLeft w:val="0"/>
      <w:marRight w:val="0"/>
      <w:marTop w:val="0"/>
      <w:marBottom w:val="0"/>
      <w:divBdr>
        <w:top w:val="none" w:sz="0" w:space="0" w:color="auto"/>
        <w:left w:val="none" w:sz="0" w:space="0" w:color="auto"/>
        <w:bottom w:val="none" w:sz="0" w:space="0" w:color="auto"/>
        <w:right w:val="none" w:sz="0" w:space="0" w:color="auto"/>
      </w:divBdr>
    </w:div>
    <w:div w:id="398213523">
      <w:bodyDiv w:val="1"/>
      <w:marLeft w:val="0"/>
      <w:marRight w:val="0"/>
      <w:marTop w:val="0"/>
      <w:marBottom w:val="0"/>
      <w:divBdr>
        <w:top w:val="none" w:sz="0" w:space="0" w:color="auto"/>
        <w:left w:val="none" w:sz="0" w:space="0" w:color="auto"/>
        <w:bottom w:val="none" w:sz="0" w:space="0" w:color="auto"/>
        <w:right w:val="none" w:sz="0" w:space="0" w:color="auto"/>
      </w:divBdr>
    </w:div>
    <w:div w:id="443304653">
      <w:bodyDiv w:val="1"/>
      <w:marLeft w:val="0"/>
      <w:marRight w:val="0"/>
      <w:marTop w:val="0"/>
      <w:marBottom w:val="0"/>
      <w:divBdr>
        <w:top w:val="none" w:sz="0" w:space="0" w:color="auto"/>
        <w:left w:val="none" w:sz="0" w:space="0" w:color="auto"/>
        <w:bottom w:val="none" w:sz="0" w:space="0" w:color="auto"/>
        <w:right w:val="none" w:sz="0" w:space="0" w:color="auto"/>
      </w:divBdr>
    </w:div>
    <w:div w:id="446586805">
      <w:bodyDiv w:val="1"/>
      <w:marLeft w:val="0"/>
      <w:marRight w:val="0"/>
      <w:marTop w:val="0"/>
      <w:marBottom w:val="0"/>
      <w:divBdr>
        <w:top w:val="none" w:sz="0" w:space="0" w:color="auto"/>
        <w:left w:val="none" w:sz="0" w:space="0" w:color="auto"/>
        <w:bottom w:val="none" w:sz="0" w:space="0" w:color="auto"/>
        <w:right w:val="none" w:sz="0" w:space="0" w:color="auto"/>
      </w:divBdr>
    </w:div>
    <w:div w:id="460653968">
      <w:bodyDiv w:val="1"/>
      <w:marLeft w:val="0"/>
      <w:marRight w:val="0"/>
      <w:marTop w:val="0"/>
      <w:marBottom w:val="0"/>
      <w:divBdr>
        <w:top w:val="none" w:sz="0" w:space="0" w:color="auto"/>
        <w:left w:val="none" w:sz="0" w:space="0" w:color="auto"/>
        <w:bottom w:val="none" w:sz="0" w:space="0" w:color="auto"/>
        <w:right w:val="none" w:sz="0" w:space="0" w:color="auto"/>
      </w:divBdr>
    </w:div>
    <w:div w:id="491262668">
      <w:bodyDiv w:val="1"/>
      <w:marLeft w:val="0"/>
      <w:marRight w:val="0"/>
      <w:marTop w:val="0"/>
      <w:marBottom w:val="0"/>
      <w:divBdr>
        <w:top w:val="none" w:sz="0" w:space="0" w:color="auto"/>
        <w:left w:val="none" w:sz="0" w:space="0" w:color="auto"/>
        <w:bottom w:val="none" w:sz="0" w:space="0" w:color="auto"/>
        <w:right w:val="none" w:sz="0" w:space="0" w:color="auto"/>
      </w:divBdr>
    </w:div>
    <w:div w:id="505247305">
      <w:bodyDiv w:val="1"/>
      <w:marLeft w:val="0"/>
      <w:marRight w:val="0"/>
      <w:marTop w:val="0"/>
      <w:marBottom w:val="0"/>
      <w:divBdr>
        <w:top w:val="none" w:sz="0" w:space="0" w:color="auto"/>
        <w:left w:val="none" w:sz="0" w:space="0" w:color="auto"/>
        <w:bottom w:val="none" w:sz="0" w:space="0" w:color="auto"/>
        <w:right w:val="none" w:sz="0" w:space="0" w:color="auto"/>
      </w:divBdr>
    </w:div>
    <w:div w:id="557936011">
      <w:bodyDiv w:val="1"/>
      <w:marLeft w:val="0"/>
      <w:marRight w:val="0"/>
      <w:marTop w:val="0"/>
      <w:marBottom w:val="0"/>
      <w:divBdr>
        <w:top w:val="none" w:sz="0" w:space="0" w:color="auto"/>
        <w:left w:val="none" w:sz="0" w:space="0" w:color="auto"/>
        <w:bottom w:val="none" w:sz="0" w:space="0" w:color="auto"/>
        <w:right w:val="none" w:sz="0" w:space="0" w:color="auto"/>
      </w:divBdr>
    </w:div>
    <w:div w:id="560021719">
      <w:bodyDiv w:val="1"/>
      <w:marLeft w:val="0"/>
      <w:marRight w:val="0"/>
      <w:marTop w:val="0"/>
      <w:marBottom w:val="0"/>
      <w:divBdr>
        <w:top w:val="none" w:sz="0" w:space="0" w:color="auto"/>
        <w:left w:val="none" w:sz="0" w:space="0" w:color="auto"/>
        <w:bottom w:val="none" w:sz="0" w:space="0" w:color="auto"/>
        <w:right w:val="none" w:sz="0" w:space="0" w:color="auto"/>
      </w:divBdr>
    </w:div>
    <w:div w:id="580599056">
      <w:bodyDiv w:val="1"/>
      <w:marLeft w:val="0"/>
      <w:marRight w:val="0"/>
      <w:marTop w:val="0"/>
      <w:marBottom w:val="0"/>
      <w:divBdr>
        <w:top w:val="none" w:sz="0" w:space="0" w:color="auto"/>
        <w:left w:val="none" w:sz="0" w:space="0" w:color="auto"/>
        <w:bottom w:val="none" w:sz="0" w:space="0" w:color="auto"/>
        <w:right w:val="none" w:sz="0" w:space="0" w:color="auto"/>
      </w:divBdr>
    </w:div>
    <w:div w:id="580604124">
      <w:bodyDiv w:val="1"/>
      <w:marLeft w:val="0"/>
      <w:marRight w:val="0"/>
      <w:marTop w:val="0"/>
      <w:marBottom w:val="0"/>
      <w:divBdr>
        <w:top w:val="none" w:sz="0" w:space="0" w:color="auto"/>
        <w:left w:val="none" w:sz="0" w:space="0" w:color="auto"/>
        <w:bottom w:val="none" w:sz="0" w:space="0" w:color="auto"/>
        <w:right w:val="none" w:sz="0" w:space="0" w:color="auto"/>
      </w:divBdr>
    </w:div>
    <w:div w:id="586110062">
      <w:bodyDiv w:val="1"/>
      <w:marLeft w:val="0"/>
      <w:marRight w:val="0"/>
      <w:marTop w:val="0"/>
      <w:marBottom w:val="0"/>
      <w:divBdr>
        <w:top w:val="none" w:sz="0" w:space="0" w:color="auto"/>
        <w:left w:val="none" w:sz="0" w:space="0" w:color="auto"/>
        <w:bottom w:val="none" w:sz="0" w:space="0" w:color="auto"/>
        <w:right w:val="none" w:sz="0" w:space="0" w:color="auto"/>
      </w:divBdr>
    </w:div>
    <w:div w:id="590358352">
      <w:bodyDiv w:val="1"/>
      <w:marLeft w:val="0"/>
      <w:marRight w:val="0"/>
      <w:marTop w:val="0"/>
      <w:marBottom w:val="0"/>
      <w:divBdr>
        <w:top w:val="none" w:sz="0" w:space="0" w:color="auto"/>
        <w:left w:val="none" w:sz="0" w:space="0" w:color="auto"/>
        <w:bottom w:val="none" w:sz="0" w:space="0" w:color="auto"/>
        <w:right w:val="none" w:sz="0" w:space="0" w:color="auto"/>
      </w:divBdr>
    </w:div>
    <w:div w:id="596183558">
      <w:bodyDiv w:val="1"/>
      <w:marLeft w:val="0"/>
      <w:marRight w:val="0"/>
      <w:marTop w:val="0"/>
      <w:marBottom w:val="0"/>
      <w:divBdr>
        <w:top w:val="none" w:sz="0" w:space="0" w:color="auto"/>
        <w:left w:val="none" w:sz="0" w:space="0" w:color="auto"/>
        <w:bottom w:val="none" w:sz="0" w:space="0" w:color="auto"/>
        <w:right w:val="none" w:sz="0" w:space="0" w:color="auto"/>
      </w:divBdr>
    </w:div>
    <w:div w:id="617638757">
      <w:bodyDiv w:val="1"/>
      <w:marLeft w:val="0"/>
      <w:marRight w:val="0"/>
      <w:marTop w:val="0"/>
      <w:marBottom w:val="0"/>
      <w:divBdr>
        <w:top w:val="none" w:sz="0" w:space="0" w:color="auto"/>
        <w:left w:val="none" w:sz="0" w:space="0" w:color="auto"/>
        <w:bottom w:val="none" w:sz="0" w:space="0" w:color="auto"/>
        <w:right w:val="none" w:sz="0" w:space="0" w:color="auto"/>
      </w:divBdr>
    </w:div>
    <w:div w:id="630209304">
      <w:bodyDiv w:val="1"/>
      <w:marLeft w:val="0"/>
      <w:marRight w:val="0"/>
      <w:marTop w:val="0"/>
      <w:marBottom w:val="0"/>
      <w:divBdr>
        <w:top w:val="none" w:sz="0" w:space="0" w:color="auto"/>
        <w:left w:val="none" w:sz="0" w:space="0" w:color="auto"/>
        <w:bottom w:val="none" w:sz="0" w:space="0" w:color="auto"/>
        <w:right w:val="none" w:sz="0" w:space="0" w:color="auto"/>
      </w:divBdr>
    </w:div>
    <w:div w:id="642198865">
      <w:bodyDiv w:val="1"/>
      <w:marLeft w:val="0"/>
      <w:marRight w:val="0"/>
      <w:marTop w:val="0"/>
      <w:marBottom w:val="0"/>
      <w:divBdr>
        <w:top w:val="none" w:sz="0" w:space="0" w:color="auto"/>
        <w:left w:val="none" w:sz="0" w:space="0" w:color="auto"/>
        <w:bottom w:val="none" w:sz="0" w:space="0" w:color="auto"/>
        <w:right w:val="none" w:sz="0" w:space="0" w:color="auto"/>
      </w:divBdr>
    </w:div>
    <w:div w:id="647976398">
      <w:bodyDiv w:val="1"/>
      <w:marLeft w:val="0"/>
      <w:marRight w:val="0"/>
      <w:marTop w:val="0"/>
      <w:marBottom w:val="0"/>
      <w:divBdr>
        <w:top w:val="none" w:sz="0" w:space="0" w:color="auto"/>
        <w:left w:val="none" w:sz="0" w:space="0" w:color="auto"/>
        <w:bottom w:val="none" w:sz="0" w:space="0" w:color="auto"/>
        <w:right w:val="none" w:sz="0" w:space="0" w:color="auto"/>
      </w:divBdr>
    </w:div>
    <w:div w:id="651175758">
      <w:bodyDiv w:val="1"/>
      <w:marLeft w:val="0"/>
      <w:marRight w:val="0"/>
      <w:marTop w:val="0"/>
      <w:marBottom w:val="0"/>
      <w:divBdr>
        <w:top w:val="none" w:sz="0" w:space="0" w:color="auto"/>
        <w:left w:val="none" w:sz="0" w:space="0" w:color="auto"/>
        <w:bottom w:val="none" w:sz="0" w:space="0" w:color="auto"/>
        <w:right w:val="none" w:sz="0" w:space="0" w:color="auto"/>
      </w:divBdr>
    </w:div>
    <w:div w:id="661929397">
      <w:bodyDiv w:val="1"/>
      <w:marLeft w:val="0"/>
      <w:marRight w:val="0"/>
      <w:marTop w:val="0"/>
      <w:marBottom w:val="0"/>
      <w:divBdr>
        <w:top w:val="none" w:sz="0" w:space="0" w:color="auto"/>
        <w:left w:val="none" w:sz="0" w:space="0" w:color="auto"/>
        <w:bottom w:val="none" w:sz="0" w:space="0" w:color="auto"/>
        <w:right w:val="none" w:sz="0" w:space="0" w:color="auto"/>
      </w:divBdr>
    </w:div>
    <w:div w:id="681737111">
      <w:bodyDiv w:val="1"/>
      <w:marLeft w:val="0"/>
      <w:marRight w:val="0"/>
      <w:marTop w:val="0"/>
      <w:marBottom w:val="0"/>
      <w:divBdr>
        <w:top w:val="none" w:sz="0" w:space="0" w:color="auto"/>
        <w:left w:val="none" w:sz="0" w:space="0" w:color="auto"/>
        <w:bottom w:val="none" w:sz="0" w:space="0" w:color="auto"/>
        <w:right w:val="none" w:sz="0" w:space="0" w:color="auto"/>
      </w:divBdr>
    </w:div>
    <w:div w:id="693072821">
      <w:bodyDiv w:val="1"/>
      <w:marLeft w:val="0"/>
      <w:marRight w:val="0"/>
      <w:marTop w:val="0"/>
      <w:marBottom w:val="0"/>
      <w:divBdr>
        <w:top w:val="none" w:sz="0" w:space="0" w:color="auto"/>
        <w:left w:val="none" w:sz="0" w:space="0" w:color="auto"/>
        <w:bottom w:val="none" w:sz="0" w:space="0" w:color="auto"/>
        <w:right w:val="none" w:sz="0" w:space="0" w:color="auto"/>
      </w:divBdr>
    </w:div>
    <w:div w:id="730733018">
      <w:bodyDiv w:val="1"/>
      <w:marLeft w:val="0"/>
      <w:marRight w:val="0"/>
      <w:marTop w:val="0"/>
      <w:marBottom w:val="0"/>
      <w:divBdr>
        <w:top w:val="none" w:sz="0" w:space="0" w:color="auto"/>
        <w:left w:val="none" w:sz="0" w:space="0" w:color="auto"/>
        <w:bottom w:val="none" w:sz="0" w:space="0" w:color="auto"/>
        <w:right w:val="none" w:sz="0" w:space="0" w:color="auto"/>
      </w:divBdr>
    </w:div>
    <w:div w:id="768893617">
      <w:bodyDiv w:val="1"/>
      <w:marLeft w:val="0"/>
      <w:marRight w:val="0"/>
      <w:marTop w:val="0"/>
      <w:marBottom w:val="0"/>
      <w:divBdr>
        <w:top w:val="none" w:sz="0" w:space="0" w:color="auto"/>
        <w:left w:val="none" w:sz="0" w:space="0" w:color="auto"/>
        <w:bottom w:val="none" w:sz="0" w:space="0" w:color="auto"/>
        <w:right w:val="none" w:sz="0" w:space="0" w:color="auto"/>
      </w:divBdr>
    </w:div>
    <w:div w:id="804813688">
      <w:bodyDiv w:val="1"/>
      <w:marLeft w:val="0"/>
      <w:marRight w:val="0"/>
      <w:marTop w:val="0"/>
      <w:marBottom w:val="0"/>
      <w:divBdr>
        <w:top w:val="none" w:sz="0" w:space="0" w:color="auto"/>
        <w:left w:val="none" w:sz="0" w:space="0" w:color="auto"/>
        <w:bottom w:val="none" w:sz="0" w:space="0" w:color="auto"/>
        <w:right w:val="none" w:sz="0" w:space="0" w:color="auto"/>
      </w:divBdr>
    </w:div>
    <w:div w:id="805709302">
      <w:bodyDiv w:val="1"/>
      <w:marLeft w:val="0"/>
      <w:marRight w:val="0"/>
      <w:marTop w:val="0"/>
      <w:marBottom w:val="0"/>
      <w:divBdr>
        <w:top w:val="none" w:sz="0" w:space="0" w:color="auto"/>
        <w:left w:val="none" w:sz="0" w:space="0" w:color="auto"/>
        <w:bottom w:val="none" w:sz="0" w:space="0" w:color="auto"/>
        <w:right w:val="none" w:sz="0" w:space="0" w:color="auto"/>
      </w:divBdr>
    </w:div>
    <w:div w:id="809441833">
      <w:bodyDiv w:val="1"/>
      <w:marLeft w:val="0"/>
      <w:marRight w:val="0"/>
      <w:marTop w:val="0"/>
      <w:marBottom w:val="0"/>
      <w:divBdr>
        <w:top w:val="none" w:sz="0" w:space="0" w:color="auto"/>
        <w:left w:val="none" w:sz="0" w:space="0" w:color="auto"/>
        <w:bottom w:val="none" w:sz="0" w:space="0" w:color="auto"/>
        <w:right w:val="none" w:sz="0" w:space="0" w:color="auto"/>
      </w:divBdr>
    </w:div>
    <w:div w:id="844979744">
      <w:bodyDiv w:val="1"/>
      <w:marLeft w:val="0"/>
      <w:marRight w:val="0"/>
      <w:marTop w:val="0"/>
      <w:marBottom w:val="0"/>
      <w:divBdr>
        <w:top w:val="none" w:sz="0" w:space="0" w:color="auto"/>
        <w:left w:val="none" w:sz="0" w:space="0" w:color="auto"/>
        <w:bottom w:val="none" w:sz="0" w:space="0" w:color="auto"/>
        <w:right w:val="none" w:sz="0" w:space="0" w:color="auto"/>
      </w:divBdr>
    </w:div>
    <w:div w:id="861476218">
      <w:bodyDiv w:val="1"/>
      <w:marLeft w:val="0"/>
      <w:marRight w:val="0"/>
      <w:marTop w:val="0"/>
      <w:marBottom w:val="0"/>
      <w:divBdr>
        <w:top w:val="none" w:sz="0" w:space="0" w:color="auto"/>
        <w:left w:val="none" w:sz="0" w:space="0" w:color="auto"/>
        <w:bottom w:val="none" w:sz="0" w:space="0" w:color="auto"/>
        <w:right w:val="none" w:sz="0" w:space="0" w:color="auto"/>
      </w:divBdr>
    </w:div>
    <w:div w:id="866865656">
      <w:bodyDiv w:val="1"/>
      <w:marLeft w:val="0"/>
      <w:marRight w:val="0"/>
      <w:marTop w:val="0"/>
      <w:marBottom w:val="0"/>
      <w:divBdr>
        <w:top w:val="none" w:sz="0" w:space="0" w:color="auto"/>
        <w:left w:val="none" w:sz="0" w:space="0" w:color="auto"/>
        <w:bottom w:val="none" w:sz="0" w:space="0" w:color="auto"/>
        <w:right w:val="none" w:sz="0" w:space="0" w:color="auto"/>
      </w:divBdr>
    </w:div>
    <w:div w:id="877353320">
      <w:bodyDiv w:val="1"/>
      <w:marLeft w:val="0"/>
      <w:marRight w:val="0"/>
      <w:marTop w:val="0"/>
      <w:marBottom w:val="0"/>
      <w:divBdr>
        <w:top w:val="none" w:sz="0" w:space="0" w:color="auto"/>
        <w:left w:val="none" w:sz="0" w:space="0" w:color="auto"/>
        <w:bottom w:val="none" w:sz="0" w:space="0" w:color="auto"/>
        <w:right w:val="none" w:sz="0" w:space="0" w:color="auto"/>
      </w:divBdr>
    </w:div>
    <w:div w:id="880896246">
      <w:bodyDiv w:val="1"/>
      <w:marLeft w:val="0"/>
      <w:marRight w:val="0"/>
      <w:marTop w:val="0"/>
      <w:marBottom w:val="0"/>
      <w:divBdr>
        <w:top w:val="none" w:sz="0" w:space="0" w:color="auto"/>
        <w:left w:val="none" w:sz="0" w:space="0" w:color="auto"/>
        <w:bottom w:val="none" w:sz="0" w:space="0" w:color="auto"/>
        <w:right w:val="none" w:sz="0" w:space="0" w:color="auto"/>
      </w:divBdr>
    </w:div>
    <w:div w:id="888537891">
      <w:bodyDiv w:val="1"/>
      <w:marLeft w:val="0"/>
      <w:marRight w:val="0"/>
      <w:marTop w:val="0"/>
      <w:marBottom w:val="0"/>
      <w:divBdr>
        <w:top w:val="none" w:sz="0" w:space="0" w:color="auto"/>
        <w:left w:val="none" w:sz="0" w:space="0" w:color="auto"/>
        <w:bottom w:val="none" w:sz="0" w:space="0" w:color="auto"/>
        <w:right w:val="none" w:sz="0" w:space="0" w:color="auto"/>
      </w:divBdr>
    </w:div>
    <w:div w:id="917636266">
      <w:bodyDiv w:val="1"/>
      <w:marLeft w:val="0"/>
      <w:marRight w:val="0"/>
      <w:marTop w:val="0"/>
      <w:marBottom w:val="0"/>
      <w:divBdr>
        <w:top w:val="none" w:sz="0" w:space="0" w:color="auto"/>
        <w:left w:val="none" w:sz="0" w:space="0" w:color="auto"/>
        <w:bottom w:val="none" w:sz="0" w:space="0" w:color="auto"/>
        <w:right w:val="none" w:sz="0" w:space="0" w:color="auto"/>
      </w:divBdr>
    </w:div>
    <w:div w:id="939066572">
      <w:bodyDiv w:val="1"/>
      <w:marLeft w:val="0"/>
      <w:marRight w:val="0"/>
      <w:marTop w:val="0"/>
      <w:marBottom w:val="0"/>
      <w:divBdr>
        <w:top w:val="none" w:sz="0" w:space="0" w:color="auto"/>
        <w:left w:val="none" w:sz="0" w:space="0" w:color="auto"/>
        <w:bottom w:val="none" w:sz="0" w:space="0" w:color="auto"/>
        <w:right w:val="none" w:sz="0" w:space="0" w:color="auto"/>
      </w:divBdr>
    </w:div>
    <w:div w:id="1011252448">
      <w:bodyDiv w:val="1"/>
      <w:marLeft w:val="0"/>
      <w:marRight w:val="0"/>
      <w:marTop w:val="0"/>
      <w:marBottom w:val="0"/>
      <w:divBdr>
        <w:top w:val="none" w:sz="0" w:space="0" w:color="auto"/>
        <w:left w:val="none" w:sz="0" w:space="0" w:color="auto"/>
        <w:bottom w:val="none" w:sz="0" w:space="0" w:color="auto"/>
        <w:right w:val="none" w:sz="0" w:space="0" w:color="auto"/>
      </w:divBdr>
    </w:div>
    <w:div w:id="1011372927">
      <w:bodyDiv w:val="1"/>
      <w:marLeft w:val="0"/>
      <w:marRight w:val="0"/>
      <w:marTop w:val="0"/>
      <w:marBottom w:val="0"/>
      <w:divBdr>
        <w:top w:val="none" w:sz="0" w:space="0" w:color="auto"/>
        <w:left w:val="none" w:sz="0" w:space="0" w:color="auto"/>
        <w:bottom w:val="none" w:sz="0" w:space="0" w:color="auto"/>
        <w:right w:val="none" w:sz="0" w:space="0" w:color="auto"/>
      </w:divBdr>
    </w:div>
    <w:div w:id="1023557541">
      <w:bodyDiv w:val="1"/>
      <w:marLeft w:val="0"/>
      <w:marRight w:val="0"/>
      <w:marTop w:val="0"/>
      <w:marBottom w:val="0"/>
      <w:divBdr>
        <w:top w:val="none" w:sz="0" w:space="0" w:color="auto"/>
        <w:left w:val="none" w:sz="0" w:space="0" w:color="auto"/>
        <w:bottom w:val="none" w:sz="0" w:space="0" w:color="auto"/>
        <w:right w:val="none" w:sz="0" w:space="0" w:color="auto"/>
      </w:divBdr>
    </w:div>
    <w:div w:id="1045567203">
      <w:bodyDiv w:val="1"/>
      <w:marLeft w:val="0"/>
      <w:marRight w:val="0"/>
      <w:marTop w:val="0"/>
      <w:marBottom w:val="0"/>
      <w:divBdr>
        <w:top w:val="none" w:sz="0" w:space="0" w:color="auto"/>
        <w:left w:val="none" w:sz="0" w:space="0" w:color="auto"/>
        <w:bottom w:val="none" w:sz="0" w:space="0" w:color="auto"/>
        <w:right w:val="none" w:sz="0" w:space="0" w:color="auto"/>
      </w:divBdr>
    </w:div>
    <w:div w:id="1146701741">
      <w:bodyDiv w:val="1"/>
      <w:marLeft w:val="0"/>
      <w:marRight w:val="0"/>
      <w:marTop w:val="0"/>
      <w:marBottom w:val="0"/>
      <w:divBdr>
        <w:top w:val="none" w:sz="0" w:space="0" w:color="auto"/>
        <w:left w:val="none" w:sz="0" w:space="0" w:color="auto"/>
        <w:bottom w:val="none" w:sz="0" w:space="0" w:color="auto"/>
        <w:right w:val="none" w:sz="0" w:space="0" w:color="auto"/>
      </w:divBdr>
    </w:div>
    <w:div w:id="1154030945">
      <w:bodyDiv w:val="1"/>
      <w:marLeft w:val="0"/>
      <w:marRight w:val="0"/>
      <w:marTop w:val="0"/>
      <w:marBottom w:val="0"/>
      <w:divBdr>
        <w:top w:val="none" w:sz="0" w:space="0" w:color="auto"/>
        <w:left w:val="none" w:sz="0" w:space="0" w:color="auto"/>
        <w:bottom w:val="none" w:sz="0" w:space="0" w:color="auto"/>
        <w:right w:val="none" w:sz="0" w:space="0" w:color="auto"/>
      </w:divBdr>
    </w:div>
    <w:div w:id="1177845469">
      <w:bodyDiv w:val="1"/>
      <w:marLeft w:val="0"/>
      <w:marRight w:val="0"/>
      <w:marTop w:val="0"/>
      <w:marBottom w:val="0"/>
      <w:divBdr>
        <w:top w:val="none" w:sz="0" w:space="0" w:color="auto"/>
        <w:left w:val="none" w:sz="0" w:space="0" w:color="auto"/>
        <w:bottom w:val="none" w:sz="0" w:space="0" w:color="auto"/>
        <w:right w:val="none" w:sz="0" w:space="0" w:color="auto"/>
      </w:divBdr>
    </w:div>
    <w:div w:id="1190682851">
      <w:bodyDiv w:val="1"/>
      <w:marLeft w:val="0"/>
      <w:marRight w:val="0"/>
      <w:marTop w:val="0"/>
      <w:marBottom w:val="0"/>
      <w:divBdr>
        <w:top w:val="none" w:sz="0" w:space="0" w:color="auto"/>
        <w:left w:val="none" w:sz="0" w:space="0" w:color="auto"/>
        <w:bottom w:val="none" w:sz="0" w:space="0" w:color="auto"/>
        <w:right w:val="none" w:sz="0" w:space="0" w:color="auto"/>
      </w:divBdr>
    </w:div>
    <w:div w:id="1206523202">
      <w:bodyDiv w:val="1"/>
      <w:marLeft w:val="0"/>
      <w:marRight w:val="0"/>
      <w:marTop w:val="0"/>
      <w:marBottom w:val="0"/>
      <w:divBdr>
        <w:top w:val="none" w:sz="0" w:space="0" w:color="auto"/>
        <w:left w:val="none" w:sz="0" w:space="0" w:color="auto"/>
        <w:bottom w:val="none" w:sz="0" w:space="0" w:color="auto"/>
        <w:right w:val="none" w:sz="0" w:space="0" w:color="auto"/>
      </w:divBdr>
    </w:div>
    <w:div w:id="1206606028">
      <w:bodyDiv w:val="1"/>
      <w:marLeft w:val="0"/>
      <w:marRight w:val="0"/>
      <w:marTop w:val="0"/>
      <w:marBottom w:val="0"/>
      <w:divBdr>
        <w:top w:val="none" w:sz="0" w:space="0" w:color="auto"/>
        <w:left w:val="none" w:sz="0" w:space="0" w:color="auto"/>
        <w:bottom w:val="none" w:sz="0" w:space="0" w:color="auto"/>
        <w:right w:val="none" w:sz="0" w:space="0" w:color="auto"/>
      </w:divBdr>
    </w:div>
    <w:div w:id="1216700986">
      <w:bodyDiv w:val="1"/>
      <w:marLeft w:val="0"/>
      <w:marRight w:val="0"/>
      <w:marTop w:val="0"/>
      <w:marBottom w:val="0"/>
      <w:divBdr>
        <w:top w:val="none" w:sz="0" w:space="0" w:color="auto"/>
        <w:left w:val="none" w:sz="0" w:space="0" w:color="auto"/>
        <w:bottom w:val="none" w:sz="0" w:space="0" w:color="auto"/>
        <w:right w:val="none" w:sz="0" w:space="0" w:color="auto"/>
      </w:divBdr>
    </w:div>
    <w:div w:id="1227573105">
      <w:bodyDiv w:val="1"/>
      <w:marLeft w:val="0"/>
      <w:marRight w:val="0"/>
      <w:marTop w:val="0"/>
      <w:marBottom w:val="0"/>
      <w:divBdr>
        <w:top w:val="none" w:sz="0" w:space="0" w:color="auto"/>
        <w:left w:val="none" w:sz="0" w:space="0" w:color="auto"/>
        <w:bottom w:val="none" w:sz="0" w:space="0" w:color="auto"/>
        <w:right w:val="none" w:sz="0" w:space="0" w:color="auto"/>
      </w:divBdr>
    </w:div>
    <w:div w:id="1234049011">
      <w:bodyDiv w:val="1"/>
      <w:marLeft w:val="0"/>
      <w:marRight w:val="0"/>
      <w:marTop w:val="0"/>
      <w:marBottom w:val="0"/>
      <w:divBdr>
        <w:top w:val="none" w:sz="0" w:space="0" w:color="auto"/>
        <w:left w:val="none" w:sz="0" w:space="0" w:color="auto"/>
        <w:bottom w:val="none" w:sz="0" w:space="0" w:color="auto"/>
        <w:right w:val="none" w:sz="0" w:space="0" w:color="auto"/>
      </w:divBdr>
    </w:div>
    <w:div w:id="1234505124">
      <w:bodyDiv w:val="1"/>
      <w:marLeft w:val="0"/>
      <w:marRight w:val="0"/>
      <w:marTop w:val="0"/>
      <w:marBottom w:val="0"/>
      <w:divBdr>
        <w:top w:val="none" w:sz="0" w:space="0" w:color="auto"/>
        <w:left w:val="none" w:sz="0" w:space="0" w:color="auto"/>
        <w:bottom w:val="none" w:sz="0" w:space="0" w:color="auto"/>
        <w:right w:val="none" w:sz="0" w:space="0" w:color="auto"/>
      </w:divBdr>
    </w:div>
    <w:div w:id="1248928688">
      <w:bodyDiv w:val="1"/>
      <w:marLeft w:val="0"/>
      <w:marRight w:val="0"/>
      <w:marTop w:val="0"/>
      <w:marBottom w:val="0"/>
      <w:divBdr>
        <w:top w:val="none" w:sz="0" w:space="0" w:color="auto"/>
        <w:left w:val="none" w:sz="0" w:space="0" w:color="auto"/>
        <w:bottom w:val="none" w:sz="0" w:space="0" w:color="auto"/>
        <w:right w:val="none" w:sz="0" w:space="0" w:color="auto"/>
      </w:divBdr>
    </w:div>
    <w:div w:id="1262376645">
      <w:bodyDiv w:val="1"/>
      <w:marLeft w:val="0"/>
      <w:marRight w:val="0"/>
      <w:marTop w:val="0"/>
      <w:marBottom w:val="0"/>
      <w:divBdr>
        <w:top w:val="none" w:sz="0" w:space="0" w:color="auto"/>
        <w:left w:val="none" w:sz="0" w:space="0" w:color="auto"/>
        <w:bottom w:val="none" w:sz="0" w:space="0" w:color="auto"/>
        <w:right w:val="none" w:sz="0" w:space="0" w:color="auto"/>
      </w:divBdr>
    </w:div>
    <w:div w:id="1275670369">
      <w:bodyDiv w:val="1"/>
      <w:marLeft w:val="0"/>
      <w:marRight w:val="0"/>
      <w:marTop w:val="0"/>
      <w:marBottom w:val="0"/>
      <w:divBdr>
        <w:top w:val="none" w:sz="0" w:space="0" w:color="auto"/>
        <w:left w:val="none" w:sz="0" w:space="0" w:color="auto"/>
        <w:bottom w:val="none" w:sz="0" w:space="0" w:color="auto"/>
        <w:right w:val="none" w:sz="0" w:space="0" w:color="auto"/>
      </w:divBdr>
    </w:div>
    <w:div w:id="1325083776">
      <w:bodyDiv w:val="1"/>
      <w:marLeft w:val="0"/>
      <w:marRight w:val="0"/>
      <w:marTop w:val="0"/>
      <w:marBottom w:val="0"/>
      <w:divBdr>
        <w:top w:val="none" w:sz="0" w:space="0" w:color="auto"/>
        <w:left w:val="none" w:sz="0" w:space="0" w:color="auto"/>
        <w:bottom w:val="none" w:sz="0" w:space="0" w:color="auto"/>
        <w:right w:val="none" w:sz="0" w:space="0" w:color="auto"/>
      </w:divBdr>
    </w:div>
    <w:div w:id="1336107508">
      <w:bodyDiv w:val="1"/>
      <w:marLeft w:val="0"/>
      <w:marRight w:val="0"/>
      <w:marTop w:val="0"/>
      <w:marBottom w:val="0"/>
      <w:divBdr>
        <w:top w:val="none" w:sz="0" w:space="0" w:color="auto"/>
        <w:left w:val="none" w:sz="0" w:space="0" w:color="auto"/>
        <w:bottom w:val="none" w:sz="0" w:space="0" w:color="auto"/>
        <w:right w:val="none" w:sz="0" w:space="0" w:color="auto"/>
      </w:divBdr>
    </w:div>
    <w:div w:id="1346398702">
      <w:bodyDiv w:val="1"/>
      <w:marLeft w:val="0"/>
      <w:marRight w:val="0"/>
      <w:marTop w:val="0"/>
      <w:marBottom w:val="0"/>
      <w:divBdr>
        <w:top w:val="none" w:sz="0" w:space="0" w:color="auto"/>
        <w:left w:val="none" w:sz="0" w:space="0" w:color="auto"/>
        <w:bottom w:val="none" w:sz="0" w:space="0" w:color="auto"/>
        <w:right w:val="none" w:sz="0" w:space="0" w:color="auto"/>
      </w:divBdr>
    </w:div>
    <w:div w:id="1357777495">
      <w:bodyDiv w:val="1"/>
      <w:marLeft w:val="0"/>
      <w:marRight w:val="0"/>
      <w:marTop w:val="0"/>
      <w:marBottom w:val="0"/>
      <w:divBdr>
        <w:top w:val="none" w:sz="0" w:space="0" w:color="auto"/>
        <w:left w:val="none" w:sz="0" w:space="0" w:color="auto"/>
        <w:bottom w:val="none" w:sz="0" w:space="0" w:color="auto"/>
        <w:right w:val="none" w:sz="0" w:space="0" w:color="auto"/>
      </w:divBdr>
    </w:div>
    <w:div w:id="1362248454">
      <w:bodyDiv w:val="1"/>
      <w:marLeft w:val="0"/>
      <w:marRight w:val="0"/>
      <w:marTop w:val="0"/>
      <w:marBottom w:val="0"/>
      <w:divBdr>
        <w:top w:val="none" w:sz="0" w:space="0" w:color="auto"/>
        <w:left w:val="none" w:sz="0" w:space="0" w:color="auto"/>
        <w:bottom w:val="none" w:sz="0" w:space="0" w:color="auto"/>
        <w:right w:val="none" w:sz="0" w:space="0" w:color="auto"/>
      </w:divBdr>
    </w:div>
    <w:div w:id="1372417746">
      <w:bodyDiv w:val="1"/>
      <w:marLeft w:val="0"/>
      <w:marRight w:val="0"/>
      <w:marTop w:val="0"/>
      <w:marBottom w:val="0"/>
      <w:divBdr>
        <w:top w:val="none" w:sz="0" w:space="0" w:color="auto"/>
        <w:left w:val="none" w:sz="0" w:space="0" w:color="auto"/>
        <w:bottom w:val="none" w:sz="0" w:space="0" w:color="auto"/>
        <w:right w:val="none" w:sz="0" w:space="0" w:color="auto"/>
      </w:divBdr>
    </w:div>
    <w:div w:id="1382946940">
      <w:bodyDiv w:val="1"/>
      <w:marLeft w:val="0"/>
      <w:marRight w:val="0"/>
      <w:marTop w:val="0"/>
      <w:marBottom w:val="0"/>
      <w:divBdr>
        <w:top w:val="none" w:sz="0" w:space="0" w:color="auto"/>
        <w:left w:val="none" w:sz="0" w:space="0" w:color="auto"/>
        <w:bottom w:val="none" w:sz="0" w:space="0" w:color="auto"/>
        <w:right w:val="none" w:sz="0" w:space="0" w:color="auto"/>
      </w:divBdr>
    </w:div>
    <w:div w:id="1392773309">
      <w:bodyDiv w:val="1"/>
      <w:marLeft w:val="0"/>
      <w:marRight w:val="0"/>
      <w:marTop w:val="0"/>
      <w:marBottom w:val="0"/>
      <w:divBdr>
        <w:top w:val="none" w:sz="0" w:space="0" w:color="auto"/>
        <w:left w:val="none" w:sz="0" w:space="0" w:color="auto"/>
        <w:bottom w:val="none" w:sz="0" w:space="0" w:color="auto"/>
        <w:right w:val="none" w:sz="0" w:space="0" w:color="auto"/>
      </w:divBdr>
    </w:div>
    <w:div w:id="1405490588">
      <w:bodyDiv w:val="1"/>
      <w:marLeft w:val="0"/>
      <w:marRight w:val="0"/>
      <w:marTop w:val="0"/>
      <w:marBottom w:val="0"/>
      <w:divBdr>
        <w:top w:val="none" w:sz="0" w:space="0" w:color="auto"/>
        <w:left w:val="none" w:sz="0" w:space="0" w:color="auto"/>
        <w:bottom w:val="none" w:sz="0" w:space="0" w:color="auto"/>
        <w:right w:val="none" w:sz="0" w:space="0" w:color="auto"/>
      </w:divBdr>
    </w:div>
    <w:div w:id="1435127627">
      <w:bodyDiv w:val="1"/>
      <w:marLeft w:val="0"/>
      <w:marRight w:val="0"/>
      <w:marTop w:val="0"/>
      <w:marBottom w:val="0"/>
      <w:divBdr>
        <w:top w:val="none" w:sz="0" w:space="0" w:color="auto"/>
        <w:left w:val="none" w:sz="0" w:space="0" w:color="auto"/>
        <w:bottom w:val="none" w:sz="0" w:space="0" w:color="auto"/>
        <w:right w:val="none" w:sz="0" w:space="0" w:color="auto"/>
      </w:divBdr>
    </w:div>
    <w:div w:id="1449544787">
      <w:bodyDiv w:val="1"/>
      <w:marLeft w:val="0"/>
      <w:marRight w:val="0"/>
      <w:marTop w:val="0"/>
      <w:marBottom w:val="0"/>
      <w:divBdr>
        <w:top w:val="none" w:sz="0" w:space="0" w:color="auto"/>
        <w:left w:val="none" w:sz="0" w:space="0" w:color="auto"/>
        <w:bottom w:val="none" w:sz="0" w:space="0" w:color="auto"/>
        <w:right w:val="none" w:sz="0" w:space="0" w:color="auto"/>
      </w:divBdr>
    </w:div>
    <w:div w:id="1460995902">
      <w:bodyDiv w:val="1"/>
      <w:marLeft w:val="0"/>
      <w:marRight w:val="0"/>
      <w:marTop w:val="0"/>
      <w:marBottom w:val="0"/>
      <w:divBdr>
        <w:top w:val="none" w:sz="0" w:space="0" w:color="auto"/>
        <w:left w:val="none" w:sz="0" w:space="0" w:color="auto"/>
        <w:bottom w:val="none" w:sz="0" w:space="0" w:color="auto"/>
        <w:right w:val="none" w:sz="0" w:space="0" w:color="auto"/>
      </w:divBdr>
    </w:div>
    <w:div w:id="1464615143">
      <w:bodyDiv w:val="1"/>
      <w:marLeft w:val="0"/>
      <w:marRight w:val="0"/>
      <w:marTop w:val="0"/>
      <w:marBottom w:val="0"/>
      <w:divBdr>
        <w:top w:val="none" w:sz="0" w:space="0" w:color="auto"/>
        <w:left w:val="none" w:sz="0" w:space="0" w:color="auto"/>
        <w:bottom w:val="none" w:sz="0" w:space="0" w:color="auto"/>
        <w:right w:val="none" w:sz="0" w:space="0" w:color="auto"/>
      </w:divBdr>
    </w:div>
    <w:div w:id="1472821844">
      <w:bodyDiv w:val="1"/>
      <w:marLeft w:val="0"/>
      <w:marRight w:val="0"/>
      <w:marTop w:val="0"/>
      <w:marBottom w:val="0"/>
      <w:divBdr>
        <w:top w:val="none" w:sz="0" w:space="0" w:color="auto"/>
        <w:left w:val="none" w:sz="0" w:space="0" w:color="auto"/>
        <w:bottom w:val="none" w:sz="0" w:space="0" w:color="auto"/>
        <w:right w:val="none" w:sz="0" w:space="0" w:color="auto"/>
      </w:divBdr>
    </w:div>
    <w:div w:id="1485045869">
      <w:bodyDiv w:val="1"/>
      <w:marLeft w:val="0"/>
      <w:marRight w:val="0"/>
      <w:marTop w:val="0"/>
      <w:marBottom w:val="0"/>
      <w:divBdr>
        <w:top w:val="none" w:sz="0" w:space="0" w:color="auto"/>
        <w:left w:val="none" w:sz="0" w:space="0" w:color="auto"/>
        <w:bottom w:val="none" w:sz="0" w:space="0" w:color="auto"/>
        <w:right w:val="none" w:sz="0" w:space="0" w:color="auto"/>
      </w:divBdr>
    </w:div>
    <w:div w:id="1487089325">
      <w:bodyDiv w:val="1"/>
      <w:marLeft w:val="0"/>
      <w:marRight w:val="0"/>
      <w:marTop w:val="0"/>
      <w:marBottom w:val="0"/>
      <w:divBdr>
        <w:top w:val="none" w:sz="0" w:space="0" w:color="auto"/>
        <w:left w:val="none" w:sz="0" w:space="0" w:color="auto"/>
        <w:bottom w:val="none" w:sz="0" w:space="0" w:color="auto"/>
        <w:right w:val="none" w:sz="0" w:space="0" w:color="auto"/>
      </w:divBdr>
    </w:div>
    <w:div w:id="1493066253">
      <w:bodyDiv w:val="1"/>
      <w:marLeft w:val="0"/>
      <w:marRight w:val="0"/>
      <w:marTop w:val="0"/>
      <w:marBottom w:val="0"/>
      <w:divBdr>
        <w:top w:val="none" w:sz="0" w:space="0" w:color="auto"/>
        <w:left w:val="none" w:sz="0" w:space="0" w:color="auto"/>
        <w:bottom w:val="none" w:sz="0" w:space="0" w:color="auto"/>
        <w:right w:val="none" w:sz="0" w:space="0" w:color="auto"/>
      </w:divBdr>
    </w:div>
    <w:div w:id="1493569285">
      <w:bodyDiv w:val="1"/>
      <w:marLeft w:val="0"/>
      <w:marRight w:val="0"/>
      <w:marTop w:val="0"/>
      <w:marBottom w:val="0"/>
      <w:divBdr>
        <w:top w:val="none" w:sz="0" w:space="0" w:color="auto"/>
        <w:left w:val="none" w:sz="0" w:space="0" w:color="auto"/>
        <w:bottom w:val="none" w:sz="0" w:space="0" w:color="auto"/>
        <w:right w:val="none" w:sz="0" w:space="0" w:color="auto"/>
      </w:divBdr>
    </w:div>
    <w:div w:id="1508011175">
      <w:bodyDiv w:val="1"/>
      <w:marLeft w:val="0"/>
      <w:marRight w:val="0"/>
      <w:marTop w:val="0"/>
      <w:marBottom w:val="0"/>
      <w:divBdr>
        <w:top w:val="none" w:sz="0" w:space="0" w:color="auto"/>
        <w:left w:val="none" w:sz="0" w:space="0" w:color="auto"/>
        <w:bottom w:val="none" w:sz="0" w:space="0" w:color="auto"/>
        <w:right w:val="none" w:sz="0" w:space="0" w:color="auto"/>
      </w:divBdr>
    </w:div>
    <w:div w:id="1508448766">
      <w:bodyDiv w:val="1"/>
      <w:marLeft w:val="0"/>
      <w:marRight w:val="0"/>
      <w:marTop w:val="0"/>
      <w:marBottom w:val="0"/>
      <w:divBdr>
        <w:top w:val="none" w:sz="0" w:space="0" w:color="auto"/>
        <w:left w:val="none" w:sz="0" w:space="0" w:color="auto"/>
        <w:bottom w:val="none" w:sz="0" w:space="0" w:color="auto"/>
        <w:right w:val="none" w:sz="0" w:space="0" w:color="auto"/>
      </w:divBdr>
    </w:div>
    <w:div w:id="1520124281">
      <w:bodyDiv w:val="1"/>
      <w:marLeft w:val="0"/>
      <w:marRight w:val="0"/>
      <w:marTop w:val="0"/>
      <w:marBottom w:val="0"/>
      <w:divBdr>
        <w:top w:val="none" w:sz="0" w:space="0" w:color="auto"/>
        <w:left w:val="none" w:sz="0" w:space="0" w:color="auto"/>
        <w:bottom w:val="none" w:sz="0" w:space="0" w:color="auto"/>
        <w:right w:val="none" w:sz="0" w:space="0" w:color="auto"/>
      </w:divBdr>
    </w:div>
    <w:div w:id="1541043609">
      <w:bodyDiv w:val="1"/>
      <w:marLeft w:val="0"/>
      <w:marRight w:val="0"/>
      <w:marTop w:val="0"/>
      <w:marBottom w:val="0"/>
      <w:divBdr>
        <w:top w:val="none" w:sz="0" w:space="0" w:color="auto"/>
        <w:left w:val="none" w:sz="0" w:space="0" w:color="auto"/>
        <w:bottom w:val="none" w:sz="0" w:space="0" w:color="auto"/>
        <w:right w:val="none" w:sz="0" w:space="0" w:color="auto"/>
      </w:divBdr>
    </w:div>
    <w:div w:id="1542593393">
      <w:bodyDiv w:val="1"/>
      <w:marLeft w:val="0"/>
      <w:marRight w:val="0"/>
      <w:marTop w:val="0"/>
      <w:marBottom w:val="0"/>
      <w:divBdr>
        <w:top w:val="none" w:sz="0" w:space="0" w:color="auto"/>
        <w:left w:val="none" w:sz="0" w:space="0" w:color="auto"/>
        <w:bottom w:val="none" w:sz="0" w:space="0" w:color="auto"/>
        <w:right w:val="none" w:sz="0" w:space="0" w:color="auto"/>
      </w:divBdr>
    </w:div>
    <w:div w:id="1553035786">
      <w:bodyDiv w:val="1"/>
      <w:marLeft w:val="0"/>
      <w:marRight w:val="0"/>
      <w:marTop w:val="0"/>
      <w:marBottom w:val="0"/>
      <w:divBdr>
        <w:top w:val="none" w:sz="0" w:space="0" w:color="auto"/>
        <w:left w:val="none" w:sz="0" w:space="0" w:color="auto"/>
        <w:bottom w:val="none" w:sz="0" w:space="0" w:color="auto"/>
        <w:right w:val="none" w:sz="0" w:space="0" w:color="auto"/>
      </w:divBdr>
    </w:div>
    <w:div w:id="1574240514">
      <w:bodyDiv w:val="1"/>
      <w:marLeft w:val="0"/>
      <w:marRight w:val="0"/>
      <w:marTop w:val="0"/>
      <w:marBottom w:val="0"/>
      <w:divBdr>
        <w:top w:val="none" w:sz="0" w:space="0" w:color="auto"/>
        <w:left w:val="none" w:sz="0" w:space="0" w:color="auto"/>
        <w:bottom w:val="none" w:sz="0" w:space="0" w:color="auto"/>
        <w:right w:val="none" w:sz="0" w:space="0" w:color="auto"/>
      </w:divBdr>
    </w:div>
    <w:div w:id="1577009948">
      <w:bodyDiv w:val="1"/>
      <w:marLeft w:val="0"/>
      <w:marRight w:val="0"/>
      <w:marTop w:val="0"/>
      <w:marBottom w:val="0"/>
      <w:divBdr>
        <w:top w:val="none" w:sz="0" w:space="0" w:color="auto"/>
        <w:left w:val="none" w:sz="0" w:space="0" w:color="auto"/>
        <w:bottom w:val="none" w:sz="0" w:space="0" w:color="auto"/>
        <w:right w:val="none" w:sz="0" w:space="0" w:color="auto"/>
      </w:divBdr>
    </w:div>
    <w:div w:id="1605766217">
      <w:bodyDiv w:val="1"/>
      <w:marLeft w:val="0"/>
      <w:marRight w:val="0"/>
      <w:marTop w:val="0"/>
      <w:marBottom w:val="0"/>
      <w:divBdr>
        <w:top w:val="none" w:sz="0" w:space="0" w:color="auto"/>
        <w:left w:val="none" w:sz="0" w:space="0" w:color="auto"/>
        <w:bottom w:val="none" w:sz="0" w:space="0" w:color="auto"/>
        <w:right w:val="none" w:sz="0" w:space="0" w:color="auto"/>
      </w:divBdr>
    </w:div>
    <w:div w:id="1607618503">
      <w:bodyDiv w:val="1"/>
      <w:marLeft w:val="0"/>
      <w:marRight w:val="0"/>
      <w:marTop w:val="0"/>
      <w:marBottom w:val="0"/>
      <w:divBdr>
        <w:top w:val="none" w:sz="0" w:space="0" w:color="auto"/>
        <w:left w:val="none" w:sz="0" w:space="0" w:color="auto"/>
        <w:bottom w:val="none" w:sz="0" w:space="0" w:color="auto"/>
        <w:right w:val="none" w:sz="0" w:space="0" w:color="auto"/>
      </w:divBdr>
    </w:div>
    <w:div w:id="1615820715">
      <w:bodyDiv w:val="1"/>
      <w:marLeft w:val="0"/>
      <w:marRight w:val="0"/>
      <w:marTop w:val="0"/>
      <w:marBottom w:val="0"/>
      <w:divBdr>
        <w:top w:val="none" w:sz="0" w:space="0" w:color="auto"/>
        <w:left w:val="none" w:sz="0" w:space="0" w:color="auto"/>
        <w:bottom w:val="none" w:sz="0" w:space="0" w:color="auto"/>
        <w:right w:val="none" w:sz="0" w:space="0" w:color="auto"/>
      </w:divBdr>
    </w:div>
    <w:div w:id="1652098369">
      <w:bodyDiv w:val="1"/>
      <w:marLeft w:val="0"/>
      <w:marRight w:val="0"/>
      <w:marTop w:val="0"/>
      <w:marBottom w:val="0"/>
      <w:divBdr>
        <w:top w:val="none" w:sz="0" w:space="0" w:color="auto"/>
        <w:left w:val="none" w:sz="0" w:space="0" w:color="auto"/>
        <w:bottom w:val="none" w:sz="0" w:space="0" w:color="auto"/>
        <w:right w:val="none" w:sz="0" w:space="0" w:color="auto"/>
      </w:divBdr>
    </w:div>
    <w:div w:id="1663700360">
      <w:bodyDiv w:val="1"/>
      <w:marLeft w:val="0"/>
      <w:marRight w:val="0"/>
      <w:marTop w:val="0"/>
      <w:marBottom w:val="0"/>
      <w:divBdr>
        <w:top w:val="none" w:sz="0" w:space="0" w:color="auto"/>
        <w:left w:val="none" w:sz="0" w:space="0" w:color="auto"/>
        <w:bottom w:val="none" w:sz="0" w:space="0" w:color="auto"/>
        <w:right w:val="none" w:sz="0" w:space="0" w:color="auto"/>
      </w:divBdr>
    </w:div>
    <w:div w:id="1706834950">
      <w:bodyDiv w:val="1"/>
      <w:marLeft w:val="0"/>
      <w:marRight w:val="0"/>
      <w:marTop w:val="0"/>
      <w:marBottom w:val="0"/>
      <w:divBdr>
        <w:top w:val="none" w:sz="0" w:space="0" w:color="auto"/>
        <w:left w:val="none" w:sz="0" w:space="0" w:color="auto"/>
        <w:bottom w:val="none" w:sz="0" w:space="0" w:color="auto"/>
        <w:right w:val="none" w:sz="0" w:space="0" w:color="auto"/>
      </w:divBdr>
    </w:div>
    <w:div w:id="1739017487">
      <w:bodyDiv w:val="1"/>
      <w:marLeft w:val="0"/>
      <w:marRight w:val="0"/>
      <w:marTop w:val="0"/>
      <w:marBottom w:val="0"/>
      <w:divBdr>
        <w:top w:val="none" w:sz="0" w:space="0" w:color="auto"/>
        <w:left w:val="none" w:sz="0" w:space="0" w:color="auto"/>
        <w:bottom w:val="none" w:sz="0" w:space="0" w:color="auto"/>
        <w:right w:val="none" w:sz="0" w:space="0" w:color="auto"/>
      </w:divBdr>
    </w:div>
    <w:div w:id="1746996162">
      <w:bodyDiv w:val="1"/>
      <w:marLeft w:val="0"/>
      <w:marRight w:val="0"/>
      <w:marTop w:val="0"/>
      <w:marBottom w:val="0"/>
      <w:divBdr>
        <w:top w:val="none" w:sz="0" w:space="0" w:color="auto"/>
        <w:left w:val="none" w:sz="0" w:space="0" w:color="auto"/>
        <w:bottom w:val="none" w:sz="0" w:space="0" w:color="auto"/>
        <w:right w:val="none" w:sz="0" w:space="0" w:color="auto"/>
      </w:divBdr>
    </w:div>
    <w:div w:id="1770083350">
      <w:bodyDiv w:val="1"/>
      <w:marLeft w:val="0"/>
      <w:marRight w:val="0"/>
      <w:marTop w:val="0"/>
      <w:marBottom w:val="0"/>
      <w:divBdr>
        <w:top w:val="none" w:sz="0" w:space="0" w:color="auto"/>
        <w:left w:val="none" w:sz="0" w:space="0" w:color="auto"/>
        <w:bottom w:val="none" w:sz="0" w:space="0" w:color="auto"/>
        <w:right w:val="none" w:sz="0" w:space="0" w:color="auto"/>
      </w:divBdr>
    </w:div>
    <w:div w:id="1776904852">
      <w:bodyDiv w:val="1"/>
      <w:marLeft w:val="0"/>
      <w:marRight w:val="0"/>
      <w:marTop w:val="0"/>
      <w:marBottom w:val="0"/>
      <w:divBdr>
        <w:top w:val="none" w:sz="0" w:space="0" w:color="auto"/>
        <w:left w:val="none" w:sz="0" w:space="0" w:color="auto"/>
        <w:bottom w:val="none" w:sz="0" w:space="0" w:color="auto"/>
        <w:right w:val="none" w:sz="0" w:space="0" w:color="auto"/>
      </w:divBdr>
    </w:div>
    <w:div w:id="1779064368">
      <w:bodyDiv w:val="1"/>
      <w:marLeft w:val="0"/>
      <w:marRight w:val="0"/>
      <w:marTop w:val="0"/>
      <w:marBottom w:val="0"/>
      <w:divBdr>
        <w:top w:val="none" w:sz="0" w:space="0" w:color="auto"/>
        <w:left w:val="none" w:sz="0" w:space="0" w:color="auto"/>
        <w:bottom w:val="none" w:sz="0" w:space="0" w:color="auto"/>
        <w:right w:val="none" w:sz="0" w:space="0" w:color="auto"/>
      </w:divBdr>
    </w:div>
    <w:div w:id="1803301067">
      <w:bodyDiv w:val="1"/>
      <w:marLeft w:val="0"/>
      <w:marRight w:val="0"/>
      <w:marTop w:val="0"/>
      <w:marBottom w:val="0"/>
      <w:divBdr>
        <w:top w:val="none" w:sz="0" w:space="0" w:color="auto"/>
        <w:left w:val="none" w:sz="0" w:space="0" w:color="auto"/>
        <w:bottom w:val="none" w:sz="0" w:space="0" w:color="auto"/>
        <w:right w:val="none" w:sz="0" w:space="0" w:color="auto"/>
      </w:divBdr>
    </w:div>
    <w:div w:id="1804880864">
      <w:bodyDiv w:val="1"/>
      <w:marLeft w:val="0"/>
      <w:marRight w:val="0"/>
      <w:marTop w:val="0"/>
      <w:marBottom w:val="0"/>
      <w:divBdr>
        <w:top w:val="none" w:sz="0" w:space="0" w:color="auto"/>
        <w:left w:val="none" w:sz="0" w:space="0" w:color="auto"/>
        <w:bottom w:val="none" w:sz="0" w:space="0" w:color="auto"/>
        <w:right w:val="none" w:sz="0" w:space="0" w:color="auto"/>
      </w:divBdr>
    </w:div>
    <w:div w:id="1810317783">
      <w:bodyDiv w:val="1"/>
      <w:marLeft w:val="0"/>
      <w:marRight w:val="0"/>
      <w:marTop w:val="0"/>
      <w:marBottom w:val="0"/>
      <w:divBdr>
        <w:top w:val="none" w:sz="0" w:space="0" w:color="auto"/>
        <w:left w:val="none" w:sz="0" w:space="0" w:color="auto"/>
        <w:bottom w:val="none" w:sz="0" w:space="0" w:color="auto"/>
        <w:right w:val="none" w:sz="0" w:space="0" w:color="auto"/>
      </w:divBdr>
    </w:div>
    <w:div w:id="1811357584">
      <w:bodyDiv w:val="1"/>
      <w:marLeft w:val="0"/>
      <w:marRight w:val="0"/>
      <w:marTop w:val="0"/>
      <w:marBottom w:val="0"/>
      <w:divBdr>
        <w:top w:val="none" w:sz="0" w:space="0" w:color="auto"/>
        <w:left w:val="none" w:sz="0" w:space="0" w:color="auto"/>
        <w:bottom w:val="none" w:sz="0" w:space="0" w:color="auto"/>
        <w:right w:val="none" w:sz="0" w:space="0" w:color="auto"/>
      </w:divBdr>
    </w:div>
    <w:div w:id="1812214885">
      <w:bodyDiv w:val="1"/>
      <w:marLeft w:val="0"/>
      <w:marRight w:val="0"/>
      <w:marTop w:val="0"/>
      <w:marBottom w:val="0"/>
      <w:divBdr>
        <w:top w:val="none" w:sz="0" w:space="0" w:color="auto"/>
        <w:left w:val="none" w:sz="0" w:space="0" w:color="auto"/>
        <w:bottom w:val="none" w:sz="0" w:space="0" w:color="auto"/>
        <w:right w:val="none" w:sz="0" w:space="0" w:color="auto"/>
      </w:divBdr>
    </w:div>
    <w:div w:id="1813251392">
      <w:bodyDiv w:val="1"/>
      <w:marLeft w:val="0"/>
      <w:marRight w:val="0"/>
      <w:marTop w:val="0"/>
      <w:marBottom w:val="0"/>
      <w:divBdr>
        <w:top w:val="none" w:sz="0" w:space="0" w:color="auto"/>
        <w:left w:val="none" w:sz="0" w:space="0" w:color="auto"/>
        <w:bottom w:val="none" w:sz="0" w:space="0" w:color="auto"/>
        <w:right w:val="none" w:sz="0" w:space="0" w:color="auto"/>
      </w:divBdr>
    </w:div>
    <w:div w:id="1826705577">
      <w:bodyDiv w:val="1"/>
      <w:marLeft w:val="0"/>
      <w:marRight w:val="0"/>
      <w:marTop w:val="0"/>
      <w:marBottom w:val="0"/>
      <w:divBdr>
        <w:top w:val="none" w:sz="0" w:space="0" w:color="auto"/>
        <w:left w:val="none" w:sz="0" w:space="0" w:color="auto"/>
        <w:bottom w:val="none" w:sz="0" w:space="0" w:color="auto"/>
        <w:right w:val="none" w:sz="0" w:space="0" w:color="auto"/>
      </w:divBdr>
    </w:div>
    <w:div w:id="1844663082">
      <w:bodyDiv w:val="1"/>
      <w:marLeft w:val="0"/>
      <w:marRight w:val="0"/>
      <w:marTop w:val="0"/>
      <w:marBottom w:val="0"/>
      <w:divBdr>
        <w:top w:val="none" w:sz="0" w:space="0" w:color="auto"/>
        <w:left w:val="none" w:sz="0" w:space="0" w:color="auto"/>
        <w:bottom w:val="none" w:sz="0" w:space="0" w:color="auto"/>
        <w:right w:val="none" w:sz="0" w:space="0" w:color="auto"/>
      </w:divBdr>
    </w:div>
    <w:div w:id="1867672243">
      <w:bodyDiv w:val="1"/>
      <w:marLeft w:val="0"/>
      <w:marRight w:val="0"/>
      <w:marTop w:val="0"/>
      <w:marBottom w:val="0"/>
      <w:divBdr>
        <w:top w:val="none" w:sz="0" w:space="0" w:color="auto"/>
        <w:left w:val="none" w:sz="0" w:space="0" w:color="auto"/>
        <w:bottom w:val="none" w:sz="0" w:space="0" w:color="auto"/>
        <w:right w:val="none" w:sz="0" w:space="0" w:color="auto"/>
      </w:divBdr>
    </w:div>
    <w:div w:id="1876887275">
      <w:bodyDiv w:val="1"/>
      <w:marLeft w:val="0"/>
      <w:marRight w:val="0"/>
      <w:marTop w:val="0"/>
      <w:marBottom w:val="0"/>
      <w:divBdr>
        <w:top w:val="none" w:sz="0" w:space="0" w:color="auto"/>
        <w:left w:val="none" w:sz="0" w:space="0" w:color="auto"/>
        <w:bottom w:val="none" w:sz="0" w:space="0" w:color="auto"/>
        <w:right w:val="none" w:sz="0" w:space="0" w:color="auto"/>
      </w:divBdr>
    </w:div>
    <w:div w:id="1891114092">
      <w:bodyDiv w:val="1"/>
      <w:marLeft w:val="0"/>
      <w:marRight w:val="0"/>
      <w:marTop w:val="0"/>
      <w:marBottom w:val="0"/>
      <w:divBdr>
        <w:top w:val="none" w:sz="0" w:space="0" w:color="auto"/>
        <w:left w:val="none" w:sz="0" w:space="0" w:color="auto"/>
        <w:bottom w:val="none" w:sz="0" w:space="0" w:color="auto"/>
        <w:right w:val="none" w:sz="0" w:space="0" w:color="auto"/>
      </w:divBdr>
    </w:div>
    <w:div w:id="1899169692">
      <w:bodyDiv w:val="1"/>
      <w:marLeft w:val="0"/>
      <w:marRight w:val="0"/>
      <w:marTop w:val="0"/>
      <w:marBottom w:val="0"/>
      <w:divBdr>
        <w:top w:val="none" w:sz="0" w:space="0" w:color="auto"/>
        <w:left w:val="none" w:sz="0" w:space="0" w:color="auto"/>
        <w:bottom w:val="none" w:sz="0" w:space="0" w:color="auto"/>
        <w:right w:val="none" w:sz="0" w:space="0" w:color="auto"/>
      </w:divBdr>
    </w:div>
    <w:div w:id="1902398468">
      <w:bodyDiv w:val="1"/>
      <w:marLeft w:val="0"/>
      <w:marRight w:val="0"/>
      <w:marTop w:val="0"/>
      <w:marBottom w:val="0"/>
      <w:divBdr>
        <w:top w:val="none" w:sz="0" w:space="0" w:color="auto"/>
        <w:left w:val="none" w:sz="0" w:space="0" w:color="auto"/>
        <w:bottom w:val="none" w:sz="0" w:space="0" w:color="auto"/>
        <w:right w:val="none" w:sz="0" w:space="0" w:color="auto"/>
      </w:divBdr>
    </w:div>
    <w:div w:id="1905096274">
      <w:bodyDiv w:val="1"/>
      <w:marLeft w:val="0"/>
      <w:marRight w:val="0"/>
      <w:marTop w:val="0"/>
      <w:marBottom w:val="0"/>
      <w:divBdr>
        <w:top w:val="none" w:sz="0" w:space="0" w:color="auto"/>
        <w:left w:val="none" w:sz="0" w:space="0" w:color="auto"/>
        <w:bottom w:val="none" w:sz="0" w:space="0" w:color="auto"/>
        <w:right w:val="none" w:sz="0" w:space="0" w:color="auto"/>
      </w:divBdr>
    </w:div>
    <w:div w:id="1920141669">
      <w:bodyDiv w:val="1"/>
      <w:marLeft w:val="0"/>
      <w:marRight w:val="0"/>
      <w:marTop w:val="0"/>
      <w:marBottom w:val="0"/>
      <w:divBdr>
        <w:top w:val="none" w:sz="0" w:space="0" w:color="auto"/>
        <w:left w:val="none" w:sz="0" w:space="0" w:color="auto"/>
        <w:bottom w:val="none" w:sz="0" w:space="0" w:color="auto"/>
        <w:right w:val="none" w:sz="0" w:space="0" w:color="auto"/>
      </w:divBdr>
    </w:div>
    <w:div w:id="1955017083">
      <w:bodyDiv w:val="1"/>
      <w:marLeft w:val="0"/>
      <w:marRight w:val="0"/>
      <w:marTop w:val="0"/>
      <w:marBottom w:val="0"/>
      <w:divBdr>
        <w:top w:val="none" w:sz="0" w:space="0" w:color="auto"/>
        <w:left w:val="none" w:sz="0" w:space="0" w:color="auto"/>
        <w:bottom w:val="none" w:sz="0" w:space="0" w:color="auto"/>
        <w:right w:val="none" w:sz="0" w:space="0" w:color="auto"/>
      </w:divBdr>
    </w:div>
    <w:div w:id="1985312878">
      <w:bodyDiv w:val="1"/>
      <w:marLeft w:val="0"/>
      <w:marRight w:val="0"/>
      <w:marTop w:val="0"/>
      <w:marBottom w:val="0"/>
      <w:divBdr>
        <w:top w:val="none" w:sz="0" w:space="0" w:color="auto"/>
        <w:left w:val="none" w:sz="0" w:space="0" w:color="auto"/>
        <w:bottom w:val="none" w:sz="0" w:space="0" w:color="auto"/>
        <w:right w:val="none" w:sz="0" w:space="0" w:color="auto"/>
      </w:divBdr>
    </w:div>
    <w:div w:id="2018145438">
      <w:bodyDiv w:val="1"/>
      <w:marLeft w:val="0"/>
      <w:marRight w:val="0"/>
      <w:marTop w:val="0"/>
      <w:marBottom w:val="0"/>
      <w:divBdr>
        <w:top w:val="none" w:sz="0" w:space="0" w:color="auto"/>
        <w:left w:val="none" w:sz="0" w:space="0" w:color="auto"/>
        <w:bottom w:val="none" w:sz="0" w:space="0" w:color="auto"/>
        <w:right w:val="none" w:sz="0" w:space="0" w:color="auto"/>
      </w:divBdr>
    </w:div>
    <w:div w:id="2039818735">
      <w:bodyDiv w:val="1"/>
      <w:marLeft w:val="0"/>
      <w:marRight w:val="0"/>
      <w:marTop w:val="0"/>
      <w:marBottom w:val="0"/>
      <w:divBdr>
        <w:top w:val="none" w:sz="0" w:space="0" w:color="auto"/>
        <w:left w:val="none" w:sz="0" w:space="0" w:color="auto"/>
        <w:bottom w:val="none" w:sz="0" w:space="0" w:color="auto"/>
        <w:right w:val="none" w:sz="0" w:space="0" w:color="auto"/>
      </w:divBdr>
    </w:div>
    <w:div w:id="2045516654">
      <w:bodyDiv w:val="1"/>
      <w:marLeft w:val="0"/>
      <w:marRight w:val="0"/>
      <w:marTop w:val="0"/>
      <w:marBottom w:val="0"/>
      <w:divBdr>
        <w:top w:val="none" w:sz="0" w:space="0" w:color="auto"/>
        <w:left w:val="none" w:sz="0" w:space="0" w:color="auto"/>
        <w:bottom w:val="none" w:sz="0" w:space="0" w:color="auto"/>
        <w:right w:val="none" w:sz="0" w:space="0" w:color="auto"/>
      </w:divBdr>
    </w:div>
    <w:div w:id="2052725088">
      <w:bodyDiv w:val="1"/>
      <w:marLeft w:val="0"/>
      <w:marRight w:val="0"/>
      <w:marTop w:val="0"/>
      <w:marBottom w:val="0"/>
      <w:divBdr>
        <w:top w:val="none" w:sz="0" w:space="0" w:color="auto"/>
        <w:left w:val="none" w:sz="0" w:space="0" w:color="auto"/>
        <w:bottom w:val="none" w:sz="0" w:space="0" w:color="auto"/>
        <w:right w:val="none" w:sz="0" w:space="0" w:color="auto"/>
      </w:divBdr>
    </w:div>
    <w:div w:id="2074622336">
      <w:bodyDiv w:val="1"/>
      <w:marLeft w:val="0"/>
      <w:marRight w:val="0"/>
      <w:marTop w:val="0"/>
      <w:marBottom w:val="0"/>
      <w:divBdr>
        <w:top w:val="none" w:sz="0" w:space="0" w:color="auto"/>
        <w:left w:val="none" w:sz="0" w:space="0" w:color="auto"/>
        <w:bottom w:val="none" w:sz="0" w:space="0" w:color="auto"/>
        <w:right w:val="none" w:sz="0" w:space="0" w:color="auto"/>
      </w:divBdr>
    </w:div>
    <w:div w:id="2084519514">
      <w:bodyDiv w:val="1"/>
      <w:marLeft w:val="0"/>
      <w:marRight w:val="0"/>
      <w:marTop w:val="0"/>
      <w:marBottom w:val="0"/>
      <w:divBdr>
        <w:top w:val="none" w:sz="0" w:space="0" w:color="auto"/>
        <w:left w:val="none" w:sz="0" w:space="0" w:color="auto"/>
        <w:bottom w:val="none" w:sz="0" w:space="0" w:color="auto"/>
        <w:right w:val="none" w:sz="0" w:space="0" w:color="auto"/>
      </w:divBdr>
    </w:div>
    <w:div w:id="2091538381">
      <w:bodyDiv w:val="1"/>
      <w:marLeft w:val="0"/>
      <w:marRight w:val="0"/>
      <w:marTop w:val="0"/>
      <w:marBottom w:val="0"/>
      <w:divBdr>
        <w:top w:val="none" w:sz="0" w:space="0" w:color="auto"/>
        <w:left w:val="none" w:sz="0" w:space="0" w:color="auto"/>
        <w:bottom w:val="none" w:sz="0" w:space="0" w:color="auto"/>
        <w:right w:val="none" w:sz="0" w:space="0" w:color="auto"/>
      </w:divBdr>
    </w:div>
    <w:div w:id="2092504826">
      <w:bodyDiv w:val="1"/>
      <w:marLeft w:val="0"/>
      <w:marRight w:val="0"/>
      <w:marTop w:val="0"/>
      <w:marBottom w:val="0"/>
      <w:divBdr>
        <w:top w:val="none" w:sz="0" w:space="0" w:color="auto"/>
        <w:left w:val="none" w:sz="0" w:space="0" w:color="auto"/>
        <w:bottom w:val="none" w:sz="0" w:space="0" w:color="auto"/>
        <w:right w:val="none" w:sz="0" w:space="0" w:color="auto"/>
      </w:divBdr>
    </w:div>
    <w:div w:id="2106727579">
      <w:bodyDiv w:val="1"/>
      <w:marLeft w:val="0"/>
      <w:marRight w:val="0"/>
      <w:marTop w:val="0"/>
      <w:marBottom w:val="0"/>
      <w:divBdr>
        <w:top w:val="none" w:sz="0" w:space="0" w:color="auto"/>
        <w:left w:val="none" w:sz="0" w:space="0" w:color="auto"/>
        <w:bottom w:val="none" w:sz="0" w:space="0" w:color="auto"/>
        <w:right w:val="none" w:sz="0" w:space="0" w:color="auto"/>
      </w:divBdr>
    </w:div>
    <w:div w:id="2144686849">
      <w:bodyDiv w:val="1"/>
      <w:marLeft w:val="0"/>
      <w:marRight w:val="0"/>
      <w:marTop w:val="0"/>
      <w:marBottom w:val="0"/>
      <w:divBdr>
        <w:top w:val="none" w:sz="0" w:space="0" w:color="auto"/>
        <w:left w:val="none" w:sz="0" w:space="0" w:color="auto"/>
        <w:bottom w:val="none" w:sz="0" w:space="0" w:color="auto"/>
        <w:right w:val="none" w:sz="0" w:space="0" w:color="auto"/>
      </w:divBdr>
    </w:div>
    <w:div w:id="214476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14118</Words>
  <Characters>80474</Characters>
  <Application>Microsoft Macintosh Word</Application>
  <DocSecurity>0</DocSecurity>
  <Lines>670</Lines>
  <Paragraphs>188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Møller Nielsen</dc:creator>
  <cp:lastModifiedBy>Michael Tyler</cp:lastModifiedBy>
  <cp:revision>2</cp:revision>
  <dcterms:created xsi:type="dcterms:W3CDTF">2017-09-05T03:17:00Z</dcterms:created>
  <dcterms:modified xsi:type="dcterms:W3CDTF">2017-09-05T03:17:00Z</dcterms:modified>
</cp:coreProperties>
</file>