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F8C" w:rsidRPr="00E61C2C" w:rsidRDefault="00622F8C" w:rsidP="00C12E13">
      <w:pPr>
        <w:jc w:val="right"/>
        <w:rPr>
          <w:rFonts w:asciiTheme="majorHAnsi" w:hAnsiTheme="majorHAnsi" w:cstheme="majorHAnsi"/>
        </w:rPr>
      </w:pPr>
      <w:r w:rsidRPr="00E61C2C">
        <w:rPr>
          <w:rFonts w:asciiTheme="majorHAnsi" w:hAnsiTheme="majorHAnsi" w:cstheme="majorHAnsi"/>
        </w:rPr>
        <w:t>201</w:t>
      </w:r>
      <w:r w:rsidR="00ED712F" w:rsidRPr="00E61C2C">
        <w:rPr>
          <w:rFonts w:asciiTheme="majorHAnsi" w:hAnsiTheme="majorHAnsi" w:cstheme="majorHAnsi"/>
        </w:rPr>
        <w:t>7</w:t>
      </w:r>
      <w:r w:rsidRPr="00E61C2C">
        <w:rPr>
          <w:rFonts w:asciiTheme="majorHAnsi" w:hAnsiTheme="majorHAnsi" w:cstheme="majorHAnsi"/>
        </w:rPr>
        <w:t xml:space="preserve"> </w:t>
      </w:r>
      <w:r w:rsidR="00584ADC" w:rsidRPr="00E61C2C">
        <w:rPr>
          <w:rFonts w:asciiTheme="majorHAnsi" w:hAnsiTheme="majorHAnsi" w:cstheme="majorHAnsi"/>
        </w:rPr>
        <w:t xml:space="preserve">May </w:t>
      </w:r>
      <w:r w:rsidR="00737099" w:rsidRPr="00E61C2C">
        <w:rPr>
          <w:rFonts w:asciiTheme="majorHAnsi" w:hAnsiTheme="majorHAnsi" w:cstheme="majorHAnsi"/>
        </w:rPr>
        <w:t>15</w:t>
      </w:r>
    </w:p>
    <w:p w:rsidR="00622F8C" w:rsidRPr="006E4EE3" w:rsidRDefault="00622F8C" w:rsidP="00C12E13">
      <w:pPr>
        <w:rPr>
          <w:rFonts w:asciiTheme="majorHAnsi" w:hAnsiTheme="majorHAnsi" w:cstheme="majorHAnsi"/>
          <w:b/>
        </w:rPr>
      </w:pPr>
    </w:p>
    <w:p w:rsidR="006E4EE3" w:rsidRDefault="006E4EE3" w:rsidP="00C12E13">
      <w:pPr>
        <w:jc w:val="center"/>
        <w:rPr>
          <w:rFonts w:asciiTheme="majorHAnsi" w:hAnsiTheme="majorHAnsi" w:cstheme="majorHAnsi"/>
          <w:b/>
        </w:rPr>
      </w:pPr>
      <w:r w:rsidRPr="006E4EE3">
        <w:rPr>
          <w:rFonts w:asciiTheme="majorHAnsi" w:hAnsiTheme="majorHAnsi" w:cstheme="majorHAnsi"/>
          <w:b/>
        </w:rPr>
        <w:t>Correspondence Group on Safe Mooring Operations</w:t>
      </w:r>
    </w:p>
    <w:p w:rsidR="006E52C0" w:rsidRPr="006E4EE3" w:rsidRDefault="006E52C0" w:rsidP="00C12E13">
      <w:pPr>
        <w:jc w:val="center"/>
        <w:rPr>
          <w:rFonts w:asciiTheme="majorHAnsi" w:hAnsiTheme="majorHAnsi" w:cstheme="majorHAnsi"/>
          <w:b/>
        </w:rPr>
      </w:pPr>
    </w:p>
    <w:p w:rsidR="00560F41" w:rsidRPr="006E4EE3" w:rsidRDefault="00584ADC" w:rsidP="00C12E13">
      <w:pPr>
        <w:jc w:val="center"/>
        <w:rPr>
          <w:rFonts w:asciiTheme="majorHAnsi" w:hAnsiTheme="majorHAnsi" w:cstheme="majorHAnsi"/>
          <w:b/>
        </w:rPr>
      </w:pPr>
      <w:r>
        <w:rPr>
          <w:rFonts w:asciiTheme="majorHAnsi" w:hAnsiTheme="majorHAnsi" w:cstheme="majorHAnsi"/>
          <w:b/>
        </w:rPr>
        <w:t>- Round 2</w:t>
      </w:r>
      <w:r w:rsidR="00560F41" w:rsidRPr="006E4EE3">
        <w:rPr>
          <w:rFonts w:asciiTheme="majorHAnsi" w:hAnsiTheme="majorHAnsi" w:cstheme="majorHAnsi"/>
          <w:b/>
        </w:rPr>
        <w:t xml:space="preserve"> -</w:t>
      </w:r>
    </w:p>
    <w:p w:rsidR="00622F8C" w:rsidRPr="006E4EE3" w:rsidRDefault="00622F8C" w:rsidP="00C12E13">
      <w:pPr>
        <w:jc w:val="center"/>
        <w:rPr>
          <w:rFonts w:asciiTheme="majorHAnsi" w:hAnsiTheme="majorHAnsi" w:cstheme="majorHAnsi"/>
          <w:b/>
        </w:rPr>
      </w:pPr>
    </w:p>
    <w:p w:rsidR="00622F8C" w:rsidRPr="006E4EE3" w:rsidRDefault="00622F8C" w:rsidP="00C12E13">
      <w:pPr>
        <w:jc w:val="center"/>
        <w:rPr>
          <w:rFonts w:asciiTheme="majorHAnsi" w:hAnsiTheme="majorHAnsi" w:cstheme="majorHAnsi"/>
          <w:b/>
        </w:rPr>
      </w:pPr>
      <w:r w:rsidRPr="006E4EE3">
        <w:rPr>
          <w:rFonts w:asciiTheme="majorHAnsi" w:hAnsiTheme="majorHAnsi" w:cstheme="majorHAnsi"/>
          <w:b/>
        </w:rPr>
        <w:t>Coordinator</w:t>
      </w:r>
      <w:r w:rsidR="00984592" w:rsidRPr="006E4EE3">
        <w:rPr>
          <w:rFonts w:asciiTheme="majorHAnsi" w:hAnsiTheme="majorHAnsi" w:cstheme="majorHAnsi"/>
          <w:b/>
        </w:rPr>
        <w:t>’</w:t>
      </w:r>
      <w:r w:rsidRPr="006E4EE3">
        <w:rPr>
          <w:rFonts w:asciiTheme="majorHAnsi" w:hAnsiTheme="majorHAnsi" w:cstheme="majorHAnsi"/>
          <w:b/>
        </w:rPr>
        <w:t>s remarks</w:t>
      </w:r>
    </w:p>
    <w:p w:rsidR="00622F8C" w:rsidRPr="006E4EE3" w:rsidRDefault="00622F8C" w:rsidP="00C12E13">
      <w:pPr>
        <w:rPr>
          <w:rFonts w:asciiTheme="majorHAnsi" w:hAnsiTheme="majorHAnsi" w:cstheme="majorHAnsi"/>
        </w:rPr>
      </w:pPr>
    </w:p>
    <w:p w:rsidR="00622F8C" w:rsidRPr="006E4EE3" w:rsidRDefault="00622F8C" w:rsidP="00C12E13">
      <w:pPr>
        <w:rPr>
          <w:rFonts w:asciiTheme="majorHAnsi" w:hAnsiTheme="majorHAnsi" w:cstheme="majorHAnsi"/>
        </w:rPr>
      </w:pPr>
      <w:r w:rsidRPr="006E4EE3">
        <w:rPr>
          <w:rFonts w:asciiTheme="majorHAnsi" w:hAnsiTheme="majorHAnsi" w:cstheme="majorHAnsi"/>
        </w:rPr>
        <w:t xml:space="preserve">The </w:t>
      </w:r>
      <w:r w:rsidR="00FE4BC7" w:rsidRPr="006E4EE3">
        <w:rPr>
          <w:rFonts w:asciiTheme="majorHAnsi" w:hAnsiTheme="majorHAnsi" w:cstheme="majorHAnsi"/>
        </w:rPr>
        <w:t xml:space="preserve">CG </w:t>
      </w:r>
      <w:r w:rsidRPr="006E4EE3">
        <w:rPr>
          <w:rFonts w:asciiTheme="majorHAnsi" w:hAnsiTheme="majorHAnsi" w:cstheme="majorHAnsi"/>
        </w:rPr>
        <w:t xml:space="preserve">participants are invited to make comments on the following issues </w:t>
      </w:r>
      <w:r w:rsidR="006E4EE3" w:rsidRPr="006E4EE3">
        <w:rPr>
          <w:rFonts w:asciiTheme="majorHAnsi" w:hAnsiTheme="majorHAnsi" w:cstheme="majorHAnsi"/>
          <w:b/>
          <w:u w:val="single"/>
        </w:rPr>
        <w:t>by 12</w:t>
      </w:r>
      <w:r w:rsidRPr="006E4EE3">
        <w:rPr>
          <w:rFonts w:asciiTheme="majorHAnsi" w:hAnsiTheme="majorHAnsi" w:cstheme="majorHAnsi"/>
          <w:b/>
          <w:u w:val="single"/>
        </w:rPr>
        <w:t xml:space="preserve">:00 in </w:t>
      </w:r>
      <w:r w:rsidR="00277D54" w:rsidRPr="006E4EE3">
        <w:rPr>
          <w:rFonts w:asciiTheme="majorHAnsi" w:hAnsiTheme="majorHAnsi" w:cstheme="majorHAnsi"/>
          <w:b/>
          <w:u w:val="single"/>
        </w:rPr>
        <w:t>Coordinated Universal Time (UTC)</w:t>
      </w:r>
      <w:r w:rsidRPr="006E4EE3">
        <w:rPr>
          <w:rFonts w:asciiTheme="majorHAnsi" w:hAnsiTheme="majorHAnsi" w:cstheme="majorHAnsi"/>
          <w:b/>
          <w:u w:val="single"/>
        </w:rPr>
        <w:t xml:space="preserve"> on </w:t>
      </w:r>
      <w:r w:rsidR="00752E24">
        <w:rPr>
          <w:rFonts w:asciiTheme="majorHAnsi" w:hAnsiTheme="majorHAnsi" w:cstheme="majorHAnsi"/>
          <w:b/>
          <w:u w:val="single"/>
        </w:rPr>
        <w:t>6</w:t>
      </w:r>
      <w:r w:rsidR="006E4EE3">
        <w:rPr>
          <w:rFonts w:asciiTheme="majorHAnsi" w:hAnsiTheme="majorHAnsi" w:cstheme="majorHAnsi"/>
          <w:b/>
          <w:u w:val="single"/>
        </w:rPr>
        <w:t>th</w:t>
      </w:r>
      <w:r w:rsidRPr="006E4EE3">
        <w:rPr>
          <w:rFonts w:asciiTheme="majorHAnsi" w:hAnsiTheme="majorHAnsi" w:cstheme="majorHAnsi"/>
          <w:b/>
          <w:u w:val="single"/>
        </w:rPr>
        <w:t xml:space="preserve"> of </w:t>
      </w:r>
      <w:r w:rsidR="00584ADC">
        <w:rPr>
          <w:rFonts w:asciiTheme="majorHAnsi" w:hAnsiTheme="majorHAnsi" w:cstheme="majorHAnsi"/>
          <w:b/>
          <w:u w:val="single"/>
        </w:rPr>
        <w:t>June</w:t>
      </w:r>
      <w:r w:rsidRPr="006E4EE3">
        <w:rPr>
          <w:rFonts w:asciiTheme="majorHAnsi" w:hAnsiTheme="majorHAnsi" w:cstheme="majorHAnsi"/>
          <w:b/>
          <w:u w:val="single"/>
        </w:rPr>
        <w:t xml:space="preserve"> (</w:t>
      </w:r>
      <w:r w:rsidR="00822157">
        <w:rPr>
          <w:rFonts w:asciiTheme="majorHAnsi" w:hAnsiTheme="majorHAnsi" w:cstheme="majorHAnsi"/>
          <w:b/>
          <w:u w:val="single"/>
        </w:rPr>
        <w:t>Tuesday</w:t>
      </w:r>
      <w:r w:rsidRPr="006E4EE3">
        <w:rPr>
          <w:rFonts w:asciiTheme="majorHAnsi" w:hAnsiTheme="majorHAnsi" w:cstheme="majorHAnsi"/>
          <w:b/>
          <w:u w:val="single"/>
        </w:rPr>
        <w:t>)</w:t>
      </w:r>
      <w:r w:rsidRPr="006E4EE3">
        <w:rPr>
          <w:rFonts w:asciiTheme="majorHAnsi" w:hAnsiTheme="majorHAnsi" w:cstheme="majorHAnsi"/>
        </w:rPr>
        <w:t>.</w:t>
      </w:r>
      <w:r w:rsidR="00205C7F">
        <w:rPr>
          <w:rFonts w:asciiTheme="majorHAnsi" w:hAnsiTheme="majorHAnsi" w:cstheme="majorHAnsi"/>
        </w:rPr>
        <w:t xml:space="preserve"> </w:t>
      </w:r>
      <w:r w:rsidRPr="006E4EE3">
        <w:rPr>
          <w:rFonts w:asciiTheme="majorHAnsi" w:hAnsiTheme="majorHAnsi" w:cstheme="majorHAnsi"/>
        </w:rPr>
        <w:t>Please make comments only on the coordinator</w:t>
      </w:r>
      <w:r w:rsidR="00984592" w:rsidRPr="006E4EE3">
        <w:rPr>
          <w:rFonts w:asciiTheme="majorHAnsi" w:hAnsiTheme="majorHAnsi" w:cstheme="majorHAnsi"/>
        </w:rPr>
        <w:t>’</w:t>
      </w:r>
      <w:r w:rsidRPr="006E4EE3">
        <w:rPr>
          <w:rFonts w:asciiTheme="majorHAnsi" w:hAnsiTheme="majorHAnsi" w:cstheme="majorHAnsi"/>
        </w:rPr>
        <w:t>s remarks, and please DO NOT make comments directly on the comments/opinions of the other CG participants, in order to prevent confusion.</w:t>
      </w:r>
      <w:bookmarkStart w:id="0" w:name="_GoBack"/>
      <w:bookmarkEnd w:id="0"/>
    </w:p>
    <w:p w:rsidR="00622F8C" w:rsidRPr="006E4EE3" w:rsidRDefault="00622F8C" w:rsidP="00C12E13">
      <w:pPr>
        <w:rPr>
          <w:rFonts w:asciiTheme="majorHAnsi" w:hAnsiTheme="majorHAnsi" w:cstheme="majorHAnsi"/>
        </w:rPr>
      </w:pPr>
    </w:p>
    <w:p w:rsidR="008F3C52" w:rsidRPr="006E4EE3" w:rsidRDefault="00622F8C" w:rsidP="00C12E13">
      <w:pPr>
        <w:rPr>
          <w:rFonts w:asciiTheme="majorHAnsi" w:hAnsiTheme="majorHAnsi" w:cstheme="majorHAnsi"/>
        </w:rPr>
      </w:pPr>
      <w:r w:rsidRPr="006E4EE3">
        <w:rPr>
          <w:rFonts w:asciiTheme="majorHAnsi" w:hAnsiTheme="majorHAnsi" w:cstheme="majorHAnsi"/>
        </w:rPr>
        <w:t>When you make comments, it is very much appreciated to use th</w:t>
      </w:r>
      <w:r w:rsidR="00560F41" w:rsidRPr="006E4EE3">
        <w:rPr>
          <w:rFonts w:asciiTheme="majorHAnsi" w:hAnsiTheme="majorHAnsi" w:cstheme="majorHAnsi"/>
        </w:rPr>
        <w:t>e answer sheet (attached to the</w:t>
      </w:r>
      <w:r w:rsidRPr="006E4EE3">
        <w:rPr>
          <w:rFonts w:asciiTheme="majorHAnsi" w:hAnsiTheme="majorHAnsi" w:cstheme="majorHAnsi"/>
        </w:rPr>
        <w:t xml:space="preserve"> E-mail).</w:t>
      </w:r>
      <w:r w:rsidR="00205C7F">
        <w:rPr>
          <w:rFonts w:asciiTheme="majorHAnsi" w:hAnsiTheme="majorHAnsi" w:cstheme="majorHAnsi"/>
        </w:rPr>
        <w:t xml:space="preserve"> </w:t>
      </w:r>
      <w:r w:rsidR="008F3C52" w:rsidRPr="00584ADC">
        <w:rPr>
          <w:rFonts w:asciiTheme="majorHAnsi" w:hAnsiTheme="majorHAnsi" w:cstheme="majorHAnsi"/>
          <w:b/>
          <w:u w:val="single"/>
        </w:rPr>
        <w:t xml:space="preserve">Please do not write anything in case of </w:t>
      </w:r>
      <w:r w:rsidR="00580FF0" w:rsidRPr="00584ADC">
        <w:rPr>
          <w:rFonts w:asciiTheme="majorHAnsi" w:hAnsiTheme="majorHAnsi" w:cstheme="majorHAnsi"/>
          <w:b/>
          <w:u w:val="single"/>
        </w:rPr>
        <w:t>“</w:t>
      </w:r>
      <w:r w:rsidR="008F3C52" w:rsidRPr="00584ADC">
        <w:rPr>
          <w:rFonts w:asciiTheme="majorHAnsi" w:hAnsiTheme="majorHAnsi" w:cstheme="majorHAnsi"/>
          <w:b/>
          <w:u w:val="single"/>
        </w:rPr>
        <w:t>no comments</w:t>
      </w:r>
      <w:r w:rsidR="00580FF0" w:rsidRPr="00584ADC">
        <w:rPr>
          <w:rFonts w:asciiTheme="majorHAnsi" w:hAnsiTheme="majorHAnsi" w:cstheme="majorHAnsi"/>
          <w:b/>
          <w:u w:val="single"/>
        </w:rPr>
        <w:t>”</w:t>
      </w:r>
      <w:r w:rsidR="008F3C52" w:rsidRPr="00584ADC">
        <w:rPr>
          <w:rFonts w:asciiTheme="majorHAnsi" w:hAnsiTheme="majorHAnsi" w:cstheme="majorHAnsi"/>
          <w:b/>
          <w:u w:val="single"/>
        </w:rPr>
        <w:t xml:space="preserve">, </w:t>
      </w:r>
      <w:r w:rsidR="00580FF0" w:rsidRPr="00584ADC">
        <w:rPr>
          <w:rFonts w:asciiTheme="majorHAnsi" w:hAnsiTheme="majorHAnsi" w:cstheme="majorHAnsi"/>
          <w:b/>
          <w:u w:val="single"/>
        </w:rPr>
        <w:t>“</w:t>
      </w:r>
      <w:r w:rsidR="008F3C52" w:rsidRPr="00584ADC">
        <w:rPr>
          <w:rFonts w:asciiTheme="majorHAnsi" w:hAnsiTheme="majorHAnsi" w:cstheme="majorHAnsi"/>
          <w:b/>
          <w:u w:val="single"/>
        </w:rPr>
        <w:t>noted</w:t>
      </w:r>
      <w:r w:rsidR="00580FF0" w:rsidRPr="00584ADC">
        <w:rPr>
          <w:rFonts w:asciiTheme="majorHAnsi" w:hAnsiTheme="majorHAnsi" w:cstheme="majorHAnsi"/>
          <w:b/>
          <w:u w:val="single"/>
        </w:rPr>
        <w:t>”</w:t>
      </w:r>
      <w:r w:rsidR="008F3C52" w:rsidRPr="00584ADC">
        <w:rPr>
          <w:rFonts w:asciiTheme="majorHAnsi" w:hAnsiTheme="majorHAnsi" w:cstheme="majorHAnsi"/>
          <w:b/>
          <w:u w:val="single"/>
        </w:rPr>
        <w:t xml:space="preserve"> or something like that</w:t>
      </w:r>
      <w:r w:rsidR="008F3C52" w:rsidRPr="00584ADC">
        <w:rPr>
          <w:rFonts w:asciiTheme="majorHAnsi" w:hAnsiTheme="majorHAnsi" w:cstheme="majorHAnsi"/>
          <w:u w:val="single"/>
        </w:rPr>
        <w:t>,</w:t>
      </w:r>
      <w:r w:rsidR="008F3C52" w:rsidRPr="006E4EE3">
        <w:rPr>
          <w:rFonts w:asciiTheme="majorHAnsi" w:hAnsiTheme="majorHAnsi" w:cstheme="majorHAnsi"/>
        </w:rPr>
        <w:t xml:space="preserve"> in order to prepare consolidated comments</w:t>
      </w:r>
      <w:r w:rsidR="007F0AF1" w:rsidRPr="006E4EE3">
        <w:rPr>
          <w:rFonts w:asciiTheme="majorHAnsi" w:hAnsiTheme="majorHAnsi" w:cstheme="majorHAnsi"/>
        </w:rPr>
        <w:t xml:space="preserve"> smoothly, while it is appreciated to clarify </w:t>
      </w:r>
      <w:r w:rsidR="00580FF0" w:rsidRPr="006E4EE3">
        <w:rPr>
          <w:rFonts w:asciiTheme="majorHAnsi" w:hAnsiTheme="majorHAnsi" w:cstheme="majorHAnsi"/>
        </w:rPr>
        <w:t>“</w:t>
      </w:r>
      <w:r w:rsidR="007F0AF1" w:rsidRPr="006E4EE3">
        <w:rPr>
          <w:rFonts w:asciiTheme="majorHAnsi" w:hAnsiTheme="majorHAnsi" w:cstheme="majorHAnsi"/>
        </w:rPr>
        <w:t>agree</w:t>
      </w:r>
      <w:r w:rsidR="00580FF0" w:rsidRPr="006E4EE3">
        <w:rPr>
          <w:rFonts w:asciiTheme="majorHAnsi" w:hAnsiTheme="majorHAnsi" w:cstheme="majorHAnsi"/>
        </w:rPr>
        <w:t>”</w:t>
      </w:r>
      <w:r w:rsidR="007F0AF1" w:rsidRPr="006E4EE3">
        <w:rPr>
          <w:rFonts w:asciiTheme="majorHAnsi" w:hAnsiTheme="majorHAnsi" w:cstheme="majorHAnsi"/>
        </w:rPr>
        <w:t xml:space="preserve"> or </w:t>
      </w:r>
      <w:r w:rsidR="00580FF0" w:rsidRPr="006E4EE3">
        <w:rPr>
          <w:rFonts w:asciiTheme="majorHAnsi" w:hAnsiTheme="majorHAnsi" w:cstheme="majorHAnsi"/>
        </w:rPr>
        <w:t>“</w:t>
      </w:r>
      <w:r w:rsidR="007F0AF1" w:rsidRPr="006E4EE3">
        <w:rPr>
          <w:rFonts w:asciiTheme="majorHAnsi" w:hAnsiTheme="majorHAnsi" w:cstheme="majorHAnsi"/>
        </w:rPr>
        <w:t>oppose</w:t>
      </w:r>
      <w:r w:rsidR="00580FF0" w:rsidRPr="006E4EE3">
        <w:rPr>
          <w:rFonts w:asciiTheme="majorHAnsi" w:hAnsiTheme="majorHAnsi" w:cstheme="majorHAnsi"/>
        </w:rPr>
        <w:t>”</w:t>
      </w:r>
      <w:r w:rsidR="007F0AF1" w:rsidRPr="006E4EE3">
        <w:rPr>
          <w:rFonts w:asciiTheme="majorHAnsi" w:hAnsiTheme="majorHAnsi" w:cstheme="majorHAnsi"/>
        </w:rPr>
        <w:t xml:space="preserve"> to proposals by the coordinator.</w:t>
      </w:r>
    </w:p>
    <w:p w:rsidR="008F3C52" w:rsidRPr="006E4EE3" w:rsidRDefault="008F3C52" w:rsidP="00C12E13">
      <w:pPr>
        <w:rPr>
          <w:rFonts w:asciiTheme="majorHAnsi" w:hAnsiTheme="majorHAnsi" w:cstheme="majorHAnsi"/>
        </w:rPr>
      </w:pPr>
    </w:p>
    <w:p w:rsidR="008F3C52" w:rsidRPr="00584ADC" w:rsidRDefault="00A015AD" w:rsidP="00C12E13">
      <w:pPr>
        <w:rPr>
          <w:rFonts w:asciiTheme="majorHAnsi" w:hAnsiTheme="majorHAnsi" w:cstheme="majorHAnsi"/>
        </w:rPr>
      </w:pPr>
      <w:r w:rsidRPr="00584ADC">
        <w:rPr>
          <w:rFonts w:asciiTheme="majorHAnsi" w:hAnsiTheme="majorHAnsi" w:cstheme="majorHAnsi"/>
        </w:rPr>
        <w:t>In order to facilitate the preparation for consolidated comments, i</w:t>
      </w:r>
      <w:r w:rsidR="00622F8C" w:rsidRPr="00584ADC">
        <w:rPr>
          <w:rFonts w:asciiTheme="majorHAnsi" w:hAnsiTheme="majorHAnsi" w:cstheme="majorHAnsi"/>
        </w:rPr>
        <w:t>f you would like to t</w:t>
      </w:r>
      <w:r w:rsidR="008F3C52" w:rsidRPr="00584ADC">
        <w:rPr>
          <w:rFonts w:asciiTheme="majorHAnsi" w:hAnsiTheme="majorHAnsi" w:cstheme="majorHAnsi"/>
        </w:rPr>
        <w:t>ype the answer in this document</w:t>
      </w:r>
      <w:r w:rsidRPr="00584ADC">
        <w:rPr>
          <w:rFonts w:asciiTheme="majorHAnsi" w:hAnsiTheme="majorHAnsi" w:cstheme="majorHAnsi"/>
        </w:rPr>
        <w:t xml:space="preserve"> please</w:t>
      </w:r>
      <w:r w:rsidR="008F3C52" w:rsidRPr="00584ADC">
        <w:rPr>
          <w:rFonts w:asciiTheme="majorHAnsi" w:hAnsiTheme="majorHAnsi" w:cstheme="majorHAnsi"/>
        </w:rPr>
        <w:t>:</w:t>
      </w:r>
    </w:p>
    <w:p w:rsidR="008F3C52" w:rsidRPr="00584ADC" w:rsidRDefault="008F3C52" w:rsidP="00C12E13">
      <w:pPr>
        <w:rPr>
          <w:rFonts w:asciiTheme="majorHAnsi" w:hAnsiTheme="majorHAnsi" w:cstheme="majorHAnsi"/>
        </w:rPr>
      </w:pPr>
    </w:p>
    <w:p w:rsidR="008F3C52" w:rsidRPr="00584ADC" w:rsidRDefault="008F3C52" w:rsidP="00C12E13">
      <w:pPr>
        <w:ind w:left="1440" w:hanging="720"/>
        <w:rPr>
          <w:rFonts w:asciiTheme="majorHAnsi" w:hAnsiTheme="majorHAnsi" w:cstheme="majorHAnsi"/>
          <w:b/>
          <w:u w:val="single"/>
        </w:rPr>
      </w:pPr>
      <w:r w:rsidRPr="00584ADC">
        <w:rPr>
          <w:rFonts w:asciiTheme="majorHAnsi" w:hAnsiTheme="majorHAnsi" w:cstheme="majorHAnsi"/>
          <w:b/>
          <w:u w:val="single"/>
        </w:rPr>
        <w:t>.1</w:t>
      </w:r>
      <w:r w:rsidRPr="00584ADC">
        <w:rPr>
          <w:rFonts w:asciiTheme="majorHAnsi" w:hAnsiTheme="majorHAnsi" w:cstheme="majorHAnsi"/>
          <w:b/>
          <w:u w:val="single"/>
        </w:rPr>
        <w:tab/>
      </w:r>
      <w:r w:rsidR="00622F8C" w:rsidRPr="00584ADC">
        <w:rPr>
          <w:rFonts w:asciiTheme="majorHAnsi" w:hAnsiTheme="majorHAnsi" w:cstheme="majorHAnsi"/>
          <w:b/>
          <w:u w:val="single"/>
        </w:rPr>
        <w:t xml:space="preserve">DO NOT use </w:t>
      </w:r>
      <w:r w:rsidR="00580FF0" w:rsidRPr="00584ADC">
        <w:rPr>
          <w:rFonts w:asciiTheme="majorHAnsi" w:hAnsiTheme="majorHAnsi" w:cstheme="majorHAnsi"/>
          <w:b/>
          <w:u w:val="single"/>
        </w:rPr>
        <w:t>“</w:t>
      </w:r>
      <w:r w:rsidR="00622F8C" w:rsidRPr="00584ADC">
        <w:rPr>
          <w:rFonts w:asciiTheme="majorHAnsi" w:hAnsiTheme="majorHAnsi" w:cstheme="majorHAnsi"/>
          <w:b/>
          <w:u w:val="single"/>
        </w:rPr>
        <w:t>comment insertion</w:t>
      </w:r>
      <w:r w:rsidR="00580FF0" w:rsidRPr="00584ADC">
        <w:rPr>
          <w:rFonts w:asciiTheme="majorHAnsi" w:hAnsiTheme="majorHAnsi" w:cstheme="majorHAnsi"/>
          <w:b/>
          <w:u w:val="single"/>
        </w:rPr>
        <w:t>”</w:t>
      </w:r>
      <w:r w:rsidR="00622F8C" w:rsidRPr="00584ADC">
        <w:rPr>
          <w:rFonts w:asciiTheme="majorHAnsi" w:hAnsiTheme="majorHAnsi" w:cstheme="majorHAnsi"/>
          <w:b/>
          <w:u w:val="single"/>
        </w:rPr>
        <w:t xml:space="preserve"> or </w:t>
      </w:r>
      <w:r w:rsidR="00580FF0" w:rsidRPr="00584ADC">
        <w:rPr>
          <w:rFonts w:asciiTheme="majorHAnsi" w:hAnsiTheme="majorHAnsi" w:cstheme="majorHAnsi"/>
          <w:b/>
          <w:u w:val="single"/>
        </w:rPr>
        <w:t>“</w:t>
      </w:r>
      <w:r w:rsidR="00622F8C" w:rsidRPr="00584ADC">
        <w:rPr>
          <w:rFonts w:asciiTheme="majorHAnsi" w:hAnsiTheme="majorHAnsi" w:cstheme="majorHAnsi"/>
          <w:b/>
          <w:u w:val="single"/>
        </w:rPr>
        <w:t>track change</w:t>
      </w:r>
      <w:r w:rsidR="00580FF0" w:rsidRPr="00584ADC">
        <w:rPr>
          <w:rFonts w:asciiTheme="majorHAnsi" w:hAnsiTheme="majorHAnsi" w:cstheme="majorHAnsi"/>
          <w:b/>
          <w:u w:val="single"/>
        </w:rPr>
        <w:t>”</w:t>
      </w:r>
      <w:r w:rsidR="00622F8C" w:rsidRPr="00584ADC">
        <w:rPr>
          <w:rFonts w:asciiTheme="majorHAnsi" w:hAnsiTheme="majorHAnsi" w:cstheme="majorHAnsi"/>
          <w:b/>
          <w:u w:val="single"/>
        </w:rPr>
        <w:t xml:space="preserve"> function of the M.S. Word</w:t>
      </w:r>
      <w:r w:rsidRPr="00584ADC">
        <w:rPr>
          <w:rFonts w:asciiTheme="majorHAnsi" w:hAnsiTheme="majorHAnsi" w:cstheme="majorHAnsi"/>
          <w:b/>
          <w:u w:val="single"/>
        </w:rPr>
        <w:t>; and</w:t>
      </w:r>
    </w:p>
    <w:p w:rsidR="008F3C52" w:rsidRPr="00584ADC" w:rsidRDefault="008F3C52" w:rsidP="00C12E13">
      <w:pPr>
        <w:ind w:left="1440" w:hanging="720"/>
        <w:rPr>
          <w:rFonts w:asciiTheme="majorHAnsi" w:hAnsiTheme="majorHAnsi" w:cstheme="majorHAnsi"/>
          <w:b/>
          <w:u w:val="single"/>
        </w:rPr>
      </w:pPr>
    </w:p>
    <w:p w:rsidR="008F3C52" w:rsidRPr="00584ADC" w:rsidRDefault="008F3C52" w:rsidP="00C12E13">
      <w:pPr>
        <w:ind w:left="1440" w:hanging="720"/>
        <w:rPr>
          <w:rFonts w:asciiTheme="majorHAnsi" w:hAnsiTheme="majorHAnsi" w:cstheme="majorHAnsi"/>
          <w:b/>
          <w:u w:val="single"/>
        </w:rPr>
      </w:pPr>
      <w:r w:rsidRPr="00584ADC">
        <w:rPr>
          <w:rFonts w:asciiTheme="majorHAnsi" w:hAnsiTheme="majorHAnsi" w:cstheme="majorHAnsi"/>
          <w:b/>
          <w:u w:val="single"/>
        </w:rPr>
        <w:t>.2</w:t>
      </w:r>
      <w:r w:rsidRPr="00584ADC">
        <w:rPr>
          <w:rFonts w:asciiTheme="majorHAnsi" w:hAnsiTheme="majorHAnsi" w:cstheme="majorHAnsi"/>
          <w:b/>
          <w:u w:val="single"/>
        </w:rPr>
        <w:tab/>
      </w:r>
      <w:r w:rsidR="00622F8C" w:rsidRPr="00584ADC">
        <w:rPr>
          <w:rFonts w:asciiTheme="majorHAnsi" w:hAnsiTheme="majorHAnsi" w:cstheme="majorHAnsi"/>
          <w:b/>
          <w:u w:val="single"/>
        </w:rPr>
        <w:t>type full sentences AFTER THE RELEVANT PARAGRAPH, but not after a sentence/word in a paragraph, and indicate the relevant sentences/words i</w:t>
      </w:r>
      <w:r w:rsidR="00FE4BC7" w:rsidRPr="00584ADC">
        <w:rPr>
          <w:rFonts w:asciiTheme="majorHAnsi" w:hAnsiTheme="majorHAnsi" w:cstheme="majorHAnsi"/>
          <w:b/>
          <w:u w:val="single"/>
        </w:rPr>
        <w:t>n your comments, as necessary,</w:t>
      </w:r>
    </w:p>
    <w:p w:rsidR="00FE4BC7" w:rsidRPr="006E4EE3" w:rsidRDefault="00FE4BC7" w:rsidP="00C12E13">
      <w:pPr>
        <w:rPr>
          <w:rFonts w:asciiTheme="majorHAnsi" w:hAnsiTheme="majorHAnsi" w:cstheme="majorHAnsi"/>
        </w:rPr>
      </w:pPr>
    </w:p>
    <w:p w:rsidR="006E4EE3" w:rsidRDefault="006E4EE3" w:rsidP="00C12E13">
      <w:pPr>
        <w:keepNext/>
        <w:ind w:left="720" w:hanging="720"/>
        <w:rPr>
          <w:rFonts w:asciiTheme="majorHAnsi" w:hAnsiTheme="majorHAnsi" w:cstheme="majorHAnsi"/>
          <w:b/>
        </w:rPr>
      </w:pPr>
      <w:r>
        <w:rPr>
          <w:rFonts w:asciiTheme="majorHAnsi" w:hAnsiTheme="majorHAnsi" w:cstheme="majorHAnsi" w:hint="eastAsia"/>
          <w:b/>
        </w:rPr>
        <w:t>0</w:t>
      </w:r>
      <w:r>
        <w:rPr>
          <w:rFonts w:asciiTheme="majorHAnsi" w:hAnsiTheme="majorHAnsi" w:cstheme="majorHAnsi" w:hint="eastAsia"/>
          <w:b/>
        </w:rPr>
        <w:tab/>
        <w:t xml:space="preserve">Terms of Reference and </w:t>
      </w:r>
      <w:r>
        <w:rPr>
          <w:rFonts w:asciiTheme="majorHAnsi" w:hAnsiTheme="majorHAnsi" w:cstheme="majorHAnsi"/>
          <w:b/>
        </w:rPr>
        <w:t>p</w:t>
      </w:r>
      <w:r w:rsidRPr="006E4EE3">
        <w:rPr>
          <w:rFonts w:asciiTheme="majorHAnsi" w:hAnsiTheme="majorHAnsi" w:cstheme="majorHAnsi"/>
          <w:b/>
        </w:rPr>
        <w:t>rovisional time schedule</w:t>
      </w:r>
    </w:p>
    <w:p w:rsidR="006E4EE3" w:rsidRPr="006E4EE3" w:rsidRDefault="006E4EE3" w:rsidP="00C12E13">
      <w:pPr>
        <w:keepNext/>
        <w:ind w:left="720" w:hanging="720"/>
        <w:rPr>
          <w:rFonts w:asciiTheme="majorHAnsi" w:hAnsiTheme="majorHAnsi" w:cstheme="majorHAnsi"/>
          <w:b/>
        </w:rPr>
      </w:pPr>
    </w:p>
    <w:p w:rsidR="006E4EE3" w:rsidRDefault="006E4EE3" w:rsidP="00C12E13">
      <w:pPr>
        <w:keepNext/>
        <w:ind w:left="720" w:hanging="720"/>
        <w:rPr>
          <w:rFonts w:asciiTheme="majorHAnsi" w:hAnsiTheme="majorHAnsi" w:cstheme="majorHAnsi"/>
          <w:b/>
        </w:rPr>
      </w:pPr>
      <w:r>
        <w:rPr>
          <w:rFonts w:asciiTheme="majorHAnsi" w:hAnsiTheme="majorHAnsi" w:cstheme="majorHAnsi" w:hint="eastAsia"/>
          <w:b/>
        </w:rPr>
        <w:t>0.1</w:t>
      </w:r>
      <w:r>
        <w:rPr>
          <w:rFonts w:asciiTheme="majorHAnsi" w:hAnsiTheme="majorHAnsi" w:cstheme="majorHAnsi" w:hint="eastAsia"/>
          <w:b/>
        </w:rPr>
        <w:tab/>
        <w:t>Terms of Reference</w:t>
      </w:r>
      <w:r>
        <w:rPr>
          <w:rFonts w:asciiTheme="majorHAnsi" w:hAnsiTheme="majorHAnsi" w:cstheme="majorHAnsi"/>
          <w:b/>
        </w:rPr>
        <w:t xml:space="preserve"> for the CG</w:t>
      </w:r>
    </w:p>
    <w:p w:rsidR="006E4EE3" w:rsidRDefault="006E4EE3" w:rsidP="00C12E13">
      <w:pPr>
        <w:keepNext/>
        <w:ind w:left="720" w:hanging="720"/>
        <w:rPr>
          <w:rFonts w:asciiTheme="majorHAnsi" w:hAnsiTheme="majorHAnsi" w:cstheme="majorHAnsi"/>
          <w:b/>
        </w:rPr>
      </w:pPr>
    </w:p>
    <w:p w:rsidR="000E20E9" w:rsidRDefault="000E20E9" w:rsidP="00C12E13">
      <w:pPr>
        <w:rPr>
          <w:rFonts w:asciiTheme="majorHAnsi" w:hAnsiTheme="majorHAnsi" w:cstheme="majorHAnsi"/>
          <w:b/>
          <w:i/>
          <w:color w:val="00B050"/>
        </w:rPr>
      </w:pPr>
      <w:r w:rsidRPr="006E4EE3">
        <w:rPr>
          <w:rFonts w:asciiTheme="majorHAnsi" w:hAnsiTheme="majorHAnsi" w:cstheme="majorHAnsi"/>
          <w:b/>
          <w:i/>
          <w:color w:val="00B050"/>
        </w:rPr>
        <w:t xml:space="preserve">The </w:t>
      </w:r>
      <w:r>
        <w:rPr>
          <w:rFonts w:asciiTheme="majorHAnsi" w:hAnsiTheme="majorHAnsi" w:cstheme="majorHAnsi"/>
          <w:b/>
          <w:i/>
          <w:color w:val="00B050"/>
        </w:rPr>
        <w:t xml:space="preserve">CG </w:t>
      </w:r>
      <w:r w:rsidRPr="006E4EE3">
        <w:rPr>
          <w:rFonts w:asciiTheme="majorHAnsi" w:hAnsiTheme="majorHAnsi" w:cstheme="majorHAnsi"/>
          <w:b/>
          <w:i/>
          <w:color w:val="00B050"/>
        </w:rPr>
        <w:t xml:space="preserve">participants are invited to note the following </w:t>
      </w:r>
      <w:r>
        <w:rPr>
          <w:rFonts w:asciiTheme="majorHAnsi" w:hAnsiTheme="majorHAnsi" w:cstheme="majorHAnsi"/>
          <w:b/>
          <w:i/>
          <w:color w:val="00B050"/>
        </w:rPr>
        <w:t>TORs of the group</w:t>
      </w:r>
      <w:r w:rsidRPr="006E4EE3">
        <w:rPr>
          <w:rFonts w:asciiTheme="majorHAnsi" w:hAnsiTheme="majorHAnsi" w:cstheme="majorHAnsi"/>
          <w:b/>
          <w:i/>
          <w:color w:val="00B050"/>
        </w:rPr>
        <w:t>:</w:t>
      </w:r>
    </w:p>
    <w:p w:rsidR="000E20E9" w:rsidRPr="000E20E9" w:rsidRDefault="000E20E9" w:rsidP="00C12E13">
      <w:pPr>
        <w:rPr>
          <w:rFonts w:asciiTheme="majorHAnsi" w:hAnsiTheme="majorHAnsi" w:cstheme="majorHAnsi"/>
          <w:b/>
          <w:i/>
          <w:color w:val="00B050"/>
        </w:rPr>
      </w:pPr>
    </w:p>
    <w:p w:rsidR="006E4EE3" w:rsidRDefault="006E4EE3" w:rsidP="00C12E13">
      <w:pPr>
        <w:rPr>
          <w:rFonts w:asciiTheme="majorHAnsi" w:hAnsiTheme="majorHAnsi" w:cstheme="majorHAnsi"/>
        </w:rPr>
      </w:pPr>
      <w:r>
        <w:rPr>
          <w:rFonts w:asciiTheme="majorHAnsi" w:hAnsiTheme="majorHAnsi" w:cstheme="majorHAnsi"/>
        </w:rPr>
        <w:t xml:space="preserve">The </w:t>
      </w:r>
      <w:r w:rsidR="000E20E9">
        <w:rPr>
          <w:rFonts w:asciiTheme="majorHAnsi" w:hAnsiTheme="majorHAnsi" w:cstheme="majorHAnsi"/>
        </w:rPr>
        <w:t>CG</w:t>
      </w:r>
      <w:r>
        <w:rPr>
          <w:rFonts w:asciiTheme="majorHAnsi" w:hAnsiTheme="majorHAnsi" w:cstheme="majorHAnsi"/>
        </w:rPr>
        <w:t xml:space="preserve"> was </w:t>
      </w:r>
      <w:r w:rsidRPr="00366716">
        <w:rPr>
          <w:rFonts w:asciiTheme="majorHAnsi" w:hAnsiTheme="majorHAnsi" w:cstheme="majorHAnsi"/>
        </w:rPr>
        <w:t>instructed, taking into account documents MSC</w:t>
      </w:r>
      <w:r>
        <w:rPr>
          <w:rFonts w:asciiTheme="majorHAnsi" w:hAnsiTheme="majorHAnsi" w:cstheme="majorHAnsi"/>
        </w:rPr>
        <w:t xml:space="preserve"> 97/19/2, MSC 97/22 (paragraph </w:t>
      </w:r>
      <w:r w:rsidRPr="00366716">
        <w:rPr>
          <w:rFonts w:asciiTheme="majorHAnsi" w:hAnsiTheme="majorHAnsi" w:cstheme="majorHAnsi"/>
        </w:rPr>
        <w:t xml:space="preserve">19.15), </w:t>
      </w:r>
      <w:r>
        <w:rPr>
          <w:rFonts w:asciiTheme="majorHAnsi" w:hAnsiTheme="majorHAnsi" w:cstheme="majorHAnsi"/>
        </w:rPr>
        <w:t>SDC 4</w:t>
      </w:r>
      <w:r w:rsidRPr="00366716">
        <w:rPr>
          <w:rFonts w:asciiTheme="majorHAnsi" w:hAnsiTheme="majorHAnsi" w:cstheme="majorHAnsi"/>
        </w:rPr>
        <w:t xml:space="preserve">/11, </w:t>
      </w:r>
      <w:r>
        <w:rPr>
          <w:rFonts w:asciiTheme="majorHAnsi" w:hAnsiTheme="majorHAnsi" w:cstheme="majorHAnsi"/>
        </w:rPr>
        <w:t>SDC 4</w:t>
      </w:r>
      <w:r w:rsidRPr="00366716">
        <w:rPr>
          <w:rFonts w:asciiTheme="majorHAnsi" w:hAnsiTheme="majorHAnsi" w:cstheme="majorHAnsi"/>
        </w:rPr>
        <w:t xml:space="preserve">/11/1, </w:t>
      </w:r>
      <w:r>
        <w:rPr>
          <w:rFonts w:asciiTheme="majorHAnsi" w:hAnsiTheme="majorHAnsi" w:cstheme="majorHAnsi"/>
        </w:rPr>
        <w:t>SDC 4</w:t>
      </w:r>
      <w:r w:rsidRPr="00366716">
        <w:rPr>
          <w:rFonts w:asciiTheme="majorHAnsi" w:hAnsiTheme="majorHAnsi" w:cstheme="majorHAnsi"/>
        </w:rPr>
        <w:t xml:space="preserve">/11/2, </w:t>
      </w:r>
      <w:r>
        <w:rPr>
          <w:rFonts w:asciiTheme="majorHAnsi" w:hAnsiTheme="majorHAnsi" w:cstheme="majorHAnsi"/>
        </w:rPr>
        <w:t>SDC 4</w:t>
      </w:r>
      <w:r w:rsidRPr="00366716">
        <w:rPr>
          <w:rFonts w:asciiTheme="majorHAnsi" w:hAnsiTheme="majorHAnsi" w:cstheme="majorHAnsi"/>
        </w:rPr>
        <w:t xml:space="preserve">/11/3 and </w:t>
      </w:r>
      <w:r>
        <w:rPr>
          <w:rFonts w:asciiTheme="majorHAnsi" w:hAnsiTheme="majorHAnsi" w:cstheme="majorHAnsi"/>
        </w:rPr>
        <w:t>SDC 4</w:t>
      </w:r>
      <w:r w:rsidRPr="00366716">
        <w:rPr>
          <w:rFonts w:asciiTheme="majorHAnsi" w:hAnsiTheme="majorHAnsi" w:cstheme="majorHAnsi"/>
        </w:rPr>
        <w:t xml:space="preserve">/INF.3, and the comments made and decisions taken at </w:t>
      </w:r>
      <w:r w:rsidR="000E20E9">
        <w:rPr>
          <w:rFonts w:asciiTheme="majorHAnsi" w:hAnsiTheme="majorHAnsi" w:cstheme="majorHAnsi"/>
        </w:rPr>
        <w:t>SDC 4</w:t>
      </w:r>
      <w:r w:rsidRPr="00366716">
        <w:rPr>
          <w:rFonts w:asciiTheme="majorHAnsi" w:hAnsiTheme="majorHAnsi" w:cstheme="majorHAnsi"/>
        </w:rPr>
        <w:t>, to:</w:t>
      </w:r>
    </w:p>
    <w:p w:rsidR="006E4EE3" w:rsidRDefault="006E4EE3" w:rsidP="00C12E13">
      <w:pPr>
        <w:rPr>
          <w:rFonts w:asciiTheme="majorHAnsi" w:hAnsiTheme="majorHAnsi" w:cstheme="majorHAnsi"/>
        </w:rPr>
      </w:pPr>
    </w:p>
    <w:p w:rsidR="006E4EE3" w:rsidRPr="00366716" w:rsidRDefault="006E4EE3" w:rsidP="00C12E13">
      <w:pPr>
        <w:ind w:left="1440" w:hanging="720"/>
        <w:rPr>
          <w:rFonts w:asciiTheme="majorHAnsi" w:hAnsiTheme="majorHAnsi" w:cstheme="majorHAnsi"/>
        </w:rPr>
      </w:pPr>
      <w:r w:rsidRPr="00366716">
        <w:rPr>
          <w:rFonts w:asciiTheme="majorHAnsi" w:hAnsiTheme="majorHAnsi" w:cstheme="majorHAnsi"/>
        </w:rPr>
        <w:t>.1</w:t>
      </w:r>
      <w:r w:rsidRPr="00366716">
        <w:rPr>
          <w:rFonts w:asciiTheme="majorHAnsi" w:hAnsiTheme="majorHAnsi" w:cstheme="majorHAnsi"/>
        </w:rPr>
        <w:tab/>
        <w:t xml:space="preserve">further consider the draft revised SOLAS regulation II-1/3-8, based on annex 1 to document </w:t>
      </w:r>
      <w:r>
        <w:rPr>
          <w:rFonts w:asciiTheme="majorHAnsi" w:hAnsiTheme="majorHAnsi" w:cstheme="majorHAnsi"/>
        </w:rPr>
        <w:t>SDC 4</w:t>
      </w:r>
      <w:r w:rsidRPr="00366716">
        <w:rPr>
          <w:rFonts w:asciiTheme="majorHAnsi" w:hAnsiTheme="majorHAnsi" w:cstheme="majorHAnsi"/>
        </w:rPr>
        <w:t>/11, regarding the design of arrangements and selection of equipment for safe mooring;</w:t>
      </w:r>
    </w:p>
    <w:p w:rsidR="006E4EE3" w:rsidRPr="00366716" w:rsidRDefault="006E4EE3" w:rsidP="00C12E13">
      <w:pPr>
        <w:ind w:left="1440" w:hanging="720"/>
        <w:rPr>
          <w:rFonts w:asciiTheme="majorHAnsi" w:hAnsiTheme="majorHAnsi" w:cstheme="majorHAnsi"/>
        </w:rPr>
      </w:pPr>
    </w:p>
    <w:p w:rsidR="006E4EE3" w:rsidRPr="00366716" w:rsidRDefault="006E4EE3" w:rsidP="00C12E13">
      <w:pPr>
        <w:ind w:left="1440" w:hanging="720"/>
        <w:rPr>
          <w:rFonts w:asciiTheme="majorHAnsi" w:hAnsiTheme="majorHAnsi" w:cstheme="majorHAnsi"/>
        </w:rPr>
      </w:pPr>
      <w:r w:rsidRPr="00366716">
        <w:rPr>
          <w:rFonts w:asciiTheme="majorHAnsi" w:hAnsiTheme="majorHAnsi" w:cstheme="majorHAnsi"/>
        </w:rPr>
        <w:t>.2</w:t>
      </w:r>
      <w:r w:rsidRPr="00366716">
        <w:rPr>
          <w:rFonts w:asciiTheme="majorHAnsi" w:hAnsiTheme="majorHAnsi" w:cstheme="majorHAnsi"/>
        </w:rPr>
        <w:tab/>
        <w:t xml:space="preserve">further consider the draft new Guidelines for safe mooring operations on all ships, supporting the draft revised SOLAS regulation II-1/3-8, based on annex 2 to document </w:t>
      </w:r>
      <w:r>
        <w:rPr>
          <w:rFonts w:asciiTheme="majorHAnsi" w:hAnsiTheme="majorHAnsi" w:cstheme="majorHAnsi"/>
        </w:rPr>
        <w:t>SDC 4</w:t>
      </w:r>
      <w:r w:rsidRPr="00366716">
        <w:rPr>
          <w:rFonts w:asciiTheme="majorHAnsi" w:hAnsiTheme="majorHAnsi" w:cstheme="majorHAnsi"/>
        </w:rPr>
        <w:t>/11, regarding the design of arrangements and selection of equipment for safe mooring;</w:t>
      </w:r>
    </w:p>
    <w:p w:rsidR="006E4EE3" w:rsidRPr="00366716" w:rsidRDefault="006E4EE3" w:rsidP="00C12E13">
      <w:pPr>
        <w:ind w:left="1440" w:hanging="720"/>
        <w:rPr>
          <w:rFonts w:asciiTheme="majorHAnsi" w:hAnsiTheme="majorHAnsi" w:cstheme="majorHAnsi"/>
        </w:rPr>
      </w:pPr>
    </w:p>
    <w:p w:rsidR="006E4EE3" w:rsidRPr="00366716" w:rsidRDefault="006E4EE3" w:rsidP="00C12E13">
      <w:pPr>
        <w:ind w:left="1440" w:hanging="720"/>
        <w:rPr>
          <w:rFonts w:asciiTheme="majorHAnsi" w:hAnsiTheme="majorHAnsi" w:cstheme="majorHAnsi"/>
        </w:rPr>
      </w:pPr>
      <w:r w:rsidRPr="00366716">
        <w:rPr>
          <w:rFonts w:asciiTheme="majorHAnsi" w:hAnsiTheme="majorHAnsi" w:cstheme="majorHAnsi"/>
        </w:rPr>
        <w:t>.3</w:t>
      </w:r>
      <w:r w:rsidRPr="00366716">
        <w:rPr>
          <w:rFonts w:asciiTheme="majorHAnsi" w:hAnsiTheme="majorHAnsi" w:cstheme="majorHAnsi"/>
        </w:rPr>
        <w:tab/>
        <w:t>review MSC.1/Circ.1175 and the draft new Guidelines in light of:</w:t>
      </w:r>
    </w:p>
    <w:p w:rsidR="006E4EE3" w:rsidRPr="00366716" w:rsidRDefault="006E4EE3" w:rsidP="00C12E13">
      <w:pPr>
        <w:ind w:left="1440" w:hanging="720"/>
        <w:rPr>
          <w:rFonts w:asciiTheme="majorHAnsi" w:hAnsiTheme="majorHAnsi" w:cstheme="majorHAnsi"/>
        </w:rPr>
      </w:pPr>
    </w:p>
    <w:p w:rsidR="006E4EE3" w:rsidRPr="00366716" w:rsidRDefault="006E4EE3" w:rsidP="00C12E13">
      <w:pPr>
        <w:ind w:left="2160" w:hanging="720"/>
        <w:rPr>
          <w:rFonts w:asciiTheme="majorHAnsi" w:hAnsiTheme="majorHAnsi" w:cstheme="majorHAnsi"/>
        </w:rPr>
      </w:pPr>
      <w:r w:rsidRPr="00366716">
        <w:rPr>
          <w:rFonts w:asciiTheme="majorHAnsi" w:hAnsiTheme="majorHAnsi" w:cstheme="majorHAnsi"/>
        </w:rPr>
        <w:t>.1</w:t>
      </w:r>
      <w:r w:rsidRPr="00366716">
        <w:rPr>
          <w:rFonts w:asciiTheme="majorHAnsi" w:hAnsiTheme="majorHAnsi" w:cstheme="majorHAnsi"/>
        </w:rPr>
        <w:tab/>
        <w:t>recent updates to IACS Unified Requirement (UR) A2, and IACS Recommendation 10; and</w:t>
      </w:r>
    </w:p>
    <w:p w:rsidR="006E4EE3" w:rsidRPr="00366716" w:rsidRDefault="006E4EE3" w:rsidP="00C12E13">
      <w:pPr>
        <w:ind w:left="2160" w:hanging="720"/>
        <w:rPr>
          <w:rFonts w:asciiTheme="majorHAnsi" w:hAnsiTheme="majorHAnsi" w:cstheme="majorHAnsi"/>
        </w:rPr>
      </w:pPr>
    </w:p>
    <w:p w:rsidR="006E4EE3" w:rsidRPr="00366716" w:rsidRDefault="006E4EE3" w:rsidP="00C12E13">
      <w:pPr>
        <w:ind w:left="2160" w:hanging="720"/>
        <w:rPr>
          <w:rFonts w:asciiTheme="majorHAnsi" w:hAnsiTheme="majorHAnsi" w:cstheme="majorHAnsi"/>
        </w:rPr>
      </w:pPr>
      <w:r w:rsidRPr="00366716">
        <w:rPr>
          <w:rFonts w:asciiTheme="majorHAnsi" w:hAnsiTheme="majorHAnsi" w:cstheme="majorHAnsi"/>
        </w:rPr>
        <w:t>.2</w:t>
      </w:r>
      <w:r w:rsidRPr="00366716">
        <w:rPr>
          <w:rFonts w:asciiTheme="majorHAnsi" w:hAnsiTheme="majorHAnsi" w:cstheme="majorHAnsi"/>
        </w:rPr>
        <w:tab/>
        <w:t>ensuring that no duplications or unintended consequences of application are included in the draft new Guidelines referred to in subparagraph .2 above;</w:t>
      </w:r>
    </w:p>
    <w:p w:rsidR="006E4EE3" w:rsidRPr="00366716" w:rsidRDefault="006E4EE3" w:rsidP="00C12E13">
      <w:pPr>
        <w:ind w:left="1440" w:hanging="720"/>
        <w:rPr>
          <w:rFonts w:asciiTheme="majorHAnsi" w:hAnsiTheme="majorHAnsi" w:cstheme="majorHAnsi"/>
        </w:rPr>
      </w:pPr>
    </w:p>
    <w:p w:rsidR="006E4EE3" w:rsidRPr="00366716" w:rsidRDefault="006E4EE3" w:rsidP="00C12E13">
      <w:pPr>
        <w:ind w:left="1440" w:hanging="720"/>
        <w:rPr>
          <w:rFonts w:asciiTheme="majorHAnsi" w:hAnsiTheme="majorHAnsi" w:cstheme="majorHAnsi"/>
        </w:rPr>
      </w:pPr>
      <w:r w:rsidRPr="00366716">
        <w:rPr>
          <w:rFonts w:asciiTheme="majorHAnsi" w:hAnsiTheme="majorHAnsi" w:cstheme="majorHAnsi"/>
        </w:rPr>
        <w:t>.4</w:t>
      </w:r>
      <w:r w:rsidRPr="00366716">
        <w:rPr>
          <w:rFonts w:asciiTheme="majorHAnsi" w:hAnsiTheme="majorHAnsi" w:cstheme="majorHAnsi"/>
        </w:rPr>
        <w:tab/>
        <w:t>consider the references in the draft revised SOLAS regulation II-1/3-8 to the Guidelines as referred to in subparagraphs .2 and .3 above;</w:t>
      </w:r>
    </w:p>
    <w:p w:rsidR="006E4EE3" w:rsidRPr="00366716" w:rsidRDefault="006E4EE3" w:rsidP="00C12E13">
      <w:pPr>
        <w:ind w:left="1440" w:hanging="720"/>
        <w:rPr>
          <w:rFonts w:asciiTheme="majorHAnsi" w:hAnsiTheme="majorHAnsi" w:cstheme="majorHAnsi"/>
        </w:rPr>
      </w:pPr>
    </w:p>
    <w:p w:rsidR="006E4EE3" w:rsidRPr="00366716" w:rsidRDefault="006E4EE3" w:rsidP="00C12E13">
      <w:pPr>
        <w:ind w:left="1440" w:hanging="720"/>
        <w:rPr>
          <w:rFonts w:asciiTheme="majorHAnsi" w:hAnsiTheme="majorHAnsi" w:cstheme="majorHAnsi"/>
        </w:rPr>
      </w:pPr>
      <w:r w:rsidRPr="00366716">
        <w:rPr>
          <w:rFonts w:asciiTheme="majorHAnsi" w:hAnsiTheme="majorHAnsi" w:cstheme="majorHAnsi"/>
        </w:rPr>
        <w:t>.5</w:t>
      </w:r>
      <w:r w:rsidRPr="00366716">
        <w:rPr>
          <w:rFonts w:asciiTheme="majorHAnsi" w:hAnsiTheme="majorHAnsi" w:cstheme="majorHAnsi"/>
        </w:rPr>
        <w:tab/>
        <w:t>develop separate guidelines on safe mooring operations, taking into account the need for any additional guidance on selection, identification, inspection, maintenance and use of mooring lines;</w:t>
      </w:r>
    </w:p>
    <w:p w:rsidR="006E4EE3" w:rsidRPr="00366716" w:rsidRDefault="006E4EE3" w:rsidP="00C12E13">
      <w:pPr>
        <w:ind w:left="1440" w:hanging="720"/>
        <w:rPr>
          <w:rFonts w:asciiTheme="majorHAnsi" w:hAnsiTheme="majorHAnsi" w:cstheme="majorHAnsi"/>
        </w:rPr>
      </w:pPr>
    </w:p>
    <w:p w:rsidR="006E4EE3" w:rsidRPr="00366716" w:rsidRDefault="006E4EE3" w:rsidP="00C12E13">
      <w:pPr>
        <w:ind w:left="1440" w:hanging="720"/>
        <w:rPr>
          <w:rFonts w:asciiTheme="majorHAnsi" w:hAnsiTheme="majorHAnsi" w:cstheme="majorHAnsi"/>
        </w:rPr>
      </w:pPr>
      <w:r w:rsidRPr="00366716">
        <w:rPr>
          <w:rFonts w:asciiTheme="majorHAnsi" w:hAnsiTheme="majorHAnsi" w:cstheme="majorHAnsi"/>
        </w:rPr>
        <w:t>.6</w:t>
      </w:r>
      <w:r w:rsidRPr="00366716">
        <w:rPr>
          <w:rFonts w:asciiTheme="majorHAnsi" w:hAnsiTheme="majorHAnsi" w:cstheme="majorHAnsi"/>
        </w:rPr>
        <w:tab/>
        <w:t>in line with paragraph 3.2.1.3.10 of the Guidance on drafting of amendments to the 1974 SOLAS Convention and related mandatory instruments (MSC.1/Circ.1500), consider any consequential amendments to relevant IMO instruments; and</w:t>
      </w:r>
    </w:p>
    <w:p w:rsidR="006E4EE3" w:rsidRPr="00366716" w:rsidRDefault="006E4EE3" w:rsidP="00C12E13">
      <w:pPr>
        <w:ind w:left="1440" w:hanging="720"/>
        <w:rPr>
          <w:rFonts w:asciiTheme="majorHAnsi" w:hAnsiTheme="majorHAnsi" w:cstheme="majorHAnsi"/>
        </w:rPr>
      </w:pPr>
    </w:p>
    <w:p w:rsidR="006E4EE3" w:rsidRPr="00366716" w:rsidRDefault="006E4EE3" w:rsidP="00C12E13">
      <w:pPr>
        <w:ind w:left="1440" w:hanging="720"/>
        <w:rPr>
          <w:rFonts w:asciiTheme="majorHAnsi" w:hAnsiTheme="majorHAnsi" w:cstheme="majorHAnsi"/>
        </w:rPr>
      </w:pPr>
      <w:r w:rsidRPr="00366716">
        <w:rPr>
          <w:rFonts w:asciiTheme="majorHAnsi" w:hAnsiTheme="majorHAnsi" w:cstheme="majorHAnsi"/>
        </w:rPr>
        <w:t>.7</w:t>
      </w:r>
      <w:r w:rsidRPr="00366716">
        <w:rPr>
          <w:rFonts w:asciiTheme="majorHAnsi" w:hAnsiTheme="majorHAnsi" w:cstheme="majorHAnsi"/>
        </w:rPr>
        <w:tab/>
        <w:t>submit a report to SDC 5.</w:t>
      </w:r>
    </w:p>
    <w:p w:rsidR="000E20E9" w:rsidRDefault="000E20E9" w:rsidP="00C12E13">
      <w:pPr>
        <w:rPr>
          <w:rFonts w:asciiTheme="majorHAnsi" w:hAnsiTheme="majorHAnsi" w:cstheme="majorHAnsi"/>
        </w:rPr>
      </w:pPr>
    </w:p>
    <w:p w:rsidR="000E20E9" w:rsidRDefault="000E20E9" w:rsidP="00C12E13">
      <w:pPr>
        <w:rPr>
          <w:rFonts w:asciiTheme="majorHAnsi" w:hAnsiTheme="majorHAnsi" w:cstheme="majorHAnsi"/>
        </w:rPr>
      </w:pPr>
      <w:r>
        <w:rPr>
          <w:rFonts w:asciiTheme="majorHAnsi" w:hAnsiTheme="majorHAnsi" w:cstheme="majorHAnsi" w:hint="eastAsia"/>
        </w:rPr>
        <w:t xml:space="preserve">Basically, </w:t>
      </w:r>
      <w:r>
        <w:rPr>
          <w:rFonts w:asciiTheme="majorHAnsi" w:hAnsiTheme="majorHAnsi" w:cstheme="majorHAnsi"/>
        </w:rPr>
        <w:t xml:space="preserve">TORs .1 to .4 will be coordinated by Mr. </w:t>
      </w:r>
      <w:r w:rsidRPr="000E20E9">
        <w:rPr>
          <w:rFonts w:asciiTheme="majorHAnsi" w:hAnsiTheme="majorHAnsi" w:cstheme="majorHAnsi"/>
        </w:rPr>
        <w:t xml:space="preserve">Steen Møller Nielsen </w:t>
      </w:r>
      <w:r>
        <w:rPr>
          <w:rFonts w:asciiTheme="majorHAnsi" w:hAnsiTheme="majorHAnsi" w:cstheme="majorHAnsi"/>
        </w:rPr>
        <w:t>(Denmark) and TORs .5 and .6 will be coordinated by Dr. Susumu Ota</w:t>
      </w:r>
      <w:r w:rsidRPr="000E20E9">
        <w:rPr>
          <w:rFonts w:asciiTheme="majorHAnsi" w:hAnsiTheme="majorHAnsi" w:cstheme="majorHAnsi"/>
        </w:rPr>
        <w:t xml:space="preserve"> </w:t>
      </w:r>
      <w:r>
        <w:rPr>
          <w:rFonts w:asciiTheme="majorHAnsi" w:hAnsiTheme="majorHAnsi" w:cstheme="majorHAnsi"/>
        </w:rPr>
        <w:t>(Japan).</w:t>
      </w:r>
    </w:p>
    <w:p w:rsidR="000E20E9" w:rsidRPr="000E20E9" w:rsidRDefault="000E20E9" w:rsidP="00C12E13">
      <w:pPr>
        <w:rPr>
          <w:rFonts w:asciiTheme="majorHAnsi" w:hAnsiTheme="majorHAnsi" w:cstheme="majorHAnsi"/>
        </w:rPr>
      </w:pPr>
    </w:p>
    <w:p w:rsidR="00356AE1" w:rsidRPr="006E4EE3" w:rsidRDefault="00D21925" w:rsidP="00C12E13">
      <w:pPr>
        <w:keepNext/>
        <w:ind w:left="720" w:hanging="720"/>
        <w:rPr>
          <w:rFonts w:asciiTheme="majorHAnsi" w:hAnsiTheme="majorHAnsi" w:cstheme="majorHAnsi"/>
          <w:b/>
        </w:rPr>
      </w:pPr>
      <w:r w:rsidRPr="006E4EE3">
        <w:rPr>
          <w:rFonts w:asciiTheme="majorHAnsi" w:hAnsiTheme="majorHAnsi" w:cstheme="majorHAnsi"/>
          <w:b/>
        </w:rPr>
        <w:t>0</w:t>
      </w:r>
      <w:r w:rsidR="006E4EE3">
        <w:rPr>
          <w:rFonts w:asciiTheme="majorHAnsi" w:hAnsiTheme="majorHAnsi" w:cstheme="majorHAnsi"/>
          <w:b/>
        </w:rPr>
        <w:t>.2</w:t>
      </w:r>
      <w:r w:rsidRPr="006E4EE3">
        <w:rPr>
          <w:rFonts w:asciiTheme="majorHAnsi" w:hAnsiTheme="majorHAnsi" w:cstheme="majorHAnsi"/>
          <w:b/>
        </w:rPr>
        <w:tab/>
      </w:r>
      <w:r w:rsidR="00356AE1" w:rsidRPr="006E4EE3">
        <w:rPr>
          <w:rFonts w:asciiTheme="majorHAnsi" w:hAnsiTheme="majorHAnsi" w:cstheme="majorHAnsi"/>
          <w:b/>
        </w:rPr>
        <w:t>Provisional time schedule</w:t>
      </w:r>
    </w:p>
    <w:p w:rsidR="00356AE1" w:rsidRPr="006E4EE3" w:rsidRDefault="00356AE1" w:rsidP="00C12E13">
      <w:pPr>
        <w:keepNext/>
        <w:ind w:left="720" w:hanging="720"/>
        <w:rPr>
          <w:rFonts w:asciiTheme="majorHAnsi" w:hAnsiTheme="majorHAnsi" w:cstheme="majorHAnsi"/>
          <w:b/>
        </w:rPr>
      </w:pPr>
    </w:p>
    <w:p w:rsidR="00356AE1" w:rsidRPr="006E4EE3" w:rsidRDefault="000A4997" w:rsidP="00C12E13">
      <w:pPr>
        <w:rPr>
          <w:rFonts w:asciiTheme="majorHAnsi" w:hAnsiTheme="majorHAnsi" w:cstheme="majorHAnsi"/>
          <w:b/>
          <w:i/>
          <w:color w:val="00B050"/>
        </w:rPr>
      </w:pPr>
      <w:r w:rsidRPr="006E4EE3">
        <w:rPr>
          <w:rFonts w:asciiTheme="majorHAnsi" w:hAnsiTheme="majorHAnsi" w:cstheme="majorHAnsi"/>
          <w:b/>
          <w:i/>
          <w:color w:val="00B050"/>
        </w:rPr>
        <w:t xml:space="preserve">The </w:t>
      </w:r>
      <w:r w:rsidR="000E20E9">
        <w:rPr>
          <w:rFonts w:asciiTheme="majorHAnsi" w:hAnsiTheme="majorHAnsi" w:cstheme="majorHAnsi"/>
          <w:b/>
          <w:i/>
          <w:color w:val="00B050"/>
        </w:rPr>
        <w:t xml:space="preserve">CG </w:t>
      </w:r>
      <w:r w:rsidR="00356AE1" w:rsidRPr="006E4EE3">
        <w:rPr>
          <w:rFonts w:asciiTheme="majorHAnsi" w:hAnsiTheme="majorHAnsi" w:cstheme="majorHAnsi"/>
          <w:b/>
          <w:i/>
          <w:color w:val="00B050"/>
        </w:rPr>
        <w:t>partic</w:t>
      </w:r>
      <w:r w:rsidR="00986AB6" w:rsidRPr="006E4EE3">
        <w:rPr>
          <w:rFonts w:asciiTheme="majorHAnsi" w:hAnsiTheme="majorHAnsi" w:cstheme="majorHAnsi"/>
          <w:b/>
          <w:i/>
          <w:color w:val="00B050"/>
        </w:rPr>
        <w:t xml:space="preserve">ipants are invited to note </w:t>
      </w:r>
      <w:r w:rsidR="00356AE1" w:rsidRPr="006E4EE3">
        <w:rPr>
          <w:rFonts w:asciiTheme="majorHAnsi" w:hAnsiTheme="majorHAnsi" w:cstheme="majorHAnsi"/>
          <w:b/>
          <w:i/>
          <w:color w:val="00B050"/>
        </w:rPr>
        <w:t>the following provisional time schedule</w:t>
      </w:r>
      <w:r w:rsidRPr="006E4EE3">
        <w:rPr>
          <w:rFonts w:asciiTheme="majorHAnsi" w:hAnsiTheme="majorHAnsi" w:cstheme="majorHAnsi"/>
          <w:b/>
          <w:i/>
          <w:color w:val="00B050"/>
        </w:rPr>
        <w:t>s</w:t>
      </w:r>
      <w:r w:rsidR="00356AE1" w:rsidRPr="006E4EE3">
        <w:rPr>
          <w:rFonts w:asciiTheme="majorHAnsi" w:hAnsiTheme="majorHAnsi" w:cstheme="majorHAnsi"/>
          <w:b/>
          <w:i/>
          <w:color w:val="00B050"/>
        </w:rPr>
        <w:t>:</w:t>
      </w:r>
    </w:p>
    <w:p w:rsidR="00356AE1" w:rsidRPr="006E4EE3" w:rsidRDefault="00356AE1" w:rsidP="00C12E13">
      <w:pPr>
        <w:rPr>
          <w:rFonts w:asciiTheme="majorHAnsi" w:hAnsiTheme="majorHAnsi" w:cstheme="majorHAnsi"/>
        </w:rPr>
      </w:pPr>
    </w:p>
    <w:tbl>
      <w:tblPr>
        <w:tblStyle w:val="ac"/>
        <w:tblW w:w="0" w:type="auto"/>
        <w:jc w:val="center"/>
        <w:tblInd w:w="0" w:type="dxa"/>
        <w:tblLayout w:type="fixed"/>
        <w:tblLook w:val="04A0" w:firstRow="1" w:lastRow="0" w:firstColumn="1" w:lastColumn="0" w:noHBand="0" w:noVBand="1"/>
      </w:tblPr>
      <w:tblGrid>
        <w:gridCol w:w="4536"/>
        <w:gridCol w:w="2268"/>
        <w:gridCol w:w="2268"/>
      </w:tblGrid>
      <w:tr w:rsidR="006E4EE3" w:rsidRPr="006E4EE3" w:rsidTr="000E20E9">
        <w:trPr>
          <w:jc w:val="center"/>
        </w:trPr>
        <w:tc>
          <w:tcPr>
            <w:tcW w:w="4536" w:type="dxa"/>
          </w:tcPr>
          <w:p w:rsidR="006E4EE3" w:rsidRPr="006E4EE3" w:rsidRDefault="006E4EE3" w:rsidP="00C12E13">
            <w:pPr>
              <w:jc w:val="center"/>
              <w:rPr>
                <w:rFonts w:asciiTheme="majorHAnsi" w:eastAsiaTheme="minorHAnsi" w:hAnsiTheme="majorHAnsi" w:cstheme="majorHAnsi"/>
                <w:b/>
                <w:lang w:eastAsia="en-US"/>
              </w:rPr>
            </w:pPr>
          </w:p>
        </w:tc>
        <w:tc>
          <w:tcPr>
            <w:tcW w:w="2268" w:type="dxa"/>
          </w:tcPr>
          <w:p w:rsidR="006E4EE3" w:rsidRPr="006E4EE3" w:rsidRDefault="006E4EE3" w:rsidP="00C12E13">
            <w:pPr>
              <w:jc w:val="center"/>
              <w:rPr>
                <w:rFonts w:asciiTheme="majorHAnsi" w:eastAsiaTheme="minorHAnsi" w:hAnsiTheme="majorHAnsi" w:cstheme="majorHAnsi"/>
                <w:b/>
                <w:lang w:eastAsia="en-US"/>
              </w:rPr>
            </w:pPr>
            <w:r w:rsidRPr="006E4EE3">
              <w:rPr>
                <w:rFonts w:asciiTheme="majorHAnsi" w:hAnsiTheme="majorHAnsi" w:cstheme="majorHAnsi"/>
                <w:b/>
              </w:rPr>
              <w:t>Commencement</w:t>
            </w:r>
          </w:p>
        </w:tc>
        <w:tc>
          <w:tcPr>
            <w:tcW w:w="2268" w:type="dxa"/>
          </w:tcPr>
          <w:p w:rsidR="006E4EE3" w:rsidRPr="006E4EE3" w:rsidRDefault="006E4EE3" w:rsidP="00C12E13">
            <w:pPr>
              <w:jc w:val="center"/>
              <w:rPr>
                <w:rFonts w:asciiTheme="majorHAnsi" w:eastAsiaTheme="minorHAnsi" w:hAnsiTheme="majorHAnsi" w:cstheme="majorHAnsi"/>
                <w:b/>
                <w:u w:val="single"/>
                <w:lang w:eastAsia="en-US"/>
              </w:rPr>
            </w:pPr>
            <w:r w:rsidRPr="006E4EE3">
              <w:rPr>
                <w:rFonts w:asciiTheme="majorHAnsi" w:hAnsiTheme="majorHAnsi" w:cstheme="majorHAnsi"/>
                <w:b/>
              </w:rPr>
              <w:t>Dead line of comments</w:t>
            </w:r>
          </w:p>
        </w:tc>
      </w:tr>
      <w:tr w:rsidR="006E4EE3" w:rsidRPr="006E4EE3" w:rsidTr="000E20E9">
        <w:trPr>
          <w:jc w:val="center"/>
        </w:trPr>
        <w:tc>
          <w:tcPr>
            <w:tcW w:w="4536" w:type="dxa"/>
          </w:tcPr>
          <w:p w:rsidR="00205C7F" w:rsidRDefault="006E4EE3" w:rsidP="00C12E13">
            <w:pPr>
              <w:rPr>
                <w:rFonts w:asciiTheme="majorHAnsi" w:eastAsiaTheme="minorHAnsi" w:hAnsiTheme="majorHAnsi" w:cstheme="majorHAnsi"/>
                <w:b/>
                <w:lang w:eastAsia="en-US"/>
              </w:rPr>
            </w:pPr>
            <w:r w:rsidRPr="006E4EE3">
              <w:rPr>
                <w:rFonts w:asciiTheme="majorHAnsi" w:eastAsiaTheme="minorHAnsi" w:hAnsiTheme="majorHAnsi" w:cstheme="majorHAnsi"/>
                <w:b/>
                <w:lang w:eastAsia="en-US"/>
              </w:rPr>
              <w:t>Round 1:</w:t>
            </w:r>
          </w:p>
          <w:p w:rsidR="006E4EE3" w:rsidRPr="006E4EE3" w:rsidRDefault="006E4EE3" w:rsidP="00C12E13">
            <w:pPr>
              <w:rPr>
                <w:rFonts w:asciiTheme="majorHAnsi" w:eastAsiaTheme="minorHAnsi" w:hAnsiTheme="majorHAnsi" w:cstheme="majorHAnsi"/>
                <w:lang w:eastAsia="en-US"/>
              </w:rPr>
            </w:pPr>
            <w:r w:rsidRPr="006E4EE3">
              <w:rPr>
                <w:rFonts w:asciiTheme="majorHAnsi" w:eastAsiaTheme="minorHAnsi" w:hAnsiTheme="majorHAnsi" w:cstheme="majorHAnsi"/>
                <w:i/>
                <w:lang w:eastAsia="en-US"/>
              </w:rPr>
              <w:t>Request</w:t>
            </w:r>
            <w:r w:rsidRPr="006E4EE3">
              <w:rPr>
                <w:rFonts w:asciiTheme="majorHAnsi" w:eastAsiaTheme="minorHAnsi" w:hAnsiTheme="majorHAnsi" w:cstheme="majorHAnsi"/>
                <w:lang w:eastAsia="en-US"/>
              </w:rPr>
              <w:t xml:space="preserve"> on comments on the revised draft:</w:t>
            </w:r>
          </w:p>
          <w:p w:rsidR="00205C7F" w:rsidRDefault="006E4EE3" w:rsidP="00C12E13">
            <w:pPr>
              <w:pStyle w:val="af"/>
              <w:numPr>
                <w:ilvl w:val="0"/>
                <w:numId w:val="1"/>
              </w:numPr>
              <w:spacing w:line="240" w:lineRule="auto"/>
              <w:ind w:left="340" w:hanging="340"/>
              <w:rPr>
                <w:rFonts w:asciiTheme="majorHAnsi" w:eastAsiaTheme="minorHAnsi" w:hAnsiTheme="majorHAnsi" w:cstheme="majorHAnsi"/>
                <w:lang w:val="en-US"/>
              </w:rPr>
            </w:pPr>
            <w:r w:rsidRPr="006E4EE3">
              <w:rPr>
                <w:rFonts w:asciiTheme="majorHAnsi" w:eastAsiaTheme="minorHAnsi" w:hAnsiTheme="majorHAnsi" w:cstheme="majorHAnsi"/>
                <w:lang w:val="en-US"/>
              </w:rPr>
              <w:t>SOLAS regulation,</w:t>
            </w:r>
          </w:p>
          <w:p w:rsidR="006E4EE3" w:rsidRPr="006E4EE3" w:rsidRDefault="006E4EE3" w:rsidP="00C12E13">
            <w:pPr>
              <w:pStyle w:val="af"/>
              <w:numPr>
                <w:ilvl w:val="0"/>
                <w:numId w:val="1"/>
              </w:numPr>
              <w:spacing w:line="240" w:lineRule="auto"/>
              <w:ind w:left="340" w:hanging="340"/>
              <w:rPr>
                <w:rFonts w:asciiTheme="majorHAnsi" w:eastAsiaTheme="minorHAnsi" w:hAnsiTheme="majorHAnsi" w:cstheme="majorHAnsi"/>
                <w:lang w:val="en-US"/>
              </w:rPr>
            </w:pPr>
            <w:r w:rsidRPr="006E4EE3">
              <w:rPr>
                <w:rFonts w:asciiTheme="majorHAnsi" w:eastAsiaTheme="minorHAnsi" w:hAnsiTheme="majorHAnsi" w:cstheme="majorHAnsi"/>
                <w:lang w:val="en-US"/>
              </w:rPr>
              <w:t>Guidelines on the design of safe mooring arrangements</w:t>
            </w:r>
          </w:p>
          <w:p w:rsidR="006E4EE3" w:rsidRPr="006E4EE3" w:rsidRDefault="006E4EE3" w:rsidP="00C12E13">
            <w:pPr>
              <w:pStyle w:val="af"/>
              <w:numPr>
                <w:ilvl w:val="0"/>
                <w:numId w:val="1"/>
              </w:numPr>
              <w:spacing w:line="240" w:lineRule="auto"/>
              <w:ind w:left="340" w:hanging="340"/>
              <w:rPr>
                <w:rFonts w:asciiTheme="majorHAnsi" w:eastAsiaTheme="minorHAnsi" w:hAnsiTheme="majorHAnsi" w:cstheme="majorHAnsi"/>
                <w:lang w:val="en-US"/>
              </w:rPr>
            </w:pPr>
            <w:r w:rsidRPr="006E4EE3">
              <w:rPr>
                <w:rFonts w:asciiTheme="majorHAnsi" w:eastAsiaTheme="minorHAnsi" w:hAnsiTheme="majorHAnsi" w:cstheme="majorHAnsi"/>
                <w:lang w:val="en-US"/>
              </w:rPr>
              <w:t>MSC.1/Circ.1175 -</w:t>
            </w:r>
            <w:r>
              <w:rPr>
                <w:rFonts w:asciiTheme="majorHAnsi" w:eastAsiaTheme="minorHAnsi" w:hAnsiTheme="majorHAnsi" w:cstheme="majorHAnsi"/>
                <w:lang w:val="en-US"/>
              </w:rPr>
              <w:t xml:space="preserve"> </w:t>
            </w:r>
            <w:r w:rsidRPr="006E4EE3">
              <w:rPr>
                <w:rFonts w:asciiTheme="majorHAnsi" w:eastAsiaTheme="minorHAnsi" w:hAnsiTheme="majorHAnsi" w:cstheme="majorHAnsi"/>
                <w:lang w:val="en-US"/>
              </w:rPr>
              <w:t>rev.1</w:t>
            </w:r>
          </w:p>
          <w:p w:rsidR="006E4EE3" w:rsidRPr="006E4EE3" w:rsidRDefault="006E4EE3" w:rsidP="00C12E13">
            <w:pPr>
              <w:pStyle w:val="af"/>
              <w:numPr>
                <w:ilvl w:val="0"/>
                <w:numId w:val="1"/>
              </w:numPr>
              <w:spacing w:line="240" w:lineRule="auto"/>
              <w:ind w:left="340" w:hanging="340"/>
              <w:rPr>
                <w:rFonts w:asciiTheme="majorHAnsi" w:eastAsiaTheme="minorHAnsi" w:hAnsiTheme="majorHAnsi" w:cstheme="majorHAnsi"/>
                <w:lang w:val="en-US"/>
              </w:rPr>
            </w:pPr>
            <w:r w:rsidRPr="006E4EE3">
              <w:rPr>
                <w:rFonts w:asciiTheme="majorHAnsi" w:eastAsiaTheme="minorHAnsi" w:hAnsiTheme="majorHAnsi" w:cstheme="majorHAnsi"/>
                <w:lang w:val="en-US"/>
              </w:rPr>
              <w:t>Proposals on separate guidelines on safe mooring operations</w:t>
            </w:r>
          </w:p>
          <w:p w:rsidR="006E4EE3" w:rsidRPr="006E4EE3" w:rsidRDefault="006E4EE3" w:rsidP="00C12E13">
            <w:pPr>
              <w:pStyle w:val="af"/>
              <w:numPr>
                <w:ilvl w:val="0"/>
                <w:numId w:val="1"/>
              </w:numPr>
              <w:spacing w:line="240" w:lineRule="auto"/>
              <w:ind w:left="340" w:hanging="340"/>
              <w:rPr>
                <w:rFonts w:asciiTheme="majorHAnsi" w:eastAsiaTheme="minorHAnsi" w:hAnsiTheme="majorHAnsi" w:cstheme="majorHAnsi"/>
                <w:lang w:val="en-US"/>
              </w:rPr>
            </w:pPr>
            <w:r w:rsidRPr="006E4EE3">
              <w:rPr>
                <w:rFonts w:asciiTheme="majorHAnsi" w:eastAsiaTheme="minorHAnsi" w:hAnsiTheme="majorHAnsi" w:cstheme="majorHAnsi"/>
                <w:lang w:val="en-US"/>
              </w:rPr>
              <w:t>Comments on consequential amendments to relevant IMO instruments</w:t>
            </w:r>
          </w:p>
        </w:tc>
        <w:tc>
          <w:tcPr>
            <w:tcW w:w="2268" w:type="dxa"/>
          </w:tcPr>
          <w:p w:rsidR="006E4EE3" w:rsidRPr="006E4EE3" w:rsidRDefault="00584ADC" w:rsidP="00C12E13">
            <w:pPr>
              <w:rPr>
                <w:rFonts w:asciiTheme="majorHAnsi" w:eastAsiaTheme="minorEastAsia" w:hAnsiTheme="majorHAnsi" w:cstheme="majorHAnsi"/>
              </w:rPr>
            </w:pPr>
            <w:r>
              <w:rPr>
                <w:rFonts w:asciiTheme="majorHAnsi" w:eastAsiaTheme="minorEastAsia" w:hAnsiTheme="majorHAnsi" w:cstheme="majorHAnsi"/>
              </w:rPr>
              <w:t>4th</w:t>
            </w:r>
            <w:r w:rsidR="006E4EE3">
              <w:rPr>
                <w:rFonts w:asciiTheme="majorHAnsi" w:eastAsiaTheme="minorEastAsia" w:hAnsiTheme="majorHAnsi" w:cstheme="majorHAnsi"/>
              </w:rPr>
              <w:t xml:space="preserve"> of April.</w:t>
            </w:r>
          </w:p>
        </w:tc>
        <w:tc>
          <w:tcPr>
            <w:tcW w:w="2268" w:type="dxa"/>
          </w:tcPr>
          <w:p w:rsidR="006E4EE3" w:rsidRPr="006E4EE3" w:rsidRDefault="006E4EE3" w:rsidP="00C12E13">
            <w:pPr>
              <w:rPr>
                <w:rFonts w:asciiTheme="majorHAnsi" w:eastAsiaTheme="minorEastAsia" w:hAnsiTheme="majorHAnsi" w:cstheme="majorHAnsi"/>
              </w:rPr>
            </w:pPr>
            <w:r w:rsidRPr="006E4EE3">
              <w:rPr>
                <w:rFonts w:asciiTheme="majorHAnsi" w:eastAsiaTheme="minorHAnsi" w:hAnsiTheme="majorHAnsi" w:cstheme="majorHAnsi"/>
                <w:lang w:eastAsia="en-US"/>
              </w:rPr>
              <w:t>20th April</w:t>
            </w:r>
          </w:p>
        </w:tc>
      </w:tr>
      <w:tr w:rsidR="00E61C2C" w:rsidRPr="00E61C2C" w:rsidTr="000E20E9">
        <w:trPr>
          <w:jc w:val="center"/>
        </w:trPr>
        <w:tc>
          <w:tcPr>
            <w:tcW w:w="4536" w:type="dxa"/>
          </w:tcPr>
          <w:p w:rsidR="006E4EE3" w:rsidRPr="00E61C2C" w:rsidRDefault="006E4EE3" w:rsidP="00C12E13">
            <w:pPr>
              <w:rPr>
                <w:rFonts w:asciiTheme="majorHAnsi" w:eastAsiaTheme="minorHAnsi" w:hAnsiTheme="majorHAnsi" w:cstheme="majorHAnsi"/>
                <w:b/>
                <w:lang w:eastAsia="en-US"/>
              </w:rPr>
            </w:pPr>
            <w:r w:rsidRPr="00E61C2C">
              <w:rPr>
                <w:rFonts w:asciiTheme="majorHAnsi" w:eastAsiaTheme="minorHAnsi" w:hAnsiTheme="majorHAnsi" w:cstheme="majorHAnsi"/>
                <w:b/>
                <w:lang w:eastAsia="en-US"/>
              </w:rPr>
              <w:t>Round 2:</w:t>
            </w:r>
          </w:p>
          <w:p w:rsidR="006E4EE3" w:rsidRPr="00E61C2C" w:rsidRDefault="006E4EE3" w:rsidP="00C12E13">
            <w:pPr>
              <w:rPr>
                <w:rFonts w:asciiTheme="majorHAnsi" w:eastAsiaTheme="minorHAnsi" w:hAnsiTheme="majorHAnsi" w:cstheme="majorHAnsi"/>
                <w:b/>
                <w:lang w:eastAsia="en-US"/>
              </w:rPr>
            </w:pPr>
            <w:r w:rsidRPr="00E61C2C">
              <w:rPr>
                <w:rFonts w:asciiTheme="majorHAnsi" w:eastAsiaTheme="minorHAnsi" w:hAnsiTheme="majorHAnsi" w:cstheme="majorHAnsi"/>
                <w:lang w:eastAsia="en-US"/>
              </w:rPr>
              <w:t>Discussion on the merged outcome of round 1.</w:t>
            </w:r>
          </w:p>
        </w:tc>
        <w:tc>
          <w:tcPr>
            <w:tcW w:w="2268" w:type="dxa"/>
          </w:tcPr>
          <w:p w:rsidR="006E4EE3" w:rsidRPr="00E61C2C" w:rsidRDefault="002D7EE9" w:rsidP="00C12E13">
            <w:pPr>
              <w:rPr>
                <w:rFonts w:asciiTheme="majorHAnsi" w:eastAsiaTheme="minorEastAsia" w:hAnsiTheme="majorHAnsi" w:cstheme="majorHAnsi"/>
              </w:rPr>
            </w:pPr>
            <w:r w:rsidRPr="00E61C2C">
              <w:rPr>
                <w:rFonts w:asciiTheme="majorHAnsi" w:eastAsiaTheme="minorEastAsia" w:hAnsiTheme="majorHAnsi" w:cstheme="majorHAnsi"/>
              </w:rPr>
              <w:t>15</w:t>
            </w:r>
            <w:r w:rsidR="00584ADC" w:rsidRPr="00E61C2C">
              <w:rPr>
                <w:rFonts w:asciiTheme="majorHAnsi" w:eastAsiaTheme="minorEastAsia" w:hAnsiTheme="majorHAnsi" w:cstheme="majorHAnsi"/>
              </w:rPr>
              <w:t>th</w:t>
            </w:r>
            <w:r w:rsidR="006E4EE3" w:rsidRPr="00E61C2C">
              <w:rPr>
                <w:rFonts w:asciiTheme="majorHAnsi" w:eastAsiaTheme="minorEastAsia" w:hAnsiTheme="majorHAnsi" w:cstheme="majorHAnsi"/>
              </w:rPr>
              <w:t xml:space="preserve"> of May</w:t>
            </w:r>
          </w:p>
        </w:tc>
        <w:tc>
          <w:tcPr>
            <w:tcW w:w="2268" w:type="dxa"/>
          </w:tcPr>
          <w:p w:rsidR="006E4EE3" w:rsidRPr="00E61C2C" w:rsidRDefault="00752E24" w:rsidP="00C12E13">
            <w:pPr>
              <w:rPr>
                <w:rFonts w:asciiTheme="majorHAnsi" w:eastAsiaTheme="minorEastAsia" w:hAnsiTheme="majorHAnsi" w:cstheme="majorHAnsi"/>
              </w:rPr>
            </w:pPr>
            <w:r w:rsidRPr="00E61C2C">
              <w:rPr>
                <w:rFonts w:asciiTheme="majorHAnsi" w:eastAsiaTheme="minorEastAsia" w:hAnsiTheme="majorHAnsi" w:cstheme="majorHAnsi"/>
              </w:rPr>
              <w:t>6</w:t>
            </w:r>
            <w:r w:rsidR="00584ADC" w:rsidRPr="00E61C2C">
              <w:rPr>
                <w:rFonts w:asciiTheme="majorHAnsi" w:eastAsiaTheme="minorEastAsia" w:hAnsiTheme="majorHAnsi" w:cstheme="majorHAnsi"/>
              </w:rPr>
              <w:t>th of</w:t>
            </w:r>
            <w:r w:rsidR="006E4EE3" w:rsidRPr="00E61C2C">
              <w:rPr>
                <w:rFonts w:asciiTheme="majorHAnsi" w:eastAsiaTheme="minorEastAsia" w:hAnsiTheme="majorHAnsi" w:cstheme="majorHAnsi"/>
              </w:rPr>
              <w:t xml:space="preserve"> June</w:t>
            </w:r>
          </w:p>
        </w:tc>
      </w:tr>
      <w:tr w:rsidR="006E4EE3" w:rsidRPr="006E4EE3" w:rsidTr="000E20E9">
        <w:trPr>
          <w:jc w:val="center"/>
        </w:trPr>
        <w:tc>
          <w:tcPr>
            <w:tcW w:w="4536" w:type="dxa"/>
          </w:tcPr>
          <w:p w:rsidR="00205C7F" w:rsidRDefault="006E4EE3" w:rsidP="00C12E13">
            <w:pPr>
              <w:ind w:left="1134" w:hanging="1134"/>
              <w:rPr>
                <w:rFonts w:asciiTheme="majorHAnsi" w:eastAsiaTheme="minorHAnsi" w:hAnsiTheme="majorHAnsi" w:cstheme="majorHAnsi"/>
                <w:b/>
                <w:lang w:eastAsia="en-US"/>
              </w:rPr>
            </w:pPr>
            <w:r w:rsidRPr="006E4EE3">
              <w:rPr>
                <w:rFonts w:asciiTheme="majorHAnsi" w:eastAsiaTheme="minorHAnsi" w:hAnsiTheme="majorHAnsi" w:cstheme="majorHAnsi"/>
                <w:b/>
                <w:lang w:eastAsia="en-US"/>
              </w:rPr>
              <w:t>Round 3:</w:t>
            </w:r>
          </w:p>
          <w:p w:rsidR="006E4EE3" w:rsidRPr="006E4EE3" w:rsidRDefault="006E4EE3" w:rsidP="00C12E13">
            <w:pPr>
              <w:rPr>
                <w:rFonts w:asciiTheme="majorHAnsi" w:eastAsiaTheme="minorHAnsi" w:hAnsiTheme="majorHAnsi" w:cstheme="majorHAnsi"/>
                <w:b/>
                <w:lang w:eastAsia="en-US"/>
              </w:rPr>
            </w:pPr>
            <w:r w:rsidRPr="006E4EE3">
              <w:rPr>
                <w:rFonts w:asciiTheme="majorHAnsi" w:eastAsiaTheme="minorHAnsi" w:hAnsiTheme="majorHAnsi" w:cstheme="majorHAnsi"/>
                <w:lang w:eastAsia="en-US"/>
              </w:rPr>
              <w:t>Last round for comments and finalization of the draft mandatory SOLAS requirements and the draft guidelines.</w:t>
            </w:r>
          </w:p>
        </w:tc>
        <w:tc>
          <w:tcPr>
            <w:tcW w:w="2268" w:type="dxa"/>
          </w:tcPr>
          <w:p w:rsidR="006E4EE3" w:rsidRPr="006E4EE3" w:rsidRDefault="006E4EE3" w:rsidP="00C12E13">
            <w:pPr>
              <w:rPr>
                <w:rFonts w:asciiTheme="majorHAnsi" w:eastAsiaTheme="minorEastAsia" w:hAnsiTheme="majorHAnsi" w:cstheme="majorHAnsi"/>
              </w:rPr>
            </w:pPr>
            <w:r w:rsidRPr="006E4EE3">
              <w:rPr>
                <w:rFonts w:asciiTheme="majorHAnsi" w:eastAsiaTheme="minorEastAsia" w:hAnsiTheme="majorHAnsi" w:cstheme="majorHAnsi"/>
              </w:rPr>
              <w:t>Early July</w:t>
            </w:r>
          </w:p>
        </w:tc>
        <w:tc>
          <w:tcPr>
            <w:tcW w:w="2268" w:type="dxa"/>
          </w:tcPr>
          <w:p w:rsidR="006E4EE3" w:rsidRPr="006E4EE3" w:rsidRDefault="006E4EE3" w:rsidP="00C12E13">
            <w:pPr>
              <w:rPr>
                <w:rFonts w:asciiTheme="majorHAnsi" w:eastAsiaTheme="minorEastAsia" w:hAnsiTheme="majorHAnsi" w:cstheme="majorHAnsi"/>
              </w:rPr>
            </w:pPr>
            <w:r w:rsidRPr="006E4EE3">
              <w:rPr>
                <w:rFonts w:asciiTheme="majorHAnsi" w:eastAsiaTheme="minorEastAsia" w:hAnsiTheme="majorHAnsi" w:cstheme="majorHAnsi"/>
              </w:rPr>
              <w:t>Early August</w:t>
            </w:r>
          </w:p>
        </w:tc>
      </w:tr>
      <w:tr w:rsidR="006E4EE3" w:rsidRPr="006E4EE3" w:rsidTr="000E20E9">
        <w:trPr>
          <w:jc w:val="center"/>
        </w:trPr>
        <w:tc>
          <w:tcPr>
            <w:tcW w:w="4536" w:type="dxa"/>
          </w:tcPr>
          <w:p w:rsidR="006E4EE3" w:rsidRPr="006E4EE3" w:rsidRDefault="006E4EE3" w:rsidP="00C12E13">
            <w:pPr>
              <w:ind w:left="1134" w:hanging="1134"/>
              <w:rPr>
                <w:rFonts w:asciiTheme="majorHAnsi" w:eastAsiaTheme="minorEastAsia" w:hAnsiTheme="majorHAnsi" w:cstheme="majorHAnsi"/>
                <w:b/>
              </w:rPr>
            </w:pPr>
            <w:r w:rsidRPr="006E4EE3">
              <w:rPr>
                <w:rFonts w:asciiTheme="majorHAnsi" w:eastAsiaTheme="minorEastAsia" w:hAnsiTheme="majorHAnsi" w:cstheme="majorHAnsi"/>
                <w:b/>
              </w:rPr>
              <w:t>Draft report check</w:t>
            </w:r>
          </w:p>
        </w:tc>
        <w:tc>
          <w:tcPr>
            <w:tcW w:w="2268" w:type="dxa"/>
          </w:tcPr>
          <w:p w:rsidR="006E4EE3" w:rsidRPr="006E4EE3" w:rsidRDefault="006E4EE3" w:rsidP="00C12E13">
            <w:pPr>
              <w:rPr>
                <w:rFonts w:asciiTheme="majorHAnsi" w:eastAsiaTheme="minorEastAsia" w:hAnsiTheme="majorHAnsi" w:cstheme="majorHAnsi"/>
              </w:rPr>
            </w:pPr>
            <w:r w:rsidRPr="006E4EE3">
              <w:rPr>
                <w:rFonts w:asciiTheme="majorHAnsi" w:eastAsiaTheme="minorEastAsia" w:hAnsiTheme="majorHAnsi" w:cstheme="majorHAnsi"/>
              </w:rPr>
              <w:t>Early September</w:t>
            </w:r>
          </w:p>
        </w:tc>
        <w:tc>
          <w:tcPr>
            <w:tcW w:w="2268" w:type="dxa"/>
          </w:tcPr>
          <w:p w:rsidR="006E4EE3" w:rsidRPr="006E4EE3" w:rsidRDefault="006E4EE3" w:rsidP="00C12E13">
            <w:pPr>
              <w:rPr>
                <w:rFonts w:asciiTheme="majorHAnsi" w:eastAsiaTheme="minorEastAsia" w:hAnsiTheme="majorHAnsi" w:cstheme="majorHAnsi"/>
              </w:rPr>
            </w:pPr>
            <w:r w:rsidRPr="006E4EE3">
              <w:rPr>
                <w:rFonts w:asciiTheme="majorHAnsi" w:eastAsiaTheme="minorEastAsia" w:hAnsiTheme="majorHAnsi" w:cstheme="majorHAnsi"/>
              </w:rPr>
              <w:t>Middle of September</w:t>
            </w:r>
          </w:p>
        </w:tc>
      </w:tr>
      <w:tr w:rsidR="006E4EE3" w:rsidRPr="006E4EE3" w:rsidTr="000E20E9">
        <w:trPr>
          <w:jc w:val="center"/>
        </w:trPr>
        <w:tc>
          <w:tcPr>
            <w:tcW w:w="4536" w:type="dxa"/>
          </w:tcPr>
          <w:p w:rsidR="006E4EE3" w:rsidRPr="006E4EE3" w:rsidRDefault="006E4EE3" w:rsidP="00C12E13">
            <w:pPr>
              <w:ind w:left="1134" w:hanging="1134"/>
              <w:rPr>
                <w:rFonts w:asciiTheme="majorHAnsi" w:eastAsiaTheme="minorEastAsia" w:hAnsiTheme="majorHAnsi" w:cstheme="majorHAnsi"/>
                <w:b/>
              </w:rPr>
            </w:pPr>
            <w:r w:rsidRPr="006E4EE3">
              <w:rPr>
                <w:rFonts w:asciiTheme="majorHAnsi" w:eastAsiaTheme="minorEastAsia" w:hAnsiTheme="majorHAnsi" w:cstheme="majorHAnsi"/>
                <w:b/>
              </w:rPr>
              <w:t>Submission of the report to SDC 5</w:t>
            </w:r>
          </w:p>
        </w:tc>
        <w:tc>
          <w:tcPr>
            <w:tcW w:w="2268" w:type="dxa"/>
          </w:tcPr>
          <w:p w:rsidR="006E4EE3" w:rsidRPr="006E4EE3" w:rsidRDefault="006E4EE3" w:rsidP="00C12E13">
            <w:pPr>
              <w:rPr>
                <w:rFonts w:asciiTheme="majorHAnsi" w:eastAsiaTheme="minorEastAsia" w:hAnsiTheme="majorHAnsi" w:cstheme="majorHAnsi"/>
              </w:rPr>
            </w:pPr>
            <w:r w:rsidRPr="006E4EE3">
              <w:rPr>
                <w:rFonts w:asciiTheme="majorHAnsi" w:eastAsiaTheme="minorEastAsia" w:hAnsiTheme="majorHAnsi" w:cstheme="majorHAnsi"/>
              </w:rPr>
              <w:t>20th October 2017</w:t>
            </w:r>
          </w:p>
        </w:tc>
        <w:tc>
          <w:tcPr>
            <w:tcW w:w="2268" w:type="dxa"/>
          </w:tcPr>
          <w:p w:rsidR="006E4EE3" w:rsidRPr="006E4EE3" w:rsidRDefault="006E4EE3" w:rsidP="00C12E13">
            <w:pPr>
              <w:rPr>
                <w:rFonts w:asciiTheme="majorHAnsi" w:eastAsiaTheme="minorEastAsia" w:hAnsiTheme="majorHAnsi" w:cstheme="majorHAnsi"/>
              </w:rPr>
            </w:pPr>
          </w:p>
        </w:tc>
      </w:tr>
    </w:tbl>
    <w:p w:rsidR="00F200A6" w:rsidRPr="006E4EE3" w:rsidRDefault="00F200A6" w:rsidP="00C12E13">
      <w:pPr>
        <w:rPr>
          <w:rFonts w:asciiTheme="majorHAnsi" w:hAnsiTheme="majorHAnsi" w:cstheme="majorHAnsi"/>
        </w:rPr>
      </w:pPr>
    </w:p>
    <w:p w:rsidR="00653135" w:rsidRPr="006E4EE3" w:rsidRDefault="00653135" w:rsidP="00C12E13">
      <w:pPr>
        <w:rPr>
          <w:rFonts w:asciiTheme="majorHAnsi" w:hAnsiTheme="majorHAnsi" w:cstheme="majorHAnsi"/>
        </w:rPr>
      </w:pPr>
      <w:r w:rsidRPr="006E4EE3">
        <w:rPr>
          <w:rFonts w:asciiTheme="majorHAnsi" w:hAnsiTheme="majorHAnsi" w:cstheme="majorHAnsi"/>
        </w:rPr>
        <w:t xml:space="preserve">The </w:t>
      </w:r>
      <w:r w:rsidR="000E20E9">
        <w:rPr>
          <w:rFonts w:asciiTheme="majorHAnsi" w:hAnsiTheme="majorHAnsi" w:cstheme="majorHAnsi"/>
        </w:rPr>
        <w:t xml:space="preserve">CG </w:t>
      </w:r>
      <w:r w:rsidRPr="006E4EE3">
        <w:rPr>
          <w:rFonts w:asciiTheme="majorHAnsi" w:hAnsiTheme="majorHAnsi" w:cstheme="majorHAnsi"/>
        </w:rPr>
        <w:t>participants are invited to note that it takes two weeks to go through the submission procedure in Japanese government</w:t>
      </w:r>
      <w:r w:rsidR="006E4EE3">
        <w:rPr>
          <w:rFonts w:asciiTheme="majorHAnsi" w:hAnsiTheme="majorHAnsi" w:cstheme="majorHAnsi"/>
        </w:rPr>
        <w:t>.</w:t>
      </w:r>
      <w:r w:rsidR="00205C7F">
        <w:rPr>
          <w:rFonts w:asciiTheme="majorHAnsi" w:hAnsiTheme="majorHAnsi" w:cstheme="majorHAnsi"/>
        </w:rPr>
        <w:t xml:space="preserve"> </w:t>
      </w:r>
      <w:r w:rsidR="000E20E9">
        <w:rPr>
          <w:rFonts w:asciiTheme="majorHAnsi" w:hAnsiTheme="majorHAnsi" w:cstheme="majorHAnsi"/>
        </w:rPr>
        <w:t>Therefore, the deadline of the submission of the report to Japanese government will be early October.</w:t>
      </w:r>
    </w:p>
    <w:p w:rsidR="00653135" w:rsidRDefault="00653135" w:rsidP="00C12E13">
      <w:pPr>
        <w:rPr>
          <w:rFonts w:asciiTheme="majorHAnsi" w:hAnsiTheme="majorHAnsi" w:cstheme="majorHAnsi"/>
        </w:rPr>
      </w:pPr>
    </w:p>
    <w:p w:rsidR="00C52148" w:rsidRDefault="00C52148" w:rsidP="00C12E13">
      <w:pPr>
        <w:rPr>
          <w:rFonts w:asciiTheme="majorHAnsi" w:hAnsiTheme="majorHAnsi" w:cstheme="majorHAnsi"/>
        </w:rPr>
      </w:pPr>
      <w:r>
        <w:rPr>
          <w:rFonts w:asciiTheme="majorHAnsi" w:hAnsiTheme="majorHAnsi" w:cstheme="majorHAnsi"/>
        </w:rPr>
        <w:br w:type="page"/>
      </w:r>
    </w:p>
    <w:p w:rsidR="00C52148" w:rsidRDefault="00C52148" w:rsidP="00C12E13">
      <w:pPr>
        <w:keepNext/>
        <w:ind w:left="720" w:hanging="720"/>
        <w:rPr>
          <w:rFonts w:asciiTheme="majorHAnsi" w:hAnsiTheme="majorHAnsi" w:cstheme="majorHAnsi"/>
          <w:b/>
        </w:rPr>
      </w:pPr>
      <w:r w:rsidRPr="000E20E9">
        <w:rPr>
          <w:rFonts w:asciiTheme="majorHAnsi" w:hAnsiTheme="majorHAnsi" w:cstheme="majorHAnsi" w:hint="eastAsia"/>
          <w:b/>
        </w:rPr>
        <w:lastRenderedPageBreak/>
        <w:t>1</w:t>
      </w:r>
      <w:r w:rsidRPr="000E20E9">
        <w:rPr>
          <w:rFonts w:asciiTheme="majorHAnsi" w:hAnsiTheme="majorHAnsi" w:cstheme="majorHAnsi" w:hint="eastAsia"/>
          <w:b/>
        </w:rPr>
        <w:tab/>
      </w:r>
      <w:r>
        <w:rPr>
          <w:rFonts w:asciiTheme="majorHAnsi" w:hAnsiTheme="majorHAnsi" w:cstheme="majorHAnsi"/>
          <w:b/>
        </w:rPr>
        <w:t xml:space="preserve">Draft </w:t>
      </w:r>
      <w:r w:rsidRPr="000E20E9">
        <w:rPr>
          <w:rFonts w:asciiTheme="majorHAnsi" w:hAnsiTheme="majorHAnsi" w:cstheme="majorHAnsi"/>
          <w:b/>
        </w:rPr>
        <w:t>revised SOLAS regulation II-1/3-8</w:t>
      </w:r>
      <w:r>
        <w:rPr>
          <w:rFonts w:asciiTheme="majorHAnsi" w:hAnsiTheme="majorHAnsi" w:cstheme="majorHAnsi"/>
          <w:b/>
        </w:rPr>
        <w:t xml:space="preserve"> (TOR .1)</w:t>
      </w:r>
    </w:p>
    <w:p w:rsidR="00C52148" w:rsidRPr="000E20E9" w:rsidRDefault="00C52148" w:rsidP="00C12E13">
      <w:pPr>
        <w:keepNext/>
        <w:ind w:left="720" w:hanging="720"/>
        <w:rPr>
          <w:rFonts w:asciiTheme="majorHAnsi" w:hAnsiTheme="majorHAnsi" w:cstheme="majorHAnsi"/>
          <w:b/>
        </w:rPr>
      </w:pPr>
    </w:p>
    <w:p w:rsidR="00C52148" w:rsidRDefault="00C52148" w:rsidP="00C12E13">
      <w:pPr>
        <w:rPr>
          <w:rFonts w:asciiTheme="majorHAnsi" w:eastAsia="PMingLiU" w:hAnsiTheme="majorHAnsi" w:cstheme="majorHAnsi"/>
        </w:rPr>
      </w:pPr>
      <w:r w:rsidRPr="000E20E9">
        <w:rPr>
          <w:rFonts w:asciiTheme="majorHAnsi" w:hAnsiTheme="majorHAnsi" w:cstheme="majorHAnsi"/>
        </w:rPr>
        <w:t xml:space="preserve">Taking into account the comments </w:t>
      </w:r>
      <w:r>
        <w:rPr>
          <w:rFonts w:asciiTheme="majorHAnsi" w:hAnsiTheme="majorHAnsi" w:cstheme="majorHAnsi"/>
        </w:rPr>
        <w:t>received during round 1</w:t>
      </w:r>
      <w:r w:rsidRPr="000E20E9">
        <w:rPr>
          <w:rFonts w:asciiTheme="majorHAnsi" w:eastAsia="PMingLiU" w:hAnsiTheme="majorHAnsi" w:cstheme="majorHAnsi"/>
        </w:rPr>
        <w:t xml:space="preserve">, the </w:t>
      </w:r>
      <w:r>
        <w:rPr>
          <w:rFonts w:asciiTheme="majorHAnsi" w:eastAsia="PMingLiU" w:hAnsiTheme="majorHAnsi" w:cstheme="majorHAnsi"/>
        </w:rPr>
        <w:t>coo</w:t>
      </w:r>
      <w:r>
        <w:rPr>
          <w:rFonts w:asciiTheme="majorHAnsi" w:eastAsiaTheme="minorEastAsia" w:hAnsiTheme="majorHAnsi" w:cstheme="majorHAnsi" w:hint="eastAsia"/>
        </w:rPr>
        <w:t>r</w:t>
      </w:r>
      <w:r>
        <w:rPr>
          <w:rFonts w:asciiTheme="majorHAnsi" w:eastAsia="PMingLiU" w:hAnsiTheme="majorHAnsi" w:cstheme="majorHAnsi"/>
        </w:rPr>
        <w:t>dinator prepared the draft revised SOLAS regulation II-1/3-8, for further consideration by the CG, as set out in Annex 1.1 to this document.</w:t>
      </w:r>
    </w:p>
    <w:p w:rsidR="00C17DFD" w:rsidRDefault="00C17DFD" w:rsidP="00C12E13">
      <w:pPr>
        <w:rPr>
          <w:rFonts w:asciiTheme="majorHAnsi" w:eastAsia="PMingLiU" w:hAnsiTheme="majorHAnsi" w:cstheme="majorHAnsi"/>
        </w:rPr>
      </w:pPr>
    </w:p>
    <w:p w:rsidR="00E61C2C" w:rsidRDefault="00757FAB" w:rsidP="00757FAB">
      <w:pPr>
        <w:rPr>
          <w:rFonts w:asciiTheme="majorHAnsi" w:hAnsiTheme="majorHAnsi" w:cstheme="majorHAnsi"/>
          <w:i/>
        </w:rPr>
      </w:pPr>
      <w:r w:rsidRPr="00757FAB">
        <w:rPr>
          <w:rFonts w:asciiTheme="majorHAnsi" w:hAnsiTheme="majorHAnsi" w:cstheme="majorHAnsi"/>
          <w:i/>
        </w:rPr>
        <w:t>The draft regulation has been rearranged as proposed by United States. The clarifications proposed have been included. As to the comment by OCIMF how to ensure that mooring lines need not be marked with SWL, this seems to be "clarified" in the accompanying guidelines (MSC.1/Circ. 1175/rev.1).</w:t>
      </w:r>
    </w:p>
    <w:p w:rsidR="00757FAB" w:rsidRPr="00757FAB" w:rsidRDefault="00757FAB" w:rsidP="00757FAB">
      <w:pPr>
        <w:rPr>
          <w:rFonts w:asciiTheme="majorHAnsi" w:hAnsiTheme="majorHAnsi" w:cstheme="majorHAnsi"/>
          <w:i/>
        </w:rPr>
      </w:pPr>
    </w:p>
    <w:p w:rsidR="00E61C2C" w:rsidRDefault="00757FAB" w:rsidP="00757FAB">
      <w:pPr>
        <w:rPr>
          <w:rFonts w:asciiTheme="majorHAnsi" w:hAnsiTheme="majorHAnsi" w:cstheme="majorHAnsi"/>
          <w:i/>
        </w:rPr>
      </w:pPr>
      <w:r w:rsidRPr="00757FAB">
        <w:rPr>
          <w:rFonts w:asciiTheme="majorHAnsi" w:hAnsiTheme="majorHAnsi" w:cstheme="majorHAnsi"/>
          <w:i/>
        </w:rPr>
        <w:t xml:space="preserve">Regulation II-1/3-10 deals with strength, integrity and stability of the ship as a whole on bulk carriers and oil tankers. What we are trying to address in revised regulation II-1/3-8 is a specific part of all ship which does not seem to be a core part of regulation II-1/3-10. Accordingly it seems misplaced to include a corresponding reference in this draft regulation. As to use of the wording "facilitate"; it hardly involves improvements or measures to progress safety during mooring operations. Accordingly such wording seems </w:t>
      </w:r>
      <w:r w:rsidR="00260695">
        <w:rPr>
          <w:rFonts w:asciiTheme="majorHAnsi" w:hAnsiTheme="majorHAnsi" w:cstheme="majorHAnsi"/>
          <w:i/>
        </w:rPr>
        <w:t xml:space="preserve">to fall </w:t>
      </w:r>
      <w:r w:rsidRPr="00757FAB">
        <w:rPr>
          <w:rFonts w:asciiTheme="majorHAnsi" w:hAnsiTheme="majorHAnsi" w:cstheme="majorHAnsi"/>
          <w:i/>
        </w:rPr>
        <w:t>out</w:t>
      </w:r>
      <w:r w:rsidR="00260695">
        <w:rPr>
          <w:rFonts w:asciiTheme="majorHAnsi" w:hAnsiTheme="majorHAnsi" w:cstheme="majorHAnsi"/>
          <w:i/>
        </w:rPr>
        <w:t xml:space="preserve">side </w:t>
      </w:r>
      <w:r w:rsidRPr="00757FAB">
        <w:rPr>
          <w:rFonts w:asciiTheme="majorHAnsi" w:hAnsiTheme="majorHAnsi" w:cstheme="majorHAnsi"/>
          <w:i/>
        </w:rPr>
        <w:t>the instructions put on the Sub-Committee.</w:t>
      </w:r>
    </w:p>
    <w:p w:rsidR="00757FAB" w:rsidRPr="00757FAB" w:rsidRDefault="00757FAB" w:rsidP="00757FAB">
      <w:pPr>
        <w:rPr>
          <w:rFonts w:asciiTheme="majorHAnsi" w:hAnsiTheme="majorHAnsi" w:cstheme="majorHAnsi"/>
          <w:i/>
        </w:rPr>
      </w:pPr>
    </w:p>
    <w:p w:rsidR="00757FAB" w:rsidRPr="00757FAB" w:rsidRDefault="00757FAB" w:rsidP="00757FAB">
      <w:pPr>
        <w:rPr>
          <w:rFonts w:asciiTheme="majorHAnsi" w:hAnsiTheme="majorHAnsi" w:cstheme="majorHAnsi"/>
          <w:i/>
        </w:rPr>
      </w:pPr>
      <w:r w:rsidRPr="00757FAB">
        <w:rPr>
          <w:rFonts w:asciiTheme="majorHAnsi" w:hAnsiTheme="majorHAnsi" w:cstheme="majorHAnsi"/>
          <w:i/>
        </w:rPr>
        <w:t>At SDC 4 it was decided not to include risk assessments i the draft text for a revised regulation. ALARP is based on such considerations and can therefore not be taken on board by the CG. The existing text covers all involved in mooring operations (be it on board the vessel or at the berth). In the draft guidelines it is clarified that mooring operations include towing operations connected to them.</w:t>
      </w:r>
    </w:p>
    <w:p w:rsidR="00757FAB" w:rsidRDefault="00757FAB" w:rsidP="00757FAB">
      <w:pPr>
        <w:rPr>
          <w:rFonts w:asciiTheme="majorHAnsi" w:eastAsiaTheme="minorEastAsia" w:hAnsiTheme="majorHAnsi" w:cstheme="majorHAnsi"/>
          <w:u w:val="single"/>
        </w:rPr>
      </w:pPr>
    </w:p>
    <w:p w:rsidR="007C59FD" w:rsidRPr="00E61C2C" w:rsidRDefault="00E61C2C" w:rsidP="007C59FD">
      <w:pPr>
        <w:rPr>
          <w:rFonts w:asciiTheme="majorHAnsi" w:hAnsiTheme="majorHAnsi" w:cstheme="majorHAnsi"/>
          <w:b/>
          <w:i/>
          <w:color w:val="FF0000"/>
        </w:rPr>
      </w:pPr>
      <w:r>
        <w:rPr>
          <w:rFonts w:asciiTheme="majorHAnsi" w:hAnsiTheme="majorHAnsi" w:cstheme="majorHAnsi"/>
          <w:b/>
          <w:i/>
          <w:color w:val="FF0000"/>
        </w:rPr>
        <w:t>The CG participants are invited</w:t>
      </w:r>
      <w:r w:rsidR="00757FAB" w:rsidRPr="00E61C2C">
        <w:rPr>
          <w:rFonts w:asciiTheme="majorHAnsi" w:hAnsiTheme="majorHAnsi" w:cstheme="majorHAnsi"/>
          <w:b/>
          <w:i/>
          <w:color w:val="FF0000"/>
        </w:rPr>
        <w:t xml:space="preserve"> to consider the re</w:t>
      </w:r>
      <w:r w:rsidR="001D73BC" w:rsidRPr="00E61C2C">
        <w:rPr>
          <w:rFonts w:asciiTheme="majorHAnsi" w:hAnsiTheme="majorHAnsi" w:cstheme="majorHAnsi"/>
          <w:b/>
          <w:i/>
          <w:color w:val="FF0000"/>
        </w:rPr>
        <w:t>structure o</w:t>
      </w:r>
      <w:r w:rsidR="00757FAB" w:rsidRPr="00E61C2C">
        <w:rPr>
          <w:rFonts w:asciiTheme="majorHAnsi" w:hAnsiTheme="majorHAnsi" w:cstheme="majorHAnsi"/>
          <w:b/>
          <w:i/>
          <w:color w:val="FF0000"/>
        </w:rPr>
        <w:t>f this paragra</w:t>
      </w:r>
      <w:r w:rsidR="007C59FD" w:rsidRPr="00E61C2C">
        <w:rPr>
          <w:rFonts w:asciiTheme="majorHAnsi" w:hAnsiTheme="majorHAnsi" w:cstheme="majorHAnsi"/>
          <w:b/>
          <w:i/>
          <w:color w:val="FF0000"/>
        </w:rPr>
        <w:t>ph as proposed by United States and the outcome reflected in the draft new SOLAS Regulation II-1/3-8 as set out in Annex 1 to this document.</w:t>
      </w:r>
    </w:p>
    <w:p w:rsidR="00FD68B4" w:rsidRPr="00E61C2C" w:rsidRDefault="00FD68B4" w:rsidP="00757FAB">
      <w:pPr>
        <w:rPr>
          <w:rFonts w:asciiTheme="majorHAnsi" w:hAnsiTheme="majorHAnsi" w:cstheme="majorHAnsi"/>
          <w:b/>
          <w:i/>
          <w:color w:val="FF0000"/>
        </w:rPr>
      </w:pPr>
    </w:p>
    <w:p w:rsidR="00757FAB" w:rsidRPr="00E61C2C" w:rsidRDefault="00757FAB" w:rsidP="00757FAB">
      <w:pPr>
        <w:rPr>
          <w:rFonts w:asciiTheme="majorHAnsi" w:hAnsiTheme="majorHAnsi" w:cstheme="majorHAnsi"/>
          <w:b/>
          <w:i/>
          <w:color w:val="FF0000"/>
        </w:rPr>
      </w:pPr>
      <w:r w:rsidRPr="00E61C2C">
        <w:rPr>
          <w:rFonts w:asciiTheme="majorHAnsi" w:hAnsiTheme="majorHAnsi" w:cstheme="majorHAnsi"/>
          <w:b/>
          <w:i/>
          <w:color w:val="FF0000"/>
        </w:rPr>
        <w:t xml:space="preserve">As to the requests to include functional requirements in the SOLAS text, the </w:t>
      </w:r>
      <w:r w:rsidR="00E61C2C">
        <w:rPr>
          <w:rFonts w:asciiTheme="majorHAnsi" w:hAnsiTheme="majorHAnsi" w:cstheme="majorHAnsi"/>
          <w:b/>
          <w:i/>
          <w:color w:val="FF0000"/>
        </w:rPr>
        <w:t>The CG participants are invited</w:t>
      </w:r>
      <w:r w:rsidRPr="00E61C2C">
        <w:rPr>
          <w:rFonts w:asciiTheme="majorHAnsi" w:hAnsiTheme="majorHAnsi" w:cstheme="majorHAnsi"/>
          <w:b/>
          <w:i/>
          <w:color w:val="FF0000"/>
        </w:rPr>
        <w:t xml:space="preserve"> to forward corresponding proposals during round 2.</w:t>
      </w:r>
    </w:p>
    <w:p w:rsidR="00C52148" w:rsidRPr="00E61C2C" w:rsidRDefault="00C52148" w:rsidP="00C12E13">
      <w:pPr>
        <w:rPr>
          <w:rFonts w:asciiTheme="majorHAnsi" w:eastAsiaTheme="minorEastAsia" w:hAnsiTheme="majorHAnsi" w:cstheme="majorHAnsi"/>
        </w:rPr>
      </w:pPr>
    </w:p>
    <w:p w:rsidR="00C52148" w:rsidRDefault="00C52148" w:rsidP="00C12E13">
      <w:pPr>
        <w:keepNext/>
        <w:ind w:left="720" w:hanging="720"/>
        <w:rPr>
          <w:rFonts w:asciiTheme="majorHAnsi" w:hAnsiTheme="majorHAnsi" w:cstheme="majorHAnsi"/>
          <w:b/>
        </w:rPr>
      </w:pPr>
      <w:r>
        <w:rPr>
          <w:rFonts w:asciiTheme="majorHAnsi" w:hAnsiTheme="majorHAnsi" w:cstheme="majorHAnsi" w:hint="eastAsia"/>
          <w:b/>
        </w:rPr>
        <w:t>2</w:t>
      </w:r>
      <w:r w:rsidRPr="000E20E9">
        <w:rPr>
          <w:rFonts w:asciiTheme="majorHAnsi" w:hAnsiTheme="majorHAnsi" w:cstheme="majorHAnsi" w:hint="eastAsia"/>
          <w:b/>
        </w:rPr>
        <w:tab/>
      </w:r>
      <w:r>
        <w:rPr>
          <w:rFonts w:asciiTheme="majorHAnsi" w:hAnsiTheme="majorHAnsi" w:cstheme="majorHAnsi"/>
          <w:b/>
        </w:rPr>
        <w:t xml:space="preserve">Draft </w:t>
      </w:r>
      <w:r w:rsidRPr="000E20E9">
        <w:rPr>
          <w:rFonts w:asciiTheme="majorHAnsi" w:hAnsiTheme="majorHAnsi" w:cstheme="majorHAnsi"/>
          <w:b/>
        </w:rPr>
        <w:t>new Guidelines for safe mooring operations</w:t>
      </w:r>
      <w:r>
        <w:rPr>
          <w:rFonts w:asciiTheme="majorHAnsi" w:hAnsiTheme="majorHAnsi" w:cstheme="majorHAnsi"/>
          <w:b/>
        </w:rPr>
        <w:t xml:space="preserve"> (TOR .2)</w:t>
      </w:r>
    </w:p>
    <w:p w:rsidR="00C52148" w:rsidRPr="000E20E9" w:rsidRDefault="00C52148" w:rsidP="00C12E13">
      <w:pPr>
        <w:keepNext/>
        <w:ind w:left="720" w:hanging="720"/>
        <w:rPr>
          <w:rFonts w:asciiTheme="majorHAnsi" w:hAnsiTheme="majorHAnsi" w:cstheme="majorHAnsi"/>
          <w:b/>
        </w:rPr>
      </w:pPr>
    </w:p>
    <w:p w:rsidR="00E61C2C" w:rsidRDefault="00C52148" w:rsidP="00C12E13">
      <w:pPr>
        <w:rPr>
          <w:rFonts w:asciiTheme="majorHAnsi" w:eastAsia="PMingLiU" w:hAnsiTheme="majorHAnsi" w:cstheme="majorHAnsi"/>
        </w:rPr>
      </w:pPr>
      <w:r w:rsidRPr="000E20E9">
        <w:rPr>
          <w:rFonts w:asciiTheme="majorHAnsi" w:hAnsiTheme="majorHAnsi" w:cstheme="majorHAnsi"/>
        </w:rPr>
        <w:t xml:space="preserve">Taking into account the comments </w:t>
      </w:r>
      <w:r>
        <w:rPr>
          <w:rFonts w:asciiTheme="majorHAnsi" w:hAnsiTheme="majorHAnsi" w:cstheme="majorHAnsi"/>
        </w:rPr>
        <w:t>received during round 1</w:t>
      </w:r>
      <w:r w:rsidRPr="000E20E9">
        <w:rPr>
          <w:rFonts w:asciiTheme="majorHAnsi" w:eastAsia="PMingLiU" w:hAnsiTheme="majorHAnsi" w:cstheme="majorHAnsi"/>
        </w:rPr>
        <w:t xml:space="preserve">, the </w:t>
      </w:r>
      <w:r>
        <w:rPr>
          <w:rFonts w:asciiTheme="majorHAnsi" w:eastAsia="PMingLiU" w:hAnsiTheme="majorHAnsi" w:cstheme="majorHAnsi"/>
        </w:rPr>
        <w:t>coo</w:t>
      </w:r>
      <w:r>
        <w:rPr>
          <w:rFonts w:asciiTheme="majorHAnsi" w:eastAsiaTheme="minorEastAsia" w:hAnsiTheme="majorHAnsi" w:cstheme="majorHAnsi" w:hint="eastAsia"/>
        </w:rPr>
        <w:t>r</w:t>
      </w:r>
      <w:r>
        <w:rPr>
          <w:rFonts w:asciiTheme="majorHAnsi" w:eastAsia="PMingLiU" w:hAnsiTheme="majorHAnsi" w:cstheme="majorHAnsi"/>
        </w:rPr>
        <w:t xml:space="preserve">dinator prepared the draft </w:t>
      </w:r>
      <w:r w:rsidRPr="006D57B7">
        <w:rPr>
          <w:rFonts w:asciiTheme="majorHAnsi" w:eastAsia="PMingLiU" w:hAnsiTheme="majorHAnsi" w:cstheme="majorHAnsi"/>
        </w:rPr>
        <w:t>new Guidelines for safe mooring operations</w:t>
      </w:r>
      <w:r>
        <w:rPr>
          <w:rFonts w:asciiTheme="majorHAnsi" w:eastAsia="PMingLiU" w:hAnsiTheme="majorHAnsi" w:cstheme="majorHAnsi"/>
        </w:rPr>
        <w:t>, for further consideration by the CG, as set out in Annex 2.1 to this document.</w:t>
      </w:r>
    </w:p>
    <w:p w:rsidR="00260695" w:rsidRDefault="00260695" w:rsidP="00C12E13">
      <w:pPr>
        <w:rPr>
          <w:rFonts w:asciiTheme="majorHAnsi" w:eastAsia="PMingLiU" w:hAnsiTheme="majorHAnsi" w:cstheme="majorHAnsi"/>
        </w:rPr>
      </w:pPr>
    </w:p>
    <w:p w:rsidR="00757FAB" w:rsidRDefault="007469F8" w:rsidP="00C12E13">
      <w:pPr>
        <w:rPr>
          <w:rFonts w:asciiTheme="majorHAnsi" w:eastAsia="PMingLiU" w:hAnsiTheme="majorHAnsi" w:cstheme="majorHAnsi"/>
        </w:rPr>
      </w:pPr>
      <w:r>
        <w:rPr>
          <w:rFonts w:asciiTheme="majorHAnsi" w:eastAsia="PMingLiU" w:hAnsiTheme="majorHAnsi" w:cstheme="majorHAnsi"/>
        </w:rPr>
        <w:t xml:space="preserve">Due to the large number of comments </w:t>
      </w:r>
      <w:r w:rsidR="00260695">
        <w:rPr>
          <w:rFonts w:asciiTheme="majorHAnsi" w:eastAsia="PMingLiU" w:hAnsiTheme="majorHAnsi" w:cstheme="majorHAnsi"/>
        </w:rPr>
        <w:t>and to maintain an overview</w:t>
      </w:r>
      <w:r w:rsidR="001D73BC">
        <w:rPr>
          <w:rFonts w:asciiTheme="majorHAnsi" w:eastAsia="PMingLiU" w:hAnsiTheme="majorHAnsi" w:cstheme="majorHAnsi"/>
        </w:rPr>
        <w:t xml:space="preserve"> on what has been </w:t>
      </w:r>
      <w:r w:rsidR="007C59FD">
        <w:rPr>
          <w:rFonts w:asciiTheme="majorHAnsi" w:eastAsia="PMingLiU" w:hAnsiTheme="majorHAnsi" w:cstheme="majorHAnsi"/>
        </w:rPr>
        <w:t xml:space="preserve">considered and been </w:t>
      </w:r>
      <w:r w:rsidR="001D73BC">
        <w:rPr>
          <w:rFonts w:asciiTheme="majorHAnsi" w:eastAsia="PMingLiU" w:hAnsiTheme="majorHAnsi" w:cstheme="majorHAnsi"/>
        </w:rPr>
        <w:t>amended</w:t>
      </w:r>
      <w:r w:rsidR="00FD68B4">
        <w:rPr>
          <w:rFonts w:asciiTheme="majorHAnsi" w:eastAsia="PMingLiU" w:hAnsiTheme="majorHAnsi" w:cstheme="majorHAnsi"/>
        </w:rPr>
        <w:t xml:space="preserve">, </w:t>
      </w:r>
      <w:r>
        <w:rPr>
          <w:rFonts w:asciiTheme="majorHAnsi" w:eastAsia="PMingLiU" w:hAnsiTheme="majorHAnsi" w:cstheme="majorHAnsi"/>
        </w:rPr>
        <w:t xml:space="preserve">the considerations and the specific action point have been moved to the attached Document "Coordinators remarks TORs </w:t>
      </w:r>
      <w:r w:rsidR="00260695">
        <w:rPr>
          <w:rFonts w:asciiTheme="majorHAnsi" w:eastAsia="PMingLiU" w:hAnsiTheme="majorHAnsi" w:cstheme="majorHAnsi"/>
        </w:rPr>
        <w:t>2</w:t>
      </w:r>
      <w:r>
        <w:rPr>
          <w:rFonts w:asciiTheme="majorHAnsi" w:eastAsia="PMingLiU" w:hAnsiTheme="majorHAnsi" w:cstheme="majorHAnsi"/>
        </w:rPr>
        <w:t>, Round 1</w:t>
      </w:r>
      <w:r w:rsidR="00260695">
        <w:rPr>
          <w:rFonts w:asciiTheme="majorHAnsi" w:eastAsia="PMingLiU" w:hAnsiTheme="majorHAnsi" w:cstheme="majorHAnsi"/>
        </w:rPr>
        <w:t>"</w:t>
      </w:r>
      <w:r>
        <w:rPr>
          <w:rFonts w:asciiTheme="majorHAnsi" w:eastAsia="PMingLiU" w:hAnsiTheme="majorHAnsi" w:cstheme="majorHAnsi"/>
        </w:rPr>
        <w:t>.</w:t>
      </w:r>
    </w:p>
    <w:p w:rsidR="00FD68B4" w:rsidRDefault="00FD68B4" w:rsidP="00C12E13">
      <w:pPr>
        <w:rPr>
          <w:rFonts w:asciiTheme="majorHAnsi" w:hAnsiTheme="majorHAnsi" w:cstheme="majorHAnsi"/>
          <w:b/>
          <w:i/>
          <w:color w:val="FF0000"/>
        </w:rPr>
      </w:pPr>
    </w:p>
    <w:p w:rsidR="00C52148" w:rsidRPr="00E61C2C" w:rsidRDefault="00E61C2C" w:rsidP="00C12E13">
      <w:pPr>
        <w:rPr>
          <w:rFonts w:asciiTheme="majorHAnsi" w:hAnsiTheme="majorHAnsi" w:cstheme="majorHAnsi"/>
          <w:b/>
          <w:i/>
          <w:color w:val="FF0000"/>
        </w:rPr>
      </w:pPr>
      <w:r w:rsidRPr="00E61C2C">
        <w:rPr>
          <w:rFonts w:asciiTheme="majorHAnsi" w:hAnsiTheme="majorHAnsi" w:cstheme="majorHAnsi"/>
          <w:b/>
          <w:i/>
          <w:color w:val="FF0000"/>
        </w:rPr>
        <w:t>The CG participants are invited</w:t>
      </w:r>
      <w:r w:rsidR="00C17DFD" w:rsidRPr="00E61C2C">
        <w:rPr>
          <w:rFonts w:asciiTheme="majorHAnsi" w:hAnsiTheme="majorHAnsi" w:cstheme="majorHAnsi"/>
          <w:b/>
          <w:i/>
          <w:color w:val="FF0000"/>
        </w:rPr>
        <w:t xml:space="preserve"> to co</w:t>
      </w:r>
      <w:r w:rsidR="00FD68B4" w:rsidRPr="00E61C2C">
        <w:rPr>
          <w:rFonts w:asciiTheme="majorHAnsi" w:hAnsiTheme="majorHAnsi" w:cstheme="majorHAnsi"/>
          <w:b/>
          <w:i/>
          <w:color w:val="FF0000"/>
        </w:rPr>
        <w:t xml:space="preserve">mment on the issues highlighted </w:t>
      </w:r>
      <w:r w:rsidR="00CB3E63">
        <w:rPr>
          <w:rFonts w:asciiTheme="majorHAnsi" w:hAnsiTheme="majorHAnsi" w:cstheme="majorHAnsi"/>
          <w:b/>
          <w:i/>
          <w:color w:val="FF0000"/>
        </w:rPr>
        <w:t xml:space="preserve">in </w:t>
      </w:r>
      <w:r w:rsidR="00CB3E63" w:rsidRPr="0035328C">
        <w:rPr>
          <w:rFonts w:asciiTheme="majorHAnsi" w:hAnsiTheme="majorHAnsi" w:cstheme="majorHAnsi"/>
          <w:b/>
          <w:i/>
          <w:color w:val="FF0000"/>
        </w:rPr>
        <w:t>"</w:t>
      </w:r>
      <w:r w:rsidR="0035328C" w:rsidRPr="0035328C">
        <w:rPr>
          <w:rFonts w:asciiTheme="majorHAnsi" w:hAnsiTheme="majorHAnsi" w:cstheme="majorHAnsi"/>
          <w:b/>
          <w:i/>
          <w:color w:val="FF0000"/>
        </w:rPr>
        <w:t>Coordinator’s remarks on com</w:t>
      </w:r>
      <w:r w:rsidR="0035328C">
        <w:rPr>
          <w:rFonts w:asciiTheme="majorHAnsi" w:hAnsiTheme="majorHAnsi" w:cstheme="majorHAnsi"/>
          <w:b/>
          <w:i/>
          <w:color w:val="FF0000"/>
        </w:rPr>
        <w:t>ments in the first round, TOR .2</w:t>
      </w:r>
      <w:r w:rsidR="00CB3E63" w:rsidRPr="0035328C">
        <w:rPr>
          <w:rFonts w:asciiTheme="majorHAnsi" w:hAnsiTheme="majorHAnsi" w:cstheme="majorHAnsi"/>
          <w:b/>
          <w:i/>
          <w:color w:val="FF0000"/>
        </w:rPr>
        <w:t>"</w:t>
      </w:r>
      <w:r w:rsidR="00CB3E63">
        <w:rPr>
          <w:rFonts w:asciiTheme="majorHAnsi" w:hAnsiTheme="majorHAnsi" w:cstheme="majorHAnsi"/>
          <w:b/>
          <w:i/>
          <w:color w:val="FF0000"/>
        </w:rPr>
        <w:t xml:space="preserve"> </w:t>
      </w:r>
      <w:r w:rsidR="00FD68B4" w:rsidRPr="00E61C2C">
        <w:rPr>
          <w:rFonts w:asciiTheme="majorHAnsi" w:hAnsiTheme="majorHAnsi" w:cstheme="majorHAnsi"/>
          <w:b/>
          <w:i/>
          <w:color w:val="FF0000"/>
        </w:rPr>
        <w:t xml:space="preserve">and the outcome reflected in </w:t>
      </w:r>
      <w:r w:rsidR="00C52148" w:rsidRPr="00E61C2C">
        <w:rPr>
          <w:rFonts w:asciiTheme="majorHAnsi" w:hAnsiTheme="majorHAnsi" w:cstheme="majorHAnsi"/>
          <w:b/>
          <w:i/>
          <w:color w:val="FF0000"/>
        </w:rPr>
        <w:t>the draft new Guidelines for safe mooring operations set out in Annex 2 to this document.</w:t>
      </w:r>
    </w:p>
    <w:p w:rsidR="00FD68B4" w:rsidRPr="006D57B7" w:rsidRDefault="00FD68B4" w:rsidP="00C12E13">
      <w:pPr>
        <w:rPr>
          <w:rFonts w:asciiTheme="majorHAnsi" w:eastAsiaTheme="minorEastAsia" w:hAnsiTheme="majorHAnsi" w:cstheme="majorHAnsi"/>
        </w:rPr>
      </w:pPr>
    </w:p>
    <w:p w:rsidR="00C52148" w:rsidRDefault="00C52148" w:rsidP="00C12E13">
      <w:pPr>
        <w:keepNext/>
        <w:ind w:left="720" w:hanging="720"/>
        <w:rPr>
          <w:rFonts w:asciiTheme="majorHAnsi" w:hAnsiTheme="majorHAnsi" w:cstheme="majorHAnsi"/>
          <w:b/>
        </w:rPr>
      </w:pPr>
      <w:r>
        <w:rPr>
          <w:rFonts w:asciiTheme="majorHAnsi" w:hAnsiTheme="majorHAnsi" w:cstheme="majorHAnsi" w:hint="eastAsia"/>
          <w:b/>
        </w:rPr>
        <w:t>3</w:t>
      </w:r>
      <w:r w:rsidRPr="000E20E9">
        <w:rPr>
          <w:rFonts w:asciiTheme="majorHAnsi" w:hAnsiTheme="majorHAnsi" w:cstheme="majorHAnsi" w:hint="eastAsia"/>
          <w:b/>
        </w:rPr>
        <w:tab/>
      </w:r>
      <w:r>
        <w:rPr>
          <w:rFonts w:asciiTheme="majorHAnsi" w:hAnsiTheme="majorHAnsi" w:cstheme="majorHAnsi"/>
          <w:b/>
        </w:rPr>
        <w:t xml:space="preserve">Draft </w:t>
      </w:r>
      <w:r w:rsidRPr="001A389E">
        <w:rPr>
          <w:rFonts w:asciiTheme="majorHAnsi" w:hAnsiTheme="majorHAnsi" w:cstheme="majorHAnsi"/>
          <w:b/>
        </w:rPr>
        <w:t>revised MSC.1/Circ.1175</w:t>
      </w:r>
      <w:r>
        <w:rPr>
          <w:rFonts w:asciiTheme="majorHAnsi" w:hAnsiTheme="majorHAnsi" w:cstheme="majorHAnsi"/>
          <w:b/>
        </w:rPr>
        <w:t xml:space="preserve"> (TOR .3)</w:t>
      </w:r>
    </w:p>
    <w:p w:rsidR="00C52148" w:rsidRPr="000E20E9" w:rsidRDefault="00C52148" w:rsidP="00C12E13">
      <w:pPr>
        <w:keepNext/>
        <w:ind w:left="720" w:hanging="720"/>
        <w:rPr>
          <w:rFonts w:asciiTheme="majorHAnsi" w:hAnsiTheme="majorHAnsi" w:cstheme="majorHAnsi"/>
          <w:b/>
        </w:rPr>
      </w:pPr>
    </w:p>
    <w:p w:rsidR="00C52148" w:rsidRDefault="00C52148" w:rsidP="00C12E13">
      <w:pPr>
        <w:rPr>
          <w:rFonts w:asciiTheme="majorHAnsi" w:eastAsia="PMingLiU" w:hAnsiTheme="majorHAnsi" w:cstheme="majorHAnsi"/>
        </w:rPr>
      </w:pPr>
      <w:r w:rsidRPr="000E20E9">
        <w:rPr>
          <w:rFonts w:asciiTheme="majorHAnsi" w:hAnsiTheme="majorHAnsi" w:cstheme="majorHAnsi"/>
        </w:rPr>
        <w:t xml:space="preserve">Taking into account the comments </w:t>
      </w:r>
      <w:r>
        <w:rPr>
          <w:rFonts w:asciiTheme="majorHAnsi" w:hAnsiTheme="majorHAnsi" w:cstheme="majorHAnsi"/>
        </w:rPr>
        <w:t>received during round 1</w:t>
      </w:r>
      <w:r w:rsidRPr="000E20E9">
        <w:rPr>
          <w:rFonts w:asciiTheme="majorHAnsi" w:eastAsia="PMingLiU" w:hAnsiTheme="majorHAnsi" w:cstheme="majorHAnsi"/>
        </w:rPr>
        <w:t xml:space="preserve">, the </w:t>
      </w:r>
      <w:r>
        <w:rPr>
          <w:rFonts w:asciiTheme="majorHAnsi" w:eastAsia="PMingLiU" w:hAnsiTheme="majorHAnsi" w:cstheme="majorHAnsi"/>
        </w:rPr>
        <w:t>coo</w:t>
      </w:r>
      <w:r>
        <w:rPr>
          <w:rFonts w:asciiTheme="majorHAnsi" w:eastAsiaTheme="minorEastAsia" w:hAnsiTheme="majorHAnsi" w:cstheme="majorHAnsi" w:hint="eastAsia"/>
        </w:rPr>
        <w:t>r</w:t>
      </w:r>
      <w:r>
        <w:rPr>
          <w:rFonts w:asciiTheme="majorHAnsi" w:eastAsia="PMingLiU" w:hAnsiTheme="majorHAnsi" w:cstheme="majorHAnsi"/>
        </w:rPr>
        <w:t xml:space="preserve">dinator prepared the draft </w:t>
      </w:r>
      <w:r w:rsidRPr="001A389E">
        <w:rPr>
          <w:rFonts w:asciiTheme="majorHAnsi" w:eastAsia="PMingLiU" w:hAnsiTheme="majorHAnsi" w:cstheme="majorHAnsi"/>
        </w:rPr>
        <w:t>revised MSC.1/Circ.1175</w:t>
      </w:r>
      <w:r>
        <w:rPr>
          <w:rFonts w:asciiTheme="majorHAnsi" w:eastAsia="PMingLiU" w:hAnsiTheme="majorHAnsi" w:cstheme="majorHAnsi"/>
        </w:rPr>
        <w:t>, for further consideration by the CG, as set out in Annex 3.1 to this document.</w:t>
      </w:r>
      <w:r w:rsidR="00205C7F">
        <w:rPr>
          <w:rFonts w:asciiTheme="majorHAnsi" w:eastAsia="PMingLiU" w:hAnsiTheme="majorHAnsi" w:cstheme="majorHAnsi"/>
        </w:rPr>
        <w:t xml:space="preserve"> </w:t>
      </w:r>
      <w:r>
        <w:rPr>
          <w:rFonts w:asciiTheme="majorHAnsi" w:eastAsia="PMingLiU" w:hAnsiTheme="majorHAnsi" w:cstheme="majorHAnsi"/>
        </w:rPr>
        <w:t xml:space="preserve">The </w:t>
      </w:r>
      <w:r w:rsidRPr="001A389E">
        <w:rPr>
          <w:rFonts w:asciiTheme="majorHAnsi" w:eastAsia="PMingLiU" w:hAnsiTheme="majorHAnsi" w:cstheme="majorHAnsi"/>
        </w:rPr>
        <w:t xml:space="preserve">Annotations to </w:t>
      </w:r>
      <w:r>
        <w:rPr>
          <w:rFonts w:asciiTheme="majorHAnsi" w:eastAsia="PMingLiU" w:hAnsiTheme="majorHAnsi" w:cstheme="majorHAnsi"/>
        </w:rPr>
        <w:t xml:space="preserve">the </w:t>
      </w:r>
      <w:r w:rsidRPr="001A389E">
        <w:rPr>
          <w:rFonts w:asciiTheme="majorHAnsi" w:eastAsia="PMingLiU" w:hAnsiTheme="majorHAnsi" w:cstheme="majorHAnsi"/>
        </w:rPr>
        <w:t xml:space="preserve">draft revised MSC/Circ.1175 </w:t>
      </w:r>
      <w:r>
        <w:rPr>
          <w:rFonts w:asciiTheme="majorHAnsi" w:eastAsia="PMingLiU" w:hAnsiTheme="majorHAnsi" w:cstheme="majorHAnsi"/>
        </w:rPr>
        <w:t>is set out in Annex 4 to this document.</w:t>
      </w:r>
    </w:p>
    <w:p w:rsidR="00C52148" w:rsidRDefault="00C52148" w:rsidP="00C12E13">
      <w:pPr>
        <w:rPr>
          <w:rFonts w:asciiTheme="majorHAnsi" w:eastAsia="PMingLiU" w:hAnsiTheme="majorHAnsi" w:cstheme="majorHAnsi"/>
        </w:rPr>
      </w:pPr>
    </w:p>
    <w:p w:rsidR="00260695" w:rsidRDefault="00260695" w:rsidP="00260695">
      <w:pPr>
        <w:rPr>
          <w:rFonts w:asciiTheme="majorHAnsi" w:eastAsia="PMingLiU" w:hAnsiTheme="majorHAnsi" w:cstheme="majorHAnsi"/>
        </w:rPr>
      </w:pPr>
      <w:r>
        <w:rPr>
          <w:rFonts w:asciiTheme="majorHAnsi" w:eastAsia="PMingLiU" w:hAnsiTheme="majorHAnsi" w:cstheme="majorHAnsi"/>
        </w:rPr>
        <w:lastRenderedPageBreak/>
        <w:t>To maintain an overview</w:t>
      </w:r>
      <w:r w:rsidR="007C59FD">
        <w:rPr>
          <w:rFonts w:asciiTheme="majorHAnsi" w:eastAsia="PMingLiU" w:hAnsiTheme="majorHAnsi" w:cstheme="majorHAnsi"/>
        </w:rPr>
        <w:t>,</w:t>
      </w:r>
      <w:r>
        <w:rPr>
          <w:rFonts w:asciiTheme="majorHAnsi" w:eastAsia="PMingLiU" w:hAnsiTheme="majorHAnsi" w:cstheme="majorHAnsi"/>
        </w:rPr>
        <w:t xml:space="preserve"> the considerations and the specific action point have been moved to the attached Document "Coordinators remarks TORs 3, Round 1".</w:t>
      </w:r>
    </w:p>
    <w:p w:rsidR="00260695" w:rsidRDefault="00260695" w:rsidP="00C12E13">
      <w:pPr>
        <w:rPr>
          <w:rFonts w:asciiTheme="majorHAnsi" w:eastAsia="PMingLiU" w:hAnsiTheme="majorHAnsi" w:cstheme="majorHAnsi"/>
        </w:rPr>
      </w:pPr>
    </w:p>
    <w:p w:rsidR="00C52148" w:rsidRPr="00E61C2C" w:rsidRDefault="00E61C2C" w:rsidP="00C12E13">
      <w:pPr>
        <w:rPr>
          <w:rFonts w:asciiTheme="majorHAnsi" w:hAnsiTheme="majorHAnsi" w:cstheme="majorHAnsi"/>
          <w:b/>
          <w:i/>
          <w:color w:val="FF0000"/>
        </w:rPr>
      </w:pPr>
      <w:r w:rsidRPr="00E61C2C">
        <w:rPr>
          <w:rFonts w:asciiTheme="majorHAnsi" w:hAnsiTheme="majorHAnsi" w:cstheme="majorHAnsi"/>
          <w:b/>
          <w:i/>
          <w:color w:val="FF0000"/>
        </w:rPr>
        <w:t>The CG participants are invited</w:t>
      </w:r>
      <w:r w:rsidR="001D73BC" w:rsidRPr="00E61C2C">
        <w:rPr>
          <w:rFonts w:asciiTheme="majorHAnsi" w:hAnsiTheme="majorHAnsi" w:cstheme="majorHAnsi"/>
          <w:b/>
          <w:i/>
          <w:color w:val="FF0000"/>
        </w:rPr>
        <w:t xml:space="preserve"> to comment on the issues highlighted </w:t>
      </w:r>
      <w:r w:rsidR="00CB3E63">
        <w:rPr>
          <w:rFonts w:asciiTheme="majorHAnsi" w:hAnsiTheme="majorHAnsi" w:cstheme="majorHAnsi"/>
          <w:b/>
          <w:i/>
          <w:color w:val="FF0000"/>
        </w:rPr>
        <w:t xml:space="preserve">in </w:t>
      </w:r>
      <w:r w:rsidR="00CB3E63" w:rsidRPr="0035328C">
        <w:rPr>
          <w:rFonts w:asciiTheme="majorHAnsi" w:hAnsiTheme="majorHAnsi" w:cstheme="majorHAnsi"/>
          <w:b/>
          <w:i/>
          <w:color w:val="FF0000"/>
        </w:rPr>
        <w:t>"</w:t>
      </w:r>
      <w:r w:rsidR="0035328C" w:rsidRPr="0035328C">
        <w:rPr>
          <w:rFonts w:asciiTheme="majorHAnsi" w:hAnsiTheme="majorHAnsi" w:cstheme="majorHAnsi"/>
          <w:b/>
          <w:i/>
          <w:color w:val="FF0000"/>
        </w:rPr>
        <w:t>Coordinator’s remarks on comments in the first round, TOR .3</w:t>
      </w:r>
      <w:r w:rsidR="00CB3E63" w:rsidRPr="0035328C">
        <w:rPr>
          <w:rFonts w:asciiTheme="majorHAnsi" w:hAnsiTheme="majorHAnsi" w:cstheme="majorHAnsi"/>
          <w:b/>
          <w:i/>
          <w:color w:val="FF0000"/>
        </w:rPr>
        <w:t>"</w:t>
      </w:r>
      <w:r w:rsidR="00CB3E63">
        <w:rPr>
          <w:rFonts w:asciiTheme="majorHAnsi" w:hAnsiTheme="majorHAnsi" w:cstheme="majorHAnsi"/>
          <w:b/>
          <w:i/>
          <w:color w:val="FF0000"/>
        </w:rPr>
        <w:t xml:space="preserve"> </w:t>
      </w:r>
      <w:r w:rsidR="001D73BC" w:rsidRPr="00E61C2C">
        <w:rPr>
          <w:rFonts w:asciiTheme="majorHAnsi" w:hAnsiTheme="majorHAnsi" w:cstheme="majorHAnsi"/>
          <w:b/>
          <w:i/>
          <w:color w:val="FF0000"/>
        </w:rPr>
        <w:t>and the outcome reflected in</w:t>
      </w:r>
      <w:r w:rsidR="007C59FD" w:rsidRPr="00E61C2C">
        <w:rPr>
          <w:rFonts w:asciiTheme="majorHAnsi" w:hAnsiTheme="majorHAnsi" w:cstheme="majorHAnsi"/>
          <w:b/>
          <w:i/>
          <w:color w:val="FF0000"/>
        </w:rPr>
        <w:t xml:space="preserve"> </w:t>
      </w:r>
      <w:r w:rsidR="00C52148" w:rsidRPr="00E61C2C">
        <w:rPr>
          <w:rFonts w:asciiTheme="majorHAnsi" w:hAnsiTheme="majorHAnsi" w:cstheme="majorHAnsi"/>
          <w:b/>
          <w:i/>
          <w:color w:val="FF0000"/>
        </w:rPr>
        <w:t>the draft revised MSC.1/Circ.1175 set out in Annex 3 to this document.</w:t>
      </w:r>
    </w:p>
    <w:p w:rsidR="001D73BC" w:rsidRPr="00E61C2C" w:rsidRDefault="001D73BC" w:rsidP="00C12E13">
      <w:pPr>
        <w:rPr>
          <w:rFonts w:asciiTheme="majorHAnsi" w:eastAsiaTheme="minorEastAsia" w:hAnsiTheme="majorHAnsi" w:cstheme="majorHAnsi"/>
        </w:rPr>
      </w:pPr>
    </w:p>
    <w:p w:rsidR="00C52148" w:rsidRDefault="00C52148" w:rsidP="00C12E13">
      <w:pPr>
        <w:keepNext/>
        <w:ind w:left="720" w:hanging="720"/>
        <w:rPr>
          <w:rFonts w:asciiTheme="majorHAnsi" w:hAnsiTheme="majorHAnsi" w:cstheme="majorHAnsi"/>
          <w:b/>
        </w:rPr>
      </w:pPr>
      <w:r>
        <w:rPr>
          <w:rFonts w:asciiTheme="majorHAnsi" w:hAnsiTheme="majorHAnsi" w:cstheme="majorHAnsi" w:hint="eastAsia"/>
          <w:b/>
        </w:rPr>
        <w:t>4</w:t>
      </w:r>
      <w:r w:rsidRPr="000E20E9">
        <w:rPr>
          <w:rFonts w:asciiTheme="majorHAnsi" w:hAnsiTheme="majorHAnsi" w:cstheme="majorHAnsi" w:hint="eastAsia"/>
          <w:b/>
        </w:rPr>
        <w:tab/>
      </w:r>
      <w:r>
        <w:rPr>
          <w:rFonts w:asciiTheme="majorHAnsi" w:hAnsiTheme="majorHAnsi" w:cstheme="majorHAnsi"/>
          <w:b/>
        </w:rPr>
        <w:t>R</w:t>
      </w:r>
      <w:r w:rsidRPr="001A389E">
        <w:rPr>
          <w:rFonts w:asciiTheme="majorHAnsi" w:hAnsiTheme="majorHAnsi" w:cstheme="majorHAnsi"/>
          <w:b/>
        </w:rPr>
        <w:t>eferences to the Guidelines</w:t>
      </w:r>
      <w:r>
        <w:rPr>
          <w:rFonts w:asciiTheme="majorHAnsi" w:hAnsiTheme="majorHAnsi" w:cstheme="majorHAnsi"/>
          <w:b/>
        </w:rPr>
        <w:t xml:space="preserve"> </w:t>
      </w:r>
      <w:r w:rsidRPr="001A389E">
        <w:rPr>
          <w:rFonts w:asciiTheme="majorHAnsi" w:hAnsiTheme="majorHAnsi" w:cstheme="majorHAnsi"/>
          <w:b/>
        </w:rPr>
        <w:t xml:space="preserve">in the draft revised SOLAS regulation II-1/3-8 </w:t>
      </w:r>
      <w:r>
        <w:rPr>
          <w:rFonts w:asciiTheme="majorHAnsi" w:hAnsiTheme="majorHAnsi" w:cstheme="majorHAnsi"/>
          <w:b/>
        </w:rPr>
        <w:t>(TOR .4)</w:t>
      </w:r>
    </w:p>
    <w:p w:rsidR="00C52148" w:rsidRDefault="00C52148" w:rsidP="00C12E13">
      <w:pPr>
        <w:keepNext/>
        <w:ind w:left="720" w:hanging="720"/>
        <w:rPr>
          <w:rFonts w:asciiTheme="majorHAnsi" w:hAnsiTheme="majorHAnsi" w:cstheme="majorHAnsi"/>
          <w:b/>
        </w:rPr>
      </w:pPr>
    </w:p>
    <w:p w:rsidR="00260695" w:rsidRDefault="00260695" w:rsidP="00260695">
      <w:pPr>
        <w:keepNext/>
        <w:rPr>
          <w:rFonts w:asciiTheme="majorHAnsi" w:eastAsiaTheme="minorEastAsia" w:hAnsiTheme="majorHAnsi" w:cstheme="majorHAnsi"/>
        </w:rPr>
      </w:pPr>
      <w:r>
        <w:rPr>
          <w:rFonts w:asciiTheme="majorHAnsi" w:eastAsiaTheme="minorEastAsia" w:hAnsiTheme="majorHAnsi" w:cstheme="majorHAnsi"/>
        </w:rPr>
        <w:t>It was not the intent that current revision to progress safe mooring operations should include anchor handling operations. This also seems quite evident in the “new” draft SOLAS text paragraphs 2 and 3, as well as the (proposed) definition of mooring operations.</w:t>
      </w:r>
    </w:p>
    <w:p w:rsidR="00260695" w:rsidRDefault="00260695" w:rsidP="00C17DFD">
      <w:pPr>
        <w:rPr>
          <w:rFonts w:asciiTheme="majorHAnsi" w:eastAsia="PMingLiU" w:hAnsiTheme="majorHAnsi" w:cstheme="majorHAnsi"/>
          <w:highlight w:val="yellow"/>
        </w:rPr>
      </w:pPr>
    </w:p>
    <w:p w:rsidR="00260695" w:rsidRDefault="00260695" w:rsidP="00260695">
      <w:pPr>
        <w:rPr>
          <w:rFonts w:asciiTheme="majorHAnsi" w:eastAsiaTheme="minorEastAsia" w:hAnsiTheme="majorHAnsi" w:cstheme="majorHAnsi"/>
        </w:rPr>
      </w:pPr>
      <w:r>
        <w:rPr>
          <w:rFonts w:asciiTheme="majorHAnsi" w:eastAsiaTheme="minorEastAsia" w:hAnsiTheme="majorHAnsi" w:cstheme="majorHAnsi"/>
        </w:rPr>
        <w:t>The proposal by Japan for revised footnotes under TOR 1 seems to accommodate the comments by ICS and IACS.</w:t>
      </w:r>
    </w:p>
    <w:p w:rsidR="00260695" w:rsidRDefault="00260695" w:rsidP="00260695">
      <w:pPr>
        <w:rPr>
          <w:rFonts w:asciiTheme="majorHAnsi" w:hAnsiTheme="majorHAnsi" w:cstheme="majorHAnsi"/>
          <w:b/>
          <w:i/>
          <w:color w:val="00B050"/>
        </w:rPr>
      </w:pPr>
    </w:p>
    <w:p w:rsidR="00F268A9" w:rsidRPr="00E61C2C" w:rsidRDefault="00E61C2C" w:rsidP="00C12E13">
      <w:pPr>
        <w:rPr>
          <w:rFonts w:asciiTheme="majorHAnsi" w:hAnsiTheme="majorHAnsi" w:cstheme="majorHAnsi"/>
          <w:b/>
          <w:i/>
          <w:color w:val="FF0000"/>
        </w:rPr>
      </w:pPr>
      <w:r w:rsidRPr="00E61C2C">
        <w:rPr>
          <w:rFonts w:asciiTheme="majorHAnsi" w:hAnsiTheme="majorHAnsi" w:cstheme="majorHAnsi"/>
          <w:b/>
          <w:i/>
          <w:color w:val="FF0000"/>
        </w:rPr>
        <w:t>The CG participants are invited</w:t>
      </w:r>
      <w:r w:rsidR="00260695" w:rsidRPr="00E61C2C">
        <w:rPr>
          <w:rFonts w:asciiTheme="majorHAnsi" w:hAnsiTheme="majorHAnsi" w:cstheme="majorHAnsi"/>
          <w:b/>
          <w:i/>
          <w:color w:val="FF0000"/>
        </w:rPr>
        <w:t xml:space="preserve"> to consider the revised footnotes</w:t>
      </w:r>
      <w:r w:rsidR="001D73BC" w:rsidRPr="00E61C2C">
        <w:rPr>
          <w:rFonts w:asciiTheme="majorHAnsi" w:hAnsiTheme="majorHAnsi" w:cstheme="majorHAnsi"/>
          <w:b/>
          <w:i/>
          <w:color w:val="FF0000"/>
        </w:rPr>
        <w:t xml:space="preserve"> </w:t>
      </w:r>
      <w:r>
        <w:rPr>
          <w:rFonts w:asciiTheme="majorHAnsi" w:hAnsiTheme="majorHAnsi" w:cstheme="majorHAnsi"/>
          <w:b/>
          <w:i/>
          <w:color w:val="FF0000"/>
        </w:rPr>
        <w:t>as reflected in Annex </w:t>
      </w:r>
      <w:r w:rsidR="00C52148" w:rsidRPr="00E61C2C">
        <w:rPr>
          <w:rFonts w:asciiTheme="majorHAnsi" w:hAnsiTheme="majorHAnsi" w:cstheme="majorHAnsi"/>
          <w:b/>
          <w:i/>
          <w:color w:val="FF0000"/>
        </w:rPr>
        <w:t>1.</w:t>
      </w:r>
    </w:p>
    <w:p w:rsidR="001D73BC" w:rsidRPr="00E61C2C" w:rsidRDefault="001D73BC" w:rsidP="00C12E13">
      <w:pPr>
        <w:rPr>
          <w:rFonts w:asciiTheme="majorHAnsi" w:eastAsia="PMingLiU" w:hAnsiTheme="majorHAnsi" w:cstheme="majorHAnsi"/>
        </w:rPr>
      </w:pPr>
    </w:p>
    <w:p w:rsidR="00752E24" w:rsidRDefault="00752E24" w:rsidP="00C12E13">
      <w:pPr>
        <w:keepNext/>
        <w:ind w:left="720" w:hanging="720"/>
        <w:rPr>
          <w:rFonts w:asciiTheme="majorHAnsi" w:hAnsiTheme="majorHAnsi" w:cstheme="majorHAnsi"/>
          <w:b/>
        </w:rPr>
      </w:pPr>
      <w:r>
        <w:rPr>
          <w:rFonts w:asciiTheme="majorHAnsi" w:hAnsiTheme="majorHAnsi" w:cstheme="majorHAnsi" w:hint="eastAsia"/>
          <w:b/>
        </w:rPr>
        <w:t>5</w:t>
      </w:r>
      <w:r w:rsidRPr="000E20E9">
        <w:rPr>
          <w:rFonts w:asciiTheme="majorHAnsi" w:hAnsiTheme="majorHAnsi" w:cstheme="majorHAnsi" w:hint="eastAsia"/>
          <w:b/>
        </w:rPr>
        <w:tab/>
      </w:r>
      <w:r>
        <w:rPr>
          <w:rFonts w:asciiTheme="majorHAnsi" w:hAnsiTheme="majorHAnsi" w:cstheme="majorHAnsi"/>
          <w:b/>
        </w:rPr>
        <w:t xml:space="preserve">Draft </w:t>
      </w:r>
      <w:r w:rsidRPr="008621BE">
        <w:rPr>
          <w:rFonts w:asciiTheme="majorHAnsi" w:hAnsiTheme="majorHAnsi" w:cstheme="majorHAnsi"/>
          <w:b/>
        </w:rPr>
        <w:t>separate guidelines on safe mooring operations</w:t>
      </w:r>
      <w:r>
        <w:rPr>
          <w:rFonts w:asciiTheme="majorHAnsi" w:hAnsiTheme="majorHAnsi" w:cstheme="majorHAnsi"/>
          <w:b/>
        </w:rPr>
        <w:t xml:space="preserve"> (TOR .5)</w:t>
      </w:r>
    </w:p>
    <w:p w:rsidR="00752E24" w:rsidRPr="008621BE" w:rsidRDefault="00752E24" w:rsidP="00C12E13">
      <w:pPr>
        <w:keepNext/>
        <w:ind w:left="720" w:hanging="720"/>
        <w:rPr>
          <w:rFonts w:asciiTheme="majorHAnsi" w:hAnsiTheme="majorHAnsi" w:cstheme="majorHAnsi"/>
          <w:b/>
        </w:rPr>
      </w:pPr>
    </w:p>
    <w:p w:rsidR="00752E24" w:rsidRDefault="00752E24" w:rsidP="00C12E13">
      <w:pPr>
        <w:keepNext/>
        <w:ind w:left="720" w:hanging="720"/>
        <w:rPr>
          <w:rFonts w:asciiTheme="majorHAnsi" w:hAnsiTheme="majorHAnsi" w:cstheme="majorHAnsi"/>
          <w:b/>
        </w:rPr>
      </w:pPr>
      <w:r w:rsidRPr="002203B2">
        <w:rPr>
          <w:rFonts w:asciiTheme="majorHAnsi" w:hAnsiTheme="majorHAnsi" w:cstheme="majorHAnsi" w:hint="eastAsia"/>
          <w:b/>
        </w:rPr>
        <w:t>5.1</w:t>
      </w:r>
      <w:r w:rsidRPr="002203B2">
        <w:rPr>
          <w:rFonts w:asciiTheme="majorHAnsi" w:hAnsiTheme="majorHAnsi" w:cstheme="majorHAnsi" w:hint="eastAsia"/>
          <w:b/>
        </w:rPr>
        <w:tab/>
        <w:t xml:space="preserve">Name and scope </w:t>
      </w:r>
      <w:r w:rsidRPr="002203B2">
        <w:rPr>
          <w:rFonts w:asciiTheme="majorHAnsi" w:hAnsiTheme="majorHAnsi" w:cstheme="majorHAnsi"/>
          <w:b/>
        </w:rPr>
        <w:t>of the draft separate guide</w:t>
      </w:r>
      <w:r>
        <w:rPr>
          <w:rFonts w:asciiTheme="majorHAnsi" w:hAnsiTheme="majorHAnsi" w:cstheme="majorHAnsi"/>
          <w:b/>
        </w:rPr>
        <w:t>lines</w:t>
      </w:r>
    </w:p>
    <w:p w:rsidR="00752E24" w:rsidRPr="002203B2" w:rsidRDefault="00752E24" w:rsidP="00C12E13">
      <w:pPr>
        <w:keepNext/>
        <w:ind w:left="720" w:hanging="720"/>
        <w:rPr>
          <w:rFonts w:asciiTheme="majorHAnsi" w:hAnsiTheme="majorHAnsi" w:cstheme="majorHAnsi"/>
          <w:b/>
        </w:rPr>
      </w:pPr>
    </w:p>
    <w:p w:rsidR="00752E24" w:rsidRDefault="00752E24" w:rsidP="00C12E13">
      <w:pPr>
        <w:rPr>
          <w:rFonts w:asciiTheme="majorHAnsi" w:hAnsiTheme="majorHAnsi" w:cstheme="majorHAnsi"/>
        </w:rPr>
      </w:pPr>
      <w:r>
        <w:rPr>
          <w:rFonts w:asciiTheme="majorHAnsi" w:hAnsiTheme="majorHAnsi" w:cstheme="majorHAnsi" w:hint="eastAsia"/>
        </w:rPr>
        <w:t>I</w:t>
      </w:r>
      <w:r>
        <w:rPr>
          <w:rFonts w:asciiTheme="majorHAnsi" w:hAnsiTheme="majorHAnsi" w:cstheme="majorHAnsi"/>
        </w:rPr>
        <w:t xml:space="preserve">n the first round, some participants pointed out the ambiguity of </w:t>
      </w:r>
      <w:r>
        <w:rPr>
          <w:rFonts w:asciiTheme="majorHAnsi" w:hAnsiTheme="majorHAnsi" w:cstheme="majorHAnsi" w:hint="eastAsia"/>
        </w:rPr>
        <w:t xml:space="preserve">the </w:t>
      </w:r>
      <w:r>
        <w:rPr>
          <w:rFonts w:asciiTheme="majorHAnsi" w:hAnsiTheme="majorHAnsi" w:cstheme="majorHAnsi"/>
        </w:rPr>
        <w:t xml:space="preserve">scope of the draft </w:t>
      </w:r>
      <w:r w:rsidRPr="00D3334E">
        <w:rPr>
          <w:rFonts w:asciiTheme="majorHAnsi" w:hAnsiTheme="majorHAnsi" w:cstheme="majorHAnsi"/>
        </w:rPr>
        <w:t>separate guidelines</w:t>
      </w:r>
      <w:r>
        <w:rPr>
          <w:rFonts w:asciiTheme="majorHAnsi" w:hAnsiTheme="majorHAnsi" w:cstheme="majorHAnsi"/>
        </w:rPr>
        <w:t>.</w:t>
      </w:r>
      <w:r w:rsidR="00205C7F">
        <w:rPr>
          <w:rFonts w:asciiTheme="majorHAnsi" w:hAnsiTheme="majorHAnsi" w:cstheme="majorHAnsi"/>
        </w:rPr>
        <w:t xml:space="preserve"> </w:t>
      </w:r>
      <w:r>
        <w:rPr>
          <w:rFonts w:asciiTheme="majorHAnsi" w:hAnsiTheme="majorHAnsi" w:cstheme="majorHAnsi"/>
        </w:rPr>
        <w:t>I would like to discuss some points with regard to the scope of the guidelines.</w:t>
      </w:r>
    </w:p>
    <w:p w:rsidR="00C17DFD" w:rsidRDefault="00C17DFD" w:rsidP="00C12E13">
      <w:pPr>
        <w:rPr>
          <w:rFonts w:asciiTheme="majorHAnsi" w:hAnsiTheme="majorHAnsi" w:cstheme="majorHAnsi"/>
        </w:rPr>
      </w:pPr>
    </w:p>
    <w:p w:rsidR="00752E24" w:rsidRPr="00011836" w:rsidRDefault="00752E24" w:rsidP="00C12E13">
      <w:pPr>
        <w:keepNext/>
        <w:ind w:left="720" w:hanging="720"/>
        <w:rPr>
          <w:rFonts w:asciiTheme="majorHAnsi" w:hAnsiTheme="majorHAnsi" w:cstheme="majorHAnsi"/>
          <w:b/>
        </w:rPr>
      </w:pPr>
      <w:r w:rsidRPr="00011836">
        <w:rPr>
          <w:rFonts w:asciiTheme="majorHAnsi" w:hAnsiTheme="majorHAnsi" w:cstheme="majorHAnsi" w:hint="eastAsia"/>
          <w:b/>
        </w:rPr>
        <w:t>5.1.1</w:t>
      </w:r>
      <w:r w:rsidRPr="00011836">
        <w:rPr>
          <w:rFonts w:asciiTheme="majorHAnsi" w:hAnsiTheme="majorHAnsi" w:cstheme="majorHAnsi" w:hint="eastAsia"/>
          <w:b/>
        </w:rPr>
        <w:tab/>
      </w:r>
      <w:r w:rsidRPr="00011836">
        <w:rPr>
          <w:rFonts w:asciiTheme="majorHAnsi" w:hAnsiTheme="majorHAnsi" w:cstheme="majorHAnsi"/>
          <w:b/>
        </w:rPr>
        <w:t>Need for the separate guidelines</w:t>
      </w:r>
    </w:p>
    <w:p w:rsidR="00752E24" w:rsidRPr="00011836" w:rsidRDefault="00752E24" w:rsidP="00C12E13">
      <w:pPr>
        <w:keepNext/>
        <w:ind w:left="720" w:hanging="720"/>
        <w:rPr>
          <w:rFonts w:asciiTheme="majorHAnsi" w:hAnsiTheme="majorHAnsi" w:cstheme="majorHAnsi"/>
          <w:b/>
        </w:rPr>
      </w:pPr>
    </w:p>
    <w:p w:rsidR="00752E24" w:rsidRDefault="00752E24" w:rsidP="00C12E13">
      <w:pPr>
        <w:rPr>
          <w:rFonts w:asciiTheme="majorHAnsi" w:hAnsiTheme="majorHAnsi" w:cstheme="majorHAnsi"/>
        </w:rPr>
      </w:pPr>
      <w:r>
        <w:rPr>
          <w:rFonts w:asciiTheme="majorHAnsi" w:hAnsiTheme="majorHAnsi" w:cstheme="majorHAnsi" w:hint="eastAsia"/>
        </w:rPr>
        <w:t xml:space="preserve">Some participants were of the view that the </w:t>
      </w:r>
      <w:r>
        <w:rPr>
          <w:rFonts w:asciiTheme="majorHAnsi" w:hAnsiTheme="majorHAnsi" w:cstheme="majorHAnsi"/>
        </w:rPr>
        <w:t>need for the separate guidelines was questionable.</w:t>
      </w:r>
      <w:r w:rsidR="00205C7F">
        <w:rPr>
          <w:rFonts w:asciiTheme="majorHAnsi" w:hAnsiTheme="majorHAnsi" w:cstheme="majorHAnsi" w:hint="eastAsia"/>
        </w:rPr>
        <w:t xml:space="preserve"> </w:t>
      </w:r>
      <w:r>
        <w:rPr>
          <w:rFonts w:asciiTheme="majorHAnsi" w:hAnsiTheme="majorHAnsi" w:cstheme="majorHAnsi"/>
        </w:rPr>
        <w:t xml:space="preserve">The coordinator would like to postpone the explicit discussion on the need for the separate guidelines, taking into account the terms of reference and that </w:t>
      </w:r>
      <w:r>
        <w:rPr>
          <w:rFonts w:asciiTheme="majorHAnsi" w:hAnsiTheme="majorHAnsi" w:cstheme="majorHAnsi" w:hint="eastAsia"/>
        </w:rPr>
        <w:t xml:space="preserve">the </w:t>
      </w:r>
      <w:r>
        <w:rPr>
          <w:rFonts w:asciiTheme="majorHAnsi" w:hAnsiTheme="majorHAnsi" w:cstheme="majorHAnsi"/>
        </w:rPr>
        <w:t>scope of the guidelines is under discussion.</w:t>
      </w:r>
    </w:p>
    <w:p w:rsidR="00752E24" w:rsidRDefault="00752E24" w:rsidP="00C12E13">
      <w:pPr>
        <w:rPr>
          <w:rFonts w:asciiTheme="majorHAnsi" w:hAnsiTheme="majorHAnsi" w:cstheme="majorHAnsi"/>
        </w:rPr>
      </w:pPr>
    </w:p>
    <w:p w:rsidR="00752E24" w:rsidRPr="00322346" w:rsidRDefault="00752E24" w:rsidP="00C12E13">
      <w:pPr>
        <w:rPr>
          <w:rFonts w:asciiTheme="majorHAnsi" w:hAnsiTheme="majorHAnsi" w:cstheme="majorHAnsi"/>
          <w:b/>
          <w:i/>
          <w:color w:val="00B050"/>
        </w:rPr>
      </w:pPr>
      <w:r w:rsidRPr="00322346">
        <w:rPr>
          <w:rFonts w:asciiTheme="majorHAnsi" w:hAnsiTheme="majorHAnsi" w:cstheme="majorHAnsi"/>
          <w:b/>
          <w:i/>
          <w:color w:val="00B050"/>
        </w:rPr>
        <w:t>The CG participants are invited to note that explicit discussion on the need for the separate guidelines is postponed.</w:t>
      </w:r>
    </w:p>
    <w:p w:rsidR="00752E24" w:rsidRPr="00322346" w:rsidRDefault="00752E24" w:rsidP="00C12E13">
      <w:pPr>
        <w:rPr>
          <w:rFonts w:asciiTheme="majorHAnsi" w:hAnsiTheme="majorHAnsi" w:cstheme="majorHAnsi"/>
        </w:rPr>
      </w:pPr>
    </w:p>
    <w:p w:rsidR="00752E24" w:rsidRPr="00B144FF" w:rsidRDefault="00752E24" w:rsidP="00C12E13">
      <w:pPr>
        <w:keepNext/>
        <w:ind w:left="720" w:hanging="720"/>
        <w:rPr>
          <w:rFonts w:asciiTheme="majorHAnsi" w:hAnsiTheme="majorHAnsi" w:cstheme="majorHAnsi"/>
          <w:b/>
        </w:rPr>
      </w:pPr>
      <w:r>
        <w:rPr>
          <w:rFonts w:asciiTheme="majorHAnsi" w:hAnsiTheme="majorHAnsi" w:cstheme="majorHAnsi" w:hint="eastAsia"/>
          <w:b/>
        </w:rPr>
        <w:t>5.1.2</w:t>
      </w:r>
      <w:r w:rsidRPr="00B144FF">
        <w:rPr>
          <w:rFonts w:asciiTheme="majorHAnsi" w:hAnsiTheme="majorHAnsi" w:cstheme="majorHAnsi" w:hint="eastAsia"/>
          <w:b/>
        </w:rPr>
        <w:tab/>
      </w:r>
      <w:r w:rsidRPr="00B144FF">
        <w:rPr>
          <w:rFonts w:asciiTheme="majorHAnsi" w:hAnsiTheme="majorHAnsi" w:cstheme="majorHAnsi"/>
          <w:b/>
        </w:rPr>
        <w:t>Referencing</w:t>
      </w:r>
      <w:r w:rsidRPr="00B144FF">
        <w:rPr>
          <w:rFonts w:asciiTheme="majorHAnsi" w:hAnsiTheme="majorHAnsi" w:cstheme="majorHAnsi" w:hint="eastAsia"/>
          <w:b/>
        </w:rPr>
        <w:t xml:space="preserve"> the </w:t>
      </w:r>
      <w:r w:rsidRPr="00B144FF">
        <w:rPr>
          <w:rFonts w:asciiTheme="majorHAnsi" w:hAnsiTheme="majorHAnsi" w:cstheme="majorHAnsi"/>
          <w:b/>
        </w:rPr>
        <w:t>separate guidelines in MSC.1/Circ.1371</w:t>
      </w:r>
    </w:p>
    <w:p w:rsidR="00752E24" w:rsidRPr="00011836" w:rsidRDefault="00752E24" w:rsidP="00C12E13">
      <w:pPr>
        <w:keepNext/>
        <w:ind w:left="720" w:hanging="720"/>
        <w:rPr>
          <w:rFonts w:asciiTheme="majorHAnsi" w:hAnsiTheme="majorHAnsi" w:cstheme="majorHAnsi"/>
          <w:b/>
        </w:rPr>
      </w:pPr>
    </w:p>
    <w:p w:rsidR="00752E24" w:rsidRDefault="00752E24" w:rsidP="00C12E13">
      <w:pPr>
        <w:rPr>
          <w:rFonts w:asciiTheme="majorHAnsi" w:hAnsiTheme="majorHAnsi" w:cstheme="majorHAnsi"/>
        </w:rPr>
      </w:pPr>
      <w:r>
        <w:rPr>
          <w:rFonts w:asciiTheme="majorHAnsi" w:hAnsiTheme="majorHAnsi" w:cstheme="majorHAnsi"/>
        </w:rPr>
        <w:t xml:space="preserve">ICS proposed to include the </w:t>
      </w:r>
      <w:r w:rsidRPr="00EB78D8">
        <w:rPr>
          <w:rFonts w:asciiTheme="majorHAnsi" w:hAnsiTheme="majorHAnsi" w:cstheme="majorHAnsi"/>
        </w:rPr>
        <w:t>separate guidelines</w:t>
      </w:r>
      <w:r>
        <w:rPr>
          <w:rFonts w:asciiTheme="majorHAnsi" w:hAnsiTheme="majorHAnsi" w:cstheme="majorHAnsi"/>
        </w:rPr>
        <w:t xml:space="preserve"> in </w:t>
      </w:r>
      <w:r w:rsidRPr="00EB78D8">
        <w:rPr>
          <w:rFonts w:asciiTheme="majorHAnsi" w:hAnsiTheme="majorHAnsi" w:cstheme="majorHAnsi"/>
        </w:rPr>
        <w:t>“List of Codes, Recommendations, Guidelines and other Safety- and Security-Related Non-Mandatory Instruments”</w:t>
      </w:r>
      <w:r>
        <w:rPr>
          <w:rFonts w:asciiTheme="majorHAnsi" w:hAnsiTheme="majorHAnsi" w:cstheme="majorHAnsi"/>
        </w:rPr>
        <w:t>, i.e. MSC.1/Circ.1371.</w:t>
      </w:r>
      <w:r w:rsidR="00205C7F">
        <w:rPr>
          <w:rFonts w:asciiTheme="majorHAnsi" w:hAnsiTheme="majorHAnsi" w:cstheme="majorHAnsi" w:hint="eastAsia"/>
        </w:rPr>
        <w:t xml:space="preserve"> </w:t>
      </w:r>
      <w:r>
        <w:rPr>
          <w:rFonts w:asciiTheme="majorHAnsi" w:hAnsiTheme="majorHAnsi" w:cstheme="majorHAnsi"/>
        </w:rPr>
        <w:t xml:space="preserve">The coordinator agrees to include the reference to the draft </w:t>
      </w:r>
      <w:r w:rsidRPr="00D3334E">
        <w:rPr>
          <w:rFonts w:asciiTheme="majorHAnsi" w:hAnsiTheme="majorHAnsi" w:cstheme="majorHAnsi"/>
        </w:rPr>
        <w:t>separate guidelines</w:t>
      </w:r>
      <w:r>
        <w:rPr>
          <w:rFonts w:asciiTheme="majorHAnsi" w:hAnsiTheme="majorHAnsi" w:cstheme="majorHAnsi"/>
        </w:rPr>
        <w:t xml:space="preserve"> in MSC.1/Circ.1371, taking into account that inclusion of the </w:t>
      </w:r>
      <w:r w:rsidRPr="00EB78D8">
        <w:rPr>
          <w:rFonts w:asciiTheme="majorHAnsi" w:hAnsiTheme="majorHAnsi" w:cstheme="majorHAnsi"/>
        </w:rPr>
        <w:t>separate guidelines</w:t>
      </w:r>
      <w:r>
        <w:rPr>
          <w:rFonts w:asciiTheme="majorHAnsi" w:hAnsiTheme="majorHAnsi" w:cstheme="majorHAnsi"/>
        </w:rPr>
        <w:t xml:space="preserve"> in MSC.1/Circ.1371 does not preclude anything related to the scope of the </w:t>
      </w:r>
      <w:r w:rsidRPr="00EB78D8">
        <w:rPr>
          <w:rFonts w:asciiTheme="majorHAnsi" w:hAnsiTheme="majorHAnsi" w:cstheme="majorHAnsi"/>
        </w:rPr>
        <w:t>separate guidelines</w:t>
      </w:r>
      <w:r>
        <w:rPr>
          <w:rFonts w:asciiTheme="majorHAnsi" w:hAnsiTheme="majorHAnsi" w:cstheme="majorHAnsi"/>
        </w:rPr>
        <w:t>.</w:t>
      </w:r>
    </w:p>
    <w:p w:rsidR="00752E24" w:rsidRDefault="00752E24" w:rsidP="00C12E13">
      <w:pPr>
        <w:rPr>
          <w:rFonts w:asciiTheme="majorHAnsi" w:hAnsiTheme="majorHAnsi" w:cstheme="majorHAnsi"/>
        </w:rPr>
      </w:pPr>
    </w:p>
    <w:p w:rsidR="00752E24" w:rsidRPr="000E20E9" w:rsidRDefault="00752E24" w:rsidP="00C12E13">
      <w:pPr>
        <w:rPr>
          <w:rFonts w:asciiTheme="majorHAnsi" w:hAnsiTheme="majorHAnsi" w:cstheme="majorHAnsi"/>
          <w:b/>
          <w:i/>
          <w:color w:val="FF0000"/>
        </w:rPr>
      </w:pPr>
      <w:r w:rsidRPr="000E20E9">
        <w:rPr>
          <w:rFonts w:asciiTheme="majorHAnsi" w:hAnsiTheme="majorHAnsi" w:cstheme="majorHAnsi"/>
          <w:b/>
          <w:i/>
          <w:color w:val="FF0000"/>
        </w:rPr>
        <w:t xml:space="preserve">The CG participants are invited to make comments on </w:t>
      </w:r>
      <w:r>
        <w:rPr>
          <w:rFonts w:asciiTheme="majorHAnsi" w:hAnsiTheme="majorHAnsi" w:cstheme="majorHAnsi"/>
          <w:b/>
          <w:i/>
          <w:color w:val="FF0000"/>
        </w:rPr>
        <w:t xml:space="preserve">the inclusion of the </w:t>
      </w:r>
      <w:r w:rsidRPr="00D3334E">
        <w:rPr>
          <w:rFonts w:asciiTheme="majorHAnsi" w:hAnsiTheme="majorHAnsi" w:cstheme="majorHAnsi"/>
          <w:b/>
          <w:i/>
          <w:color w:val="FF0000"/>
        </w:rPr>
        <w:t>separate guidelines</w:t>
      </w:r>
      <w:r>
        <w:rPr>
          <w:rFonts w:asciiTheme="majorHAnsi" w:hAnsiTheme="majorHAnsi" w:cstheme="majorHAnsi"/>
          <w:b/>
          <w:i/>
          <w:color w:val="FF0000"/>
        </w:rPr>
        <w:t xml:space="preserve"> in </w:t>
      </w:r>
      <w:r w:rsidRPr="00EB78D8">
        <w:rPr>
          <w:rFonts w:asciiTheme="majorHAnsi" w:hAnsiTheme="majorHAnsi" w:cstheme="majorHAnsi"/>
          <w:b/>
          <w:i/>
          <w:color w:val="FF0000"/>
        </w:rPr>
        <w:t>MSC.1/Circ.1371</w:t>
      </w:r>
      <w:r>
        <w:rPr>
          <w:rFonts w:asciiTheme="majorHAnsi" w:hAnsiTheme="majorHAnsi" w:cstheme="majorHAnsi"/>
          <w:b/>
          <w:i/>
          <w:color w:val="FF0000"/>
        </w:rPr>
        <w:t>.</w:t>
      </w:r>
    </w:p>
    <w:p w:rsidR="00752E24" w:rsidRPr="00B144FF" w:rsidRDefault="00752E24" w:rsidP="00C12E13">
      <w:pPr>
        <w:rPr>
          <w:rFonts w:asciiTheme="majorHAnsi" w:hAnsiTheme="majorHAnsi" w:cstheme="majorHAnsi"/>
        </w:rPr>
      </w:pPr>
    </w:p>
    <w:p w:rsidR="00752E24" w:rsidRPr="00D3334E" w:rsidRDefault="00752E24" w:rsidP="00C12E13">
      <w:pPr>
        <w:keepNext/>
        <w:ind w:left="720" w:hanging="720"/>
        <w:rPr>
          <w:rFonts w:asciiTheme="majorHAnsi" w:hAnsiTheme="majorHAnsi" w:cstheme="majorHAnsi"/>
          <w:b/>
        </w:rPr>
      </w:pPr>
      <w:r>
        <w:rPr>
          <w:rFonts w:asciiTheme="majorHAnsi" w:hAnsiTheme="majorHAnsi" w:cstheme="majorHAnsi" w:hint="eastAsia"/>
          <w:b/>
        </w:rPr>
        <w:t>5.1.3</w:t>
      </w:r>
      <w:r w:rsidRPr="00D3334E">
        <w:rPr>
          <w:rFonts w:asciiTheme="majorHAnsi" w:hAnsiTheme="majorHAnsi" w:cstheme="majorHAnsi" w:hint="eastAsia"/>
          <w:b/>
        </w:rPr>
        <w:tab/>
        <w:t xml:space="preserve">Reference to </w:t>
      </w:r>
      <w:r w:rsidRPr="00D3334E">
        <w:rPr>
          <w:rFonts w:asciiTheme="majorHAnsi" w:hAnsiTheme="majorHAnsi" w:cstheme="majorHAnsi"/>
          <w:b/>
        </w:rPr>
        <w:t>onboard safety management system</w:t>
      </w:r>
    </w:p>
    <w:p w:rsidR="00752E24" w:rsidRPr="00011836" w:rsidRDefault="00752E24" w:rsidP="00C12E13">
      <w:pPr>
        <w:keepNext/>
        <w:ind w:left="720" w:hanging="720"/>
        <w:rPr>
          <w:rFonts w:asciiTheme="majorHAnsi" w:hAnsiTheme="majorHAnsi" w:cstheme="majorHAnsi"/>
          <w:b/>
        </w:rPr>
      </w:pPr>
    </w:p>
    <w:p w:rsidR="00752E24" w:rsidRDefault="00752E24" w:rsidP="00C12E13">
      <w:pPr>
        <w:rPr>
          <w:rFonts w:asciiTheme="majorHAnsi" w:hAnsiTheme="majorHAnsi" w:cstheme="majorHAnsi"/>
        </w:rPr>
      </w:pPr>
      <w:r>
        <w:rPr>
          <w:rFonts w:asciiTheme="majorHAnsi" w:hAnsiTheme="majorHAnsi" w:cstheme="majorHAnsi"/>
        </w:rPr>
        <w:t xml:space="preserve">In the first round, the coordinator prepared the draft </w:t>
      </w:r>
      <w:r w:rsidRPr="00D3334E">
        <w:rPr>
          <w:rFonts w:asciiTheme="majorHAnsi" w:hAnsiTheme="majorHAnsi" w:cstheme="majorHAnsi"/>
        </w:rPr>
        <w:t>separate guidelines</w:t>
      </w:r>
      <w:r>
        <w:rPr>
          <w:rFonts w:asciiTheme="majorHAnsi" w:hAnsiTheme="majorHAnsi" w:cstheme="majorHAnsi"/>
        </w:rPr>
        <w:t xml:space="preserve"> referring to onboard safety management system.</w:t>
      </w:r>
      <w:r w:rsidR="00205C7F">
        <w:rPr>
          <w:rFonts w:asciiTheme="majorHAnsi" w:hAnsiTheme="majorHAnsi" w:cstheme="majorHAnsi"/>
        </w:rPr>
        <w:t xml:space="preserve"> </w:t>
      </w:r>
      <w:r>
        <w:rPr>
          <w:rFonts w:asciiTheme="majorHAnsi" w:hAnsiTheme="majorHAnsi" w:cstheme="majorHAnsi"/>
        </w:rPr>
        <w:t>In this regard, ICS did not support to refer to onboard safety management system in the guidelines.</w:t>
      </w:r>
    </w:p>
    <w:p w:rsidR="00752E24" w:rsidRDefault="00752E24" w:rsidP="00C12E13">
      <w:pPr>
        <w:rPr>
          <w:rFonts w:asciiTheme="majorHAnsi" w:hAnsiTheme="majorHAnsi" w:cstheme="majorHAnsi"/>
        </w:rPr>
      </w:pPr>
    </w:p>
    <w:p w:rsidR="00752E24" w:rsidRPr="000E20E9" w:rsidRDefault="00752E24" w:rsidP="00C12E13">
      <w:pPr>
        <w:rPr>
          <w:rFonts w:asciiTheme="majorHAnsi" w:hAnsiTheme="majorHAnsi" w:cstheme="majorHAnsi"/>
          <w:b/>
          <w:i/>
          <w:color w:val="FF0000"/>
        </w:rPr>
      </w:pPr>
      <w:r w:rsidRPr="000E20E9">
        <w:rPr>
          <w:rFonts w:asciiTheme="majorHAnsi" w:hAnsiTheme="majorHAnsi" w:cstheme="majorHAnsi"/>
          <w:b/>
          <w:i/>
          <w:color w:val="FF0000"/>
        </w:rPr>
        <w:lastRenderedPageBreak/>
        <w:t xml:space="preserve">The CG participants are invited to make comments on </w:t>
      </w:r>
      <w:r w:rsidRPr="00D3334E">
        <w:rPr>
          <w:rFonts w:asciiTheme="majorHAnsi" w:hAnsiTheme="majorHAnsi" w:cstheme="majorHAnsi"/>
          <w:b/>
          <w:i/>
          <w:color w:val="FF0000"/>
        </w:rPr>
        <w:t>referring to onboard safety management system</w:t>
      </w:r>
      <w:r>
        <w:rPr>
          <w:rFonts w:asciiTheme="majorHAnsi" w:hAnsiTheme="majorHAnsi" w:cstheme="majorHAnsi"/>
          <w:b/>
          <w:i/>
          <w:color w:val="FF0000"/>
        </w:rPr>
        <w:t xml:space="preserve"> in </w:t>
      </w:r>
      <w:r w:rsidRPr="00D3334E">
        <w:rPr>
          <w:rFonts w:asciiTheme="majorHAnsi" w:hAnsiTheme="majorHAnsi" w:cstheme="majorHAnsi"/>
          <w:b/>
          <w:i/>
          <w:color w:val="FF0000"/>
        </w:rPr>
        <w:t>the draft separate guidelines</w:t>
      </w:r>
      <w:r>
        <w:rPr>
          <w:rFonts w:asciiTheme="majorHAnsi" w:hAnsiTheme="majorHAnsi" w:cstheme="majorHAnsi"/>
          <w:b/>
          <w:i/>
          <w:color w:val="FF0000"/>
        </w:rPr>
        <w:t>.</w:t>
      </w:r>
    </w:p>
    <w:p w:rsidR="00752E24" w:rsidRDefault="00752E24" w:rsidP="00C12E13">
      <w:pPr>
        <w:rPr>
          <w:rFonts w:asciiTheme="majorHAnsi" w:hAnsiTheme="majorHAnsi" w:cstheme="majorHAnsi"/>
        </w:rPr>
      </w:pPr>
    </w:p>
    <w:p w:rsidR="00752E24" w:rsidRPr="00EB78D8" w:rsidRDefault="00752E24" w:rsidP="00C12E13">
      <w:pPr>
        <w:keepNext/>
        <w:ind w:left="720" w:hanging="720"/>
        <w:rPr>
          <w:rFonts w:asciiTheme="majorHAnsi" w:hAnsiTheme="majorHAnsi" w:cstheme="majorHAnsi"/>
          <w:b/>
        </w:rPr>
      </w:pPr>
      <w:r>
        <w:rPr>
          <w:rFonts w:asciiTheme="majorHAnsi" w:hAnsiTheme="majorHAnsi" w:cstheme="majorHAnsi"/>
          <w:b/>
        </w:rPr>
        <w:t>5.1.4</w:t>
      </w:r>
      <w:r w:rsidRPr="00EB78D8">
        <w:rPr>
          <w:rFonts w:asciiTheme="majorHAnsi" w:hAnsiTheme="majorHAnsi" w:cstheme="majorHAnsi"/>
          <w:b/>
        </w:rPr>
        <w:tab/>
      </w:r>
      <w:r>
        <w:rPr>
          <w:rFonts w:asciiTheme="majorHAnsi" w:hAnsiTheme="majorHAnsi" w:cstheme="majorHAnsi"/>
          <w:b/>
        </w:rPr>
        <w:t>M</w:t>
      </w:r>
      <w:r w:rsidRPr="00322346">
        <w:rPr>
          <w:rFonts w:asciiTheme="majorHAnsi" w:hAnsiTheme="majorHAnsi" w:cstheme="majorHAnsi"/>
          <w:b/>
        </w:rPr>
        <w:t>ix</w:t>
      </w:r>
      <w:r>
        <w:rPr>
          <w:rFonts w:asciiTheme="majorHAnsi" w:hAnsiTheme="majorHAnsi" w:cstheme="majorHAnsi"/>
          <w:b/>
        </w:rPr>
        <w:t>ture</w:t>
      </w:r>
      <w:r w:rsidRPr="00322346">
        <w:rPr>
          <w:rFonts w:asciiTheme="majorHAnsi" w:hAnsiTheme="majorHAnsi" w:cstheme="majorHAnsi"/>
          <w:b/>
        </w:rPr>
        <w:t xml:space="preserve"> of mooring operations and mooring line considerations</w:t>
      </w:r>
    </w:p>
    <w:p w:rsidR="00752E24" w:rsidRPr="00EB78D8" w:rsidRDefault="00752E24" w:rsidP="00C12E13">
      <w:pPr>
        <w:keepNext/>
        <w:ind w:left="720" w:hanging="720"/>
        <w:rPr>
          <w:rFonts w:asciiTheme="majorHAnsi" w:hAnsiTheme="majorHAnsi" w:cstheme="majorHAnsi"/>
          <w:b/>
        </w:rPr>
      </w:pPr>
    </w:p>
    <w:p w:rsidR="00752E24" w:rsidRDefault="00752E24" w:rsidP="00C12E13">
      <w:pPr>
        <w:rPr>
          <w:rFonts w:asciiTheme="majorHAnsi" w:eastAsiaTheme="minorEastAsia" w:hAnsiTheme="majorHAnsi" w:cstheme="majorHAnsi"/>
        </w:rPr>
      </w:pPr>
      <w:r>
        <w:rPr>
          <w:rFonts w:asciiTheme="majorHAnsi" w:eastAsiaTheme="minorEastAsia" w:hAnsiTheme="majorHAnsi" w:cstheme="majorHAnsi"/>
        </w:rPr>
        <w:t>The United States, pointing out that the separate guidelines we</w:t>
      </w:r>
      <w:r w:rsidRPr="00322346">
        <w:rPr>
          <w:rFonts w:asciiTheme="majorHAnsi" w:eastAsiaTheme="minorEastAsia" w:hAnsiTheme="majorHAnsi" w:cstheme="majorHAnsi"/>
        </w:rPr>
        <w:t>re a mix of mooring operations (training, pre-mooring inspections, mooring procedures, etc.) and mooring line considerations</w:t>
      </w:r>
      <w:r>
        <w:rPr>
          <w:rFonts w:asciiTheme="majorHAnsi" w:eastAsiaTheme="minorEastAsia" w:hAnsiTheme="majorHAnsi" w:cstheme="majorHAnsi"/>
        </w:rPr>
        <w:t xml:space="preserve">, suggested to </w:t>
      </w:r>
      <w:r w:rsidRPr="00322346">
        <w:rPr>
          <w:rFonts w:asciiTheme="majorHAnsi" w:eastAsiaTheme="minorEastAsia" w:hAnsiTheme="majorHAnsi" w:cstheme="majorHAnsi"/>
        </w:rPr>
        <w:t>focus on mooring lines</w:t>
      </w:r>
      <w:r>
        <w:rPr>
          <w:rFonts w:asciiTheme="majorHAnsi" w:eastAsiaTheme="minorEastAsia" w:hAnsiTheme="majorHAnsi" w:cstheme="majorHAnsi" w:hint="eastAsia"/>
        </w:rPr>
        <w:t xml:space="preserve"> and t</w:t>
      </w:r>
      <w:r>
        <w:rPr>
          <w:rFonts w:asciiTheme="majorHAnsi" w:eastAsiaTheme="minorEastAsia" w:hAnsiTheme="majorHAnsi" w:cstheme="majorHAnsi"/>
        </w:rPr>
        <w:t>o rename</w:t>
      </w:r>
      <w:r w:rsidRPr="00322346">
        <w:rPr>
          <w:rFonts w:asciiTheme="majorHAnsi" w:eastAsiaTheme="minorEastAsia" w:hAnsiTheme="majorHAnsi" w:cstheme="majorHAnsi"/>
        </w:rPr>
        <w:t xml:space="preserve"> </w:t>
      </w:r>
      <w:r>
        <w:rPr>
          <w:rFonts w:asciiTheme="majorHAnsi" w:eastAsiaTheme="minorEastAsia" w:hAnsiTheme="majorHAnsi" w:cstheme="majorHAnsi"/>
        </w:rPr>
        <w:t xml:space="preserve">as </w:t>
      </w:r>
      <w:r w:rsidRPr="00322346">
        <w:rPr>
          <w:rFonts w:asciiTheme="majorHAnsi" w:eastAsiaTheme="minorEastAsia" w:hAnsiTheme="majorHAnsi" w:cstheme="majorHAnsi"/>
        </w:rPr>
        <w:t>“Guidelines for In-Service Maintenance and Inspection of Mooring Lines”.</w:t>
      </w:r>
    </w:p>
    <w:p w:rsidR="00752E24" w:rsidRDefault="00752E24" w:rsidP="00C12E13">
      <w:pPr>
        <w:rPr>
          <w:rFonts w:asciiTheme="majorHAnsi" w:eastAsiaTheme="minorEastAsia" w:hAnsiTheme="majorHAnsi" w:cstheme="majorHAnsi"/>
        </w:rPr>
      </w:pPr>
    </w:p>
    <w:p w:rsidR="00752E24" w:rsidRPr="00BB370C" w:rsidRDefault="00752E24" w:rsidP="00C12E13">
      <w:pPr>
        <w:ind w:left="720" w:hanging="720"/>
        <w:rPr>
          <w:rFonts w:asciiTheme="majorHAnsi" w:hAnsiTheme="majorHAnsi" w:cstheme="majorHAnsi"/>
          <w:b/>
          <w:i/>
          <w:color w:val="FF0000"/>
        </w:rPr>
      </w:pPr>
      <w:r w:rsidRPr="00BB370C">
        <w:rPr>
          <w:rFonts w:asciiTheme="majorHAnsi" w:hAnsiTheme="majorHAnsi" w:cstheme="majorHAnsi" w:hint="eastAsia"/>
          <w:b/>
          <w:i/>
          <w:color w:val="FF0000"/>
        </w:rPr>
        <w:t>(</w:t>
      </w:r>
      <w:r w:rsidRPr="00BB370C">
        <w:rPr>
          <w:rFonts w:asciiTheme="majorHAnsi" w:hAnsiTheme="majorHAnsi" w:cstheme="majorHAnsi"/>
          <w:b/>
          <w:i/>
          <w:color w:val="FF0000"/>
        </w:rPr>
        <w:t>1)</w:t>
      </w:r>
      <w:r w:rsidRPr="00BB370C">
        <w:rPr>
          <w:rFonts w:asciiTheme="majorHAnsi" w:hAnsiTheme="majorHAnsi" w:cstheme="majorHAnsi"/>
          <w:b/>
          <w:i/>
          <w:color w:val="FF0000"/>
        </w:rPr>
        <w:tab/>
      </w: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 xml:space="preserve">are invited to make comments on the proposal to </w:t>
      </w:r>
      <w:r w:rsidRPr="00322346">
        <w:rPr>
          <w:rFonts w:asciiTheme="majorHAnsi" w:hAnsiTheme="majorHAnsi" w:cstheme="majorHAnsi"/>
          <w:b/>
          <w:i/>
          <w:color w:val="FF0000"/>
        </w:rPr>
        <w:t>focus on mooring lines</w:t>
      </w:r>
      <w:r>
        <w:rPr>
          <w:rFonts w:asciiTheme="majorHAnsi" w:hAnsiTheme="majorHAnsi" w:cstheme="majorHAnsi"/>
          <w:b/>
          <w:i/>
          <w:color w:val="FF0000"/>
        </w:rPr>
        <w:t>.</w:t>
      </w:r>
    </w:p>
    <w:p w:rsidR="00752E24" w:rsidRPr="005F2C32" w:rsidRDefault="00752E24" w:rsidP="00C12E13">
      <w:pPr>
        <w:rPr>
          <w:rFonts w:asciiTheme="majorHAnsi" w:eastAsiaTheme="minorEastAsia" w:hAnsiTheme="majorHAnsi" w:cstheme="majorHAnsi"/>
        </w:rPr>
      </w:pPr>
    </w:p>
    <w:p w:rsidR="00752E24" w:rsidRPr="000E20E9" w:rsidRDefault="00752E24" w:rsidP="00C12E13">
      <w:pPr>
        <w:ind w:left="720" w:hanging="720"/>
        <w:rPr>
          <w:rFonts w:asciiTheme="majorHAnsi" w:hAnsiTheme="majorHAnsi" w:cstheme="majorHAnsi"/>
          <w:b/>
          <w:i/>
          <w:color w:val="FF0000"/>
        </w:rPr>
      </w:pPr>
      <w:r>
        <w:rPr>
          <w:rFonts w:asciiTheme="majorHAnsi" w:hAnsiTheme="majorHAnsi" w:cstheme="majorHAnsi"/>
          <w:b/>
          <w:i/>
          <w:color w:val="FF0000"/>
        </w:rPr>
        <w:t>(2)</w:t>
      </w:r>
      <w:r>
        <w:rPr>
          <w:rFonts w:asciiTheme="majorHAnsi" w:hAnsiTheme="majorHAnsi" w:cstheme="majorHAnsi"/>
          <w:b/>
          <w:i/>
          <w:color w:val="FF0000"/>
        </w:rPr>
        <w:tab/>
      </w: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 xml:space="preserve">are further invited to make comments on the proposal to </w:t>
      </w:r>
      <w:r w:rsidRPr="00322346">
        <w:rPr>
          <w:rFonts w:asciiTheme="majorHAnsi" w:hAnsiTheme="majorHAnsi" w:cstheme="majorHAnsi"/>
          <w:b/>
          <w:i/>
          <w:color w:val="FF0000"/>
        </w:rPr>
        <w:t>rename as “Guidelines for In-Service Maintenance and Inspection of Mooring Lines”</w:t>
      </w:r>
      <w:r>
        <w:rPr>
          <w:rFonts w:asciiTheme="majorHAnsi" w:hAnsiTheme="majorHAnsi" w:cstheme="majorHAnsi"/>
          <w:b/>
          <w:i/>
          <w:color w:val="FF0000"/>
        </w:rPr>
        <w:t>.</w:t>
      </w:r>
    </w:p>
    <w:p w:rsidR="00752E24" w:rsidRDefault="00752E24" w:rsidP="00C12E13">
      <w:pPr>
        <w:rPr>
          <w:rFonts w:asciiTheme="majorHAnsi" w:eastAsiaTheme="minorEastAsia" w:hAnsiTheme="majorHAnsi" w:cstheme="majorHAnsi"/>
        </w:rPr>
      </w:pPr>
    </w:p>
    <w:p w:rsidR="00752E24" w:rsidRDefault="00752E24" w:rsidP="00C12E13">
      <w:pPr>
        <w:rPr>
          <w:rFonts w:asciiTheme="majorHAnsi" w:eastAsiaTheme="minorEastAsia" w:hAnsiTheme="majorHAnsi" w:cstheme="majorHAnsi"/>
        </w:rPr>
      </w:pPr>
      <w:r>
        <w:rPr>
          <w:rFonts w:asciiTheme="majorHAnsi" w:eastAsiaTheme="minorEastAsia" w:hAnsiTheme="majorHAnsi" w:cstheme="majorHAnsi"/>
        </w:rPr>
        <w:t>The editorial modification of the title proposed by IACS, i.e. “G</w:t>
      </w:r>
      <w:r w:rsidRPr="005F2C32">
        <w:rPr>
          <w:rFonts w:asciiTheme="majorHAnsi" w:eastAsiaTheme="minorEastAsia" w:hAnsiTheme="majorHAnsi" w:cstheme="majorHAnsi"/>
        </w:rPr>
        <w:t>uidelines on maintenance of mooring equipment and safe mooring operations</w:t>
      </w:r>
      <w:r>
        <w:rPr>
          <w:rFonts w:asciiTheme="majorHAnsi" w:eastAsiaTheme="minorEastAsia" w:hAnsiTheme="majorHAnsi" w:cstheme="majorHAnsi"/>
        </w:rPr>
        <w:t>”, will be considered by the group in the next round, as necessary.</w:t>
      </w:r>
    </w:p>
    <w:p w:rsidR="00752E24" w:rsidRPr="005F2C32" w:rsidRDefault="00752E24" w:rsidP="00C12E13">
      <w:pPr>
        <w:rPr>
          <w:rFonts w:asciiTheme="majorHAnsi" w:eastAsiaTheme="minorEastAsia" w:hAnsiTheme="majorHAnsi" w:cstheme="majorHAnsi"/>
        </w:rPr>
      </w:pPr>
    </w:p>
    <w:p w:rsidR="00752E24" w:rsidRPr="006C5EB2" w:rsidRDefault="00752E24" w:rsidP="00C12E13">
      <w:pPr>
        <w:keepNext/>
        <w:ind w:left="720" w:hanging="720"/>
        <w:rPr>
          <w:rFonts w:asciiTheme="majorHAnsi" w:hAnsiTheme="majorHAnsi" w:cstheme="majorHAnsi"/>
          <w:b/>
        </w:rPr>
      </w:pPr>
      <w:r w:rsidRPr="006C5EB2">
        <w:rPr>
          <w:rFonts w:asciiTheme="majorHAnsi" w:hAnsiTheme="majorHAnsi" w:cstheme="majorHAnsi" w:hint="eastAsia"/>
          <w:b/>
        </w:rPr>
        <w:t>5.2</w:t>
      </w:r>
      <w:r w:rsidRPr="006C5EB2">
        <w:rPr>
          <w:rFonts w:asciiTheme="majorHAnsi" w:hAnsiTheme="majorHAnsi" w:cstheme="majorHAnsi" w:hint="eastAsia"/>
          <w:b/>
        </w:rPr>
        <w:tab/>
        <w:t>Further development of draft separate guidelines</w:t>
      </w:r>
    </w:p>
    <w:p w:rsidR="00752E24" w:rsidRPr="006C5EB2" w:rsidRDefault="00752E24" w:rsidP="00C12E13">
      <w:pPr>
        <w:keepNext/>
        <w:ind w:left="720" w:hanging="720"/>
        <w:rPr>
          <w:rFonts w:asciiTheme="majorHAnsi" w:hAnsiTheme="majorHAnsi" w:cstheme="majorHAnsi"/>
          <w:b/>
        </w:rPr>
      </w:pPr>
    </w:p>
    <w:p w:rsidR="00752E24" w:rsidRDefault="00752E24" w:rsidP="00C12E13">
      <w:pPr>
        <w:rPr>
          <w:rFonts w:asciiTheme="majorHAnsi" w:eastAsiaTheme="minorEastAsia" w:hAnsiTheme="majorHAnsi" w:cstheme="majorHAnsi"/>
        </w:rPr>
      </w:pPr>
      <w:r>
        <w:rPr>
          <w:rFonts w:asciiTheme="majorHAnsi" w:eastAsiaTheme="minorEastAsia" w:hAnsiTheme="majorHAnsi" w:cstheme="majorHAnsi" w:hint="eastAsia"/>
        </w:rPr>
        <w:t>The coordinato</w:t>
      </w:r>
      <w:r>
        <w:rPr>
          <w:rFonts w:asciiTheme="majorHAnsi" w:eastAsiaTheme="minorEastAsia" w:hAnsiTheme="majorHAnsi" w:cstheme="majorHAnsi"/>
        </w:rPr>
        <w:t>r</w:t>
      </w:r>
      <w:r>
        <w:rPr>
          <w:rFonts w:asciiTheme="majorHAnsi" w:eastAsiaTheme="minorEastAsia" w:hAnsiTheme="majorHAnsi" w:cstheme="majorHAnsi" w:hint="eastAsia"/>
        </w:rPr>
        <w:t xml:space="preserve"> would like to invite</w:t>
      </w:r>
      <w:r>
        <w:rPr>
          <w:rFonts w:asciiTheme="majorHAnsi" w:eastAsiaTheme="minorEastAsia" w:hAnsiTheme="majorHAnsi" w:cstheme="majorHAnsi"/>
        </w:rPr>
        <w:t xml:space="preserve"> the participants to cooperate for further development of the separate guidelines in the second round, while the scope of the guidelines may be changed in near future, under the assumption that the scope </w:t>
      </w:r>
      <w:r>
        <w:rPr>
          <w:rFonts w:asciiTheme="majorHAnsi" w:eastAsiaTheme="minorEastAsia" w:hAnsiTheme="majorHAnsi" w:cstheme="majorHAnsi" w:hint="eastAsia"/>
        </w:rPr>
        <w:t xml:space="preserve">is not limited but </w:t>
      </w:r>
      <w:r>
        <w:rPr>
          <w:rFonts w:asciiTheme="majorHAnsi" w:eastAsiaTheme="minorEastAsia" w:hAnsiTheme="majorHAnsi" w:cstheme="majorHAnsi"/>
        </w:rPr>
        <w:t xml:space="preserve">duplication/reproduction of requirements in the other guidelines such as new Guidelines </w:t>
      </w:r>
      <w:r w:rsidRPr="006C5EB2">
        <w:rPr>
          <w:rFonts w:asciiTheme="majorHAnsi" w:eastAsiaTheme="minorEastAsia" w:hAnsiTheme="majorHAnsi" w:cstheme="majorHAnsi"/>
        </w:rPr>
        <w:t>for safe mooring operations</w:t>
      </w:r>
      <w:r>
        <w:rPr>
          <w:rFonts w:asciiTheme="majorHAnsi" w:eastAsiaTheme="minorEastAsia" w:hAnsiTheme="majorHAnsi" w:cstheme="majorHAnsi"/>
        </w:rPr>
        <w:t xml:space="preserve"> (TOR.2) and MSC.1/Circ.1175/Rev.1 should be eliminated.</w:t>
      </w:r>
    </w:p>
    <w:p w:rsidR="00752E24" w:rsidRPr="007A2D66" w:rsidRDefault="00752E24" w:rsidP="00C12E13">
      <w:pPr>
        <w:rPr>
          <w:rFonts w:asciiTheme="majorHAnsi" w:eastAsiaTheme="minorEastAsia" w:hAnsiTheme="majorHAnsi" w:cstheme="majorHAnsi"/>
        </w:rPr>
      </w:pPr>
    </w:p>
    <w:p w:rsidR="00752E24" w:rsidRPr="006C5EB2" w:rsidRDefault="00752E24" w:rsidP="00C12E13">
      <w:pPr>
        <w:rPr>
          <w:rFonts w:asciiTheme="majorHAnsi" w:eastAsiaTheme="minorEastAsia" w:hAnsiTheme="majorHAnsi" w:cstheme="majorHAnsi"/>
        </w:rPr>
      </w:pPr>
      <w:r w:rsidRPr="00322346">
        <w:rPr>
          <w:rFonts w:asciiTheme="majorHAnsi" w:hAnsiTheme="majorHAnsi" w:cstheme="majorHAnsi"/>
          <w:b/>
          <w:i/>
          <w:color w:val="00B050"/>
        </w:rPr>
        <w:t xml:space="preserve">The CG participants are invited to </w:t>
      </w:r>
      <w:r>
        <w:rPr>
          <w:rFonts w:asciiTheme="majorHAnsi" w:hAnsiTheme="majorHAnsi" w:cstheme="majorHAnsi"/>
          <w:b/>
          <w:i/>
          <w:color w:val="00B050"/>
        </w:rPr>
        <w:t xml:space="preserve">cooperate </w:t>
      </w:r>
      <w:r w:rsidRPr="007863E1">
        <w:rPr>
          <w:rFonts w:asciiTheme="majorHAnsi" w:hAnsiTheme="majorHAnsi" w:cstheme="majorHAnsi"/>
          <w:b/>
          <w:i/>
          <w:color w:val="00B050"/>
        </w:rPr>
        <w:t>for further development of the separate guidelines</w:t>
      </w:r>
      <w:r>
        <w:rPr>
          <w:rFonts w:asciiTheme="majorHAnsi" w:hAnsiTheme="majorHAnsi" w:cstheme="majorHAnsi"/>
          <w:b/>
          <w:i/>
          <w:color w:val="00B050"/>
        </w:rPr>
        <w:t xml:space="preserve"> and </w:t>
      </w:r>
      <w:r w:rsidRPr="00322346">
        <w:rPr>
          <w:rFonts w:asciiTheme="majorHAnsi" w:hAnsiTheme="majorHAnsi" w:cstheme="majorHAnsi"/>
          <w:b/>
          <w:i/>
          <w:color w:val="00B050"/>
        </w:rPr>
        <w:t xml:space="preserve">note </w:t>
      </w:r>
      <w:r>
        <w:rPr>
          <w:rFonts w:asciiTheme="majorHAnsi" w:hAnsiTheme="majorHAnsi" w:cstheme="majorHAnsi"/>
          <w:b/>
          <w:i/>
          <w:color w:val="00B050"/>
        </w:rPr>
        <w:t>the assumptions for the work.</w:t>
      </w:r>
    </w:p>
    <w:p w:rsidR="00752E24" w:rsidRDefault="00752E24" w:rsidP="00C12E13">
      <w:pPr>
        <w:rPr>
          <w:rFonts w:asciiTheme="majorHAnsi" w:eastAsiaTheme="minorEastAsia" w:hAnsiTheme="majorHAnsi" w:cstheme="majorHAnsi"/>
        </w:rPr>
      </w:pPr>
    </w:p>
    <w:p w:rsidR="00752E24" w:rsidRPr="007863E1" w:rsidRDefault="00752E24" w:rsidP="00C12E13">
      <w:pPr>
        <w:keepNext/>
        <w:ind w:left="720" w:hanging="720"/>
        <w:rPr>
          <w:rFonts w:asciiTheme="majorHAnsi" w:hAnsiTheme="majorHAnsi" w:cstheme="majorHAnsi"/>
          <w:b/>
        </w:rPr>
      </w:pPr>
      <w:r w:rsidRPr="007863E1">
        <w:rPr>
          <w:rFonts w:asciiTheme="majorHAnsi" w:hAnsiTheme="majorHAnsi" w:cstheme="majorHAnsi" w:hint="eastAsia"/>
          <w:b/>
        </w:rPr>
        <w:t>5.3</w:t>
      </w:r>
      <w:r w:rsidRPr="007863E1">
        <w:rPr>
          <w:rFonts w:asciiTheme="majorHAnsi" w:hAnsiTheme="majorHAnsi" w:cstheme="majorHAnsi" w:hint="eastAsia"/>
          <w:b/>
        </w:rPr>
        <w:tab/>
      </w:r>
      <w:r w:rsidRPr="007863E1">
        <w:rPr>
          <w:rFonts w:asciiTheme="majorHAnsi" w:hAnsiTheme="majorHAnsi" w:cstheme="majorHAnsi"/>
          <w:b/>
        </w:rPr>
        <w:t>Cover page of the draft separate guidelines</w:t>
      </w:r>
    </w:p>
    <w:p w:rsidR="00752E24" w:rsidRPr="007863E1" w:rsidRDefault="00752E24" w:rsidP="00C12E13">
      <w:pPr>
        <w:keepNext/>
        <w:ind w:left="720" w:hanging="720"/>
        <w:rPr>
          <w:rFonts w:asciiTheme="majorHAnsi" w:hAnsiTheme="majorHAnsi" w:cstheme="majorHAnsi"/>
          <w:b/>
        </w:rPr>
      </w:pPr>
    </w:p>
    <w:p w:rsidR="00752E24" w:rsidRDefault="00752E24" w:rsidP="00C12E13">
      <w:pPr>
        <w:rPr>
          <w:rFonts w:asciiTheme="majorHAnsi" w:eastAsiaTheme="minorEastAsia" w:hAnsiTheme="majorHAnsi" w:cstheme="majorHAnsi"/>
        </w:rPr>
      </w:pPr>
      <w:r>
        <w:rPr>
          <w:rFonts w:asciiTheme="majorHAnsi" w:eastAsiaTheme="minorEastAsia" w:hAnsiTheme="majorHAnsi" w:cstheme="majorHAnsi" w:hint="eastAsia"/>
        </w:rPr>
        <w:t>At this stage, the coordinator prepared the following text</w:t>
      </w:r>
      <w:r>
        <w:rPr>
          <w:rFonts w:asciiTheme="majorHAnsi" w:eastAsiaTheme="minorEastAsia" w:hAnsiTheme="majorHAnsi" w:cstheme="majorHAnsi"/>
        </w:rPr>
        <w:t>,</w:t>
      </w:r>
      <w:r>
        <w:rPr>
          <w:rFonts w:asciiTheme="majorHAnsi" w:eastAsiaTheme="minorEastAsia" w:hAnsiTheme="majorHAnsi" w:cstheme="majorHAnsi" w:hint="eastAsia"/>
        </w:rPr>
        <w:t xml:space="preserve"> </w:t>
      </w:r>
      <w:r>
        <w:rPr>
          <w:rFonts w:asciiTheme="majorHAnsi" w:eastAsiaTheme="minorEastAsia" w:hAnsiTheme="majorHAnsi" w:cstheme="majorHAnsi"/>
        </w:rPr>
        <w:t xml:space="preserve">including three titles of the separate guidelines with square brackets, </w:t>
      </w:r>
      <w:r>
        <w:rPr>
          <w:rFonts w:asciiTheme="majorHAnsi" w:eastAsiaTheme="minorEastAsia" w:hAnsiTheme="majorHAnsi" w:cstheme="majorHAnsi" w:hint="eastAsia"/>
        </w:rPr>
        <w:t>for paragraph 1 of the cover page:</w:t>
      </w:r>
    </w:p>
    <w:p w:rsidR="00752E24" w:rsidRPr="001B130F" w:rsidRDefault="00752E24" w:rsidP="00C12E13">
      <w:pPr>
        <w:rPr>
          <w:rFonts w:asciiTheme="majorHAnsi" w:eastAsiaTheme="minorEastAsia" w:hAnsiTheme="majorHAnsi" w:cstheme="majorHAnsi"/>
        </w:rPr>
      </w:pPr>
    </w:p>
    <w:p w:rsidR="00752E24" w:rsidRPr="00E8267C" w:rsidRDefault="00752E24" w:rsidP="00C12E13">
      <w:pPr>
        <w:ind w:left="720"/>
        <w:rPr>
          <w:rFonts w:asciiTheme="majorHAnsi" w:hAnsiTheme="majorHAnsi" w:cstheme="majorHAnsi"/>
        </w:rPr>
      </w:pPr>
      <w:r>
        <w:rPr>
          <w:rFonts w:asciiTheme="majorHAnsi" w:hAnsiTheme="majorHAnsi" w:cstheme="majorHAnsi"/>
        </w:rPr>
        <w:t>“</w:t>
      </w:r>
      <w:r w:rsidRPr="00E8267C">
        <w:rPr>
          <w:rFonts w:asciiTheme="majorHAnsi" w:hAnsiTheme="majorHAnsi" w:cstheme="majorHAnsi"/>
        </w:rPr>
        <w:t>1</w:t>
      </w:r>
      <w:r w:rsidRPr="00E8267C">
        <w:rPr>
          <w:rFonts w:asciiTheme="majorHAnsi" w:hAnsiTheme="majorHAnsi" w:cstheme="majorHAnsi"/>
        </w:rPr>
        <w:tab/>
        <w:t>The Mariti</w:t>
      </w:r>
      <w:r>
        <w:rPr>
          <w:rFonts w:asciiTheme="majorHAnsi" w:hAnsiTheme="majorHAnsi" w:cstheme="majorHAnsi"/>
        </w:rPr>
        <w:t>me Safety Committee, at its [XXX]</w:t>
      </w:r>
      <w:r w:rsidRPr="00E8267C">
        <w:rPr>
          <w:rFonts w:asciiTheme="majorHAnsi" w:hAnsiTheme="majorHAnsi" w:cstheme="majorHAnsi"/>
        </w:rPr>
        <w:t xml:space="preserve"> session </w:t>
      </w:r>
      <w:r>
        <w:rPr>
          <w:rFonts w:asciiTheme="majorHAnsi" w:hAnsiTheme="majorHAnsi" w:cstheme="majorHAnsi"/>
        </w:rPr>
        <w:t>[date]</w:t>
      </w:r>
      <w:r w:rsidRPr="00E8267C">
        <w:rPr>
          <w:rFonts w:asciiTheme="majorHAnsi" w:hAnsiTheme="majorHAnsi" w:cstheme="majorHAnsi"/>
        </w:rPr>
        <w:t>, having considered a proposal by the Sub-Committee on Ship Desi</w:t>
      </w:r>
      <w:r>
        <w:rPr>
          <w:rFonts w:asciiTheme="majorHAnsi" w:hAnsiTheme="majorHAnsi" w:cstheme="majorHAnsi"/>
        </w:rPr>
        <w:t>gn and Construction, at its [XXX]</w:t>
      </w:r>
      <w:r w:rsidRPr="00E8267C">
        <w:rPr>
          <w:rFonts w:asciiTheme="majorHAnsi" w:hAnsiTheme="majorHAnsi" w:cstheme="majorHAnsi"/>
        </w:rPr>
        <w:t xml:space="preserve"> session, and recognizing the importance of safe operation of mooring equipment</w:t>
      </w:r>
      <w:r>
        <w:rPr>
          <w:rFonts w:asciiTheme="majorHAnsi" w:hAnsiTheme="majorHAnsi" w:cstheme="majorHAnsi"/>
        </w:rPr>
        <w:t>, mooring lines, and inspection/</w:t>
      </w:r>
      <w:r w:rsidRPr="00E8267C">
        <w:rPr>
          <w:rFonts w:asciiTheme="majorHAnsi" w:hAnsiTheme="majorHAnsi" w:cstheme="majorHAnsi"/>
        </w:rPr>
        <w:t>maintenance</w:t>
      </w:r>
      <w:r>
        <w:rPr>
          <w:rFonts w:asciiTheme="majorHAnsi" w:hAnsiTheme="majorHAnsi" w:cstheme="majorHAnsi"/>
        </w:rPr>
        <w:t xml:space="preserve"> of lines [and equipment]</w:t>
      </w:r>
      <w:r w:rsidRPr="00E8267C">
        <w:rPr>
          <w:rFonts w:asciiTheme="majorHAnsi" w:hAnsiTheme="majorHAnsi" w:cstheme="majorHAnsi"/>
        </w:rPr>
        <w:t xml:space="preserve">, approved the </w:t>
      </w:r>
      <w:r>
        <w:rPr>
          <w:rFonts w:asciiTheme="majorHAnsi" w:hAnsiTheme="majorHAnsi" w:cstheme="majorHAnsi"/>
        </w:rPr>
        <w:t>[</w:t>
      </w:r>
      <w:r w:rsidRPr="00E8267C">
        <w:rPr>
          <w:rFonts w:asciiTheme="majorHAnsi" w:hAnsiTheme="majorHAnsi" w:cstheme="majorHAnsi"/>
        </w:rPr>
        <w:t>Guidelines on safe mooring operations</w:t>
      </w:r>
      <w:r>
        <w:rPr>
          <w:rFonts w:asciiTheme="majorHAnsi" w:hAnsiTheme="majorHAnsi" w:cstheme="majorHAnsi"/>
        </w:rPr>
        <w:t>] [</w:t>
      </w:r>
      <w:r>
        <w:rPr>
          <w:rFonts w:asciiTheme="majorHAnsi" w:eastAsiaTheme="minorEastAsia" w:hAnsiTheme="majorHAnsi" w:cstheme="majorHAnsi"/>
        </w:rPr>
        <w:t>G</w:t>
      </w:r>
      <w:r w:rsidRPr="005F2C32">
        <w:rPr>
          <w:rFonts w:asciiTheme="majorHAnsi" w:eastAsiaTheme="minorEastAsia" w:hAnsiTheme="majorHAnsi" w:cstheme="majorHAnsi"/>
        </w:rPr>
        <w:t>uidelines on maintenance of mooring equipment and safe mooring operations</w:t>
      </w:r>
      <w:r>
        <w:rPr>
          <w:rFonts w:asciiTheme="majorHAnsi" w:hAnsiTheme="majorHAnsi" w:cstheme="majorHAnsi"/>
        </w:rPr>
        <w:t>] [</w:t>
      </w:r>
      <w:r w:rsidRPr="00322346">
        <w:rPr>
          <w:rFonts w:asciiTheme="majorHAnsi" w:eastAsiaTheme="minorEastAsia" w:hAnsiTheme="majorHAnsi" w:cstheme="majorHAnsi"/>
        </w:rPr>
        <w:t>Guidelines for In-Service Maintenance and Inspection of Mooring Lines</w:t>
      </w:r>
      <w:r>
        <w:rPr>
          <w:rFonts w:asciiTheme="majorHAnsi" w:eastAsiaTheme="minorEastAsia" w:hAnsiTheme="majorHAnsi" w:cstheme="majorHAnsi"/>
        </w:rPr>
        <w:t xml:space="preserve">] </w:t>
      </w:r>
      <w:r w:rsidRPr="00E8267C">
        <w:rPr>
          <w:rFonts w:asciiTheme="majorHAnsi" w:hAnsiTheme="majorHAnsi" w:cstheme="majorHAnsi"/>
        </w:rPr>
        <w:t>, as set out in the annex.</w:t>
      </w:r>
      <w:r>
        <w:rPr>
          <w:rFonts w:asciiTheme="majorHAnsi" w:hAnsiTheme="majorHAnsi" w:cstheme="majorHAnsi"/>
        </w:rPr>
        <w:t>”</w:t>
      </w:r>
    </w:p>
    <w:p w:rsidR="00752E24" w:rsidRDefault="00752E24" w:rsidP="00C12E13">
      <w:pPr>
        <w:rPr>
          <w:rFonts w:asciiTheme="majorHAnsi" w:eastAsiaTheme="minorEastAsia" w:hAnsiTheme="majorHAnsi" w:cstheme="majorHAnsi"/>
        </w:rPr>
      </w:pPr>
    </w:p>
    <w:p w:rsidR="00752E24" w:rsidRPr="006C5EB2" w:rsidRDefault="00752E24" w:rsidP="00C12E13">
      <w:pPr>
        <w:rPr>
          <w:rFonts w:asciiTheme="majorHAnsi" w:eastAsiaTheme="minorEastAsia" w:hAnsiTheme="majorHAnsi" w:cstheme="majorHAnsi"/>
        </w:rPr>
      </w:pPr>
      <w:r w:rsidRPr="00322346">
        <w:rPr>
          <w:rFonts w:asciiTheme="majorHAnsi" w:hAnsiTheme="majorHAnsi" w:cstheme="majorHAnsi"/>
          <w:b/>
          <w:i/>
          <w:color w:val="00B050"/>
        </w:rPr>
        <w:t xml:space="preserve">The CG participants are invited to </w:t>
      </w:r>
      <w:r>
        <w:rPr>
          <w:rFonts w:asciiTheme="majorHAnsi" w:hAnsiTheme="majorHAnsi" w:cstheme="majorHAnsi"/>
          <w:b/>
          <w:i/>
          <w:color w:val="00B050"/>
        </w:rPr>
        <w:t>note that the above mentioned text will be modified according to the results of discussion on the n</w:t>
      </w:r>
      <w:r w:rsidRPr="001B130F">
        <w:rPr>
          <w:rFonts w:asciiTheme="majorHAnsi" w:hAnsiTheme="majorHAnsi" w:cstheme="majorHAnsi"/>
          <w:b/>
          <w:i/>
          <w:color w:val="00B050"/>
        </w:rPr>
        <w:t>ame and scope of the draft separate guidelines</w:t>
      </w:r>
      <w:r>
        <w:rPr>
          <w:rFonts w:asciiTheme="majorHAnsi" w:hAnsiTheme="majorHAnsi" w:cstheme="majorHAnsi"/>
          <w:b/>
          <w:i/>
          <w:color w:val="00B050"/>
        </w:rPr>
        <w:t xml:space="preserve"> referred to in paragraph 5.1, in particular paragraph 5.1.4 of this document.</w:t>
      </w:r>
    </w:p>
    <w:p w:rsidR="00752E24" w:rsidRDefault="00752E24" w:rsidP="00C12E13">
      <w:pPr>
        <w:rPr>
          <w:rFonts w:asciiTheme="majorHAnsi" w:eastAsiaTheme="minorEastAsia" w:hAnsiTheme="majorHAnsi" w:cstheme="majorHAnsi"/>
        </w:rPr>
      </w:pPr>
    </w:p>
    <w:p w:rsidR="00752E24" w:rsidRDefault="00752E24" w:rsidP="00C12E13">
      <w:pPr>
        <w:keepNext/>
        <w:ind w:left="720" w:hanging="720"/>
        <w:rPr>
          <w:rFonts w:asciiTheme="majorHAnsi" w:hAnsiTheme="majorHAnsi" w:cstheme="majorHAnsi"/>
          <w:b/>
        </w:rPr>
      </w:pPr>
      <w:r>
        <w:rPr>
          <w:rFonts w:asciiTheme="majorHAnsi" w:hAnsiTheme="majorHAnsi" w:cstheme="majorHAnsi" w:hint="eastAsia"/>
          <w:b/>
        </w:rPr>
        <w:t>5.4</w:t>
      </w:r>
      <w:r w:rsidRPr="007863E1">
        <w:rPr>
          <w:rFonts w:asciiTheme="majorHAnsi" w:hAnsiTheme="majorHAnsi" w:cstheme="majorHAnsi" w:hint="eastAsia"/>
          <w:b/>
        </w:rPr>
        <w:tab/>
      </w:r>
      <w:r>
        <w:rPr>
          <w:rFonts w:asciiTheme="majorHAnsi" w:hAnsiTheme="majorHAnsi" w:cstheme="majorHAnsi"/>
          <w:b/>
        </w:rPr>
        <w:t xml:space="preserve">Annex to </w:t>
      </w:r>
      <w:r w:rsidRPr="007863E1">
        <w:rPr>
          <w:rFonts w:asciiTheme="majorHAnsi" w:hAnsiTheme="majorHAnsi" w:cstheme="majorHAnsi"/>
          <w:b/>
        </w:rPr>
        <w:t>the draft separate guidelines</w:t>
      </w:r>
    </w:p>
    <w:p w:rsidR="00752E24" w:rsidRPr="00E9216C" w:rsidRDefault="00752E24" w:rsidP="00C12E13">
      <w:pPr>
        <w:keepNext/>
        <w:ind w:left="720" w:hanging="720"/>
        <w:rPr>
          <w:rFonts w:asciiTheme="majorHAnsi" w:hAnsiTheme="majorHAnsi" w:cstheme="majorHAnsi"/>
          <w:b/>
        </w:rPr>
      </w:pPr>
    </w:p>
    <w:p w:rsidR="00752E24" w:rsidRPr="007962F5" w:rsidRDefault="00752E24" w:rsidP="00C12E13">
      <w:pPr>
        <w:keepNext/>
        <w:ind w:left="720" w:hanging="720"/>
        <w:rPr>
          <w:rFonts w:asciiTheme="majorHAnsi" w:hAnsiTheme="majorHAnsi" w:cstheme="majorHAnsi"/>
          <w:b/>
        </w:rPr>
      </w:pPr>
      <w:r w:rsidRPr="007962F5">
        <w:rPr>
          <w:rFonts w:asciiTheme="majorHAnsi" w:hAnsiTheme="majorHAnsi" w:cstheme="majorHAnsi" w:hint="eastAsia"/>
          <w:b/>
        </w:rPr>
        <w:t>5.4.1</w:t>
      </w:r>
      <w:r w:rsidRPr="007962F5">
        <w:rPr>
          <w:rFonts w:asciiTheme="majorHAnsi" w:hAnsiTheme="majorHAnsi" w:cstheme="majorHAnsi" w:hint="eastAsia"/>
          <w:b/>
        </w:rPr>
        <w:tab/>
        <w:t>Purpose</w:t>
      </w:r>
    </w:p>
    <w:p w:rsidR="00752E24" w:rsidRPr="007962F5" w:rsidRDefault="00752E24" w:rsidP="00C12E13">
      <w:pPr>
        <w:keepNext/>
        <w:ind w:left="720" w:hanging="720"/>
        <w:rPr>
          <w:rFonts w:asciiTheme="majorHAnsi" w:hAnsiTheme="majorHAnsi" w:cstheme="majorHAnsi"/>
          <w:b/>
        </w:rPr>
      </w:pPr>
    </w:p>
    <w:p w:rsidR="00752E24" w:rsidRDefault="00752E24" w:rsidP="00C12E13">
      <w:pPr>
        <w:rPr>
          <w:rFonts w:asciiTheme="majorHAnsi" w:eastAsiaTheme="minorEastAsia" w:hAnsiTheme="majorHAnsi" w:cstheme="majorHAnsi"/>
        </w:rPr>
      </w:pPr>
      <w:r>
        <w:rPr>
          <w:rFonts w:asciiTheme="majorHAnsi" w:eastAsiaTheme="minorEastAsia" w:hAnsiTheme="majorHAnsi" w:cstheme="majorHAnsi" w:hint="eastAsia"/>
        </w:rPr>
        <w:t xml:space="preserve">In the first round, the United States </w:t>
      </w:r>
      <w:r>
        <w:rPr>
          <w:rFonts w:asciiTheme="majorHAnsi" w:eastAsiaTheme="minorEastAsia" w:hAnsiTheme="majorHAnsi" w:cstheme="majorHAnsi"/>
        </w:rPr>
        <w:t>proposed</w:t>
      </w:r>
      <w:r>
        <w:rPr>
          <w:rFonts w:asciiTheme="majorHAnsi" w:eastAsiaTheme="minorEastAsia" w:hAnsiTheme="majorHAnsi" w:cstheme="majorHAnsi" w:hint="eastAsia"/>
        </w:rPr>
        <w:t xml:space="preserve"> to </w:t>
      </w:r>
      <w:r>
        <w:rPr>
          <w:rFonts w:asciiTheme="majorHAnsi" w:eastAsiaTheme="minorEastAsia" w:hAnsiTheme="majorHAnsi" w:cstheme="majorHAnsi"/>
        </w:rPr>
        <w:t>insert new sub-section</w:t>
      </w:r>
      <w:r>
        <w:rPr>
          <w:rFonts w:asciiTheme="majorHAnsi" w:eastAsiaTheme="minorEastAsia" w:hAnsiTheme="majorHAnsi" w:cstheme="majorHAnsi" w:hint="eastAsia"/>
        </w:rPr>
        <w:t xml:space="preserve"> </w:t>
      </w:r>
      <w:r>
        <w:rPr>
          <w:rFonts w:asciiTheme="majorHAnsi" w:eastAsiaTheme="minorEastAsia" w:hAnsiTheme="majorHAnsi" w:cstheme="majorHAnsi"/>
        </w:rPr>
        <w:t>1.1 “Purpose” as follows:</w:t>
      </w:r>
    </w:p>
    <w:p w:rsidR="00752E24" w:rsidRDefault="00752E24" w:rsidP="00C12E13">
      <w:pPr>
        <w:rPr>
          <w:rFonts w:asciiTheme="majorHAnsi" w:eastAsiaTheme="minorEastAsia" w:hAnsiTheme="majorHAnsi" w:cstheme="majorHAnsi"/>
        </w:rPr>
      </w:pPr>
    </w:p>
    <w:p w:rsidR="00752E24" w:rsidRPr="00D17BFC" w:rsidRDefault="00752E24" w:rsidP="00C12E13">
      <w:pPr>
        <w:ind w:left="720"/>
        <w:rPr>
          <w:rFonts w:asciiTheme="majorHAnsi" w:hAnsiTheme="majorHAnsi" w:cstheme="majorHAnsi"/>
        </w:rPr>
      </w:pPr>
      <w:r w:rsidRPr="00D17BFC">
        <w:rPr>
          <w:rFonts w:asciiTheme="majorHAnsi" w:hAnsiTheme="majorHAnsi" w:cstheme="majorHAnsi"/>
        </w:rPr>
        <w:t>“The purpose of these Guidelines is to provide recommendations and guidance for shipboard personnel to conduct in-service inspections of mooring lines, criteria for identifying worn-out lines for removal from service, and criteria for selection of replacement mooring lines.”</w:t>
      </w:r>
    </w:p>
    <w:p w:rsidR="00752E24" w:rsidRDefault="00752E24" w:rsidP="00C12E13">
      <w:pPr>
        <w:rPr>
          <w:rFonts w:asciiTheme="majorHAnsi" w:eastAsiaTheme="minorEastAsia" w:hAnsiTheme="majorHAnsi" w:cstheme="majorHAnsi"/>
        </w:rPr>
      </w:pPr>
    </w:p>
    <w:p w:rsidR="00752E24" w:rsidRDefault="00752E24" w:rsidP="00C12E13">
      <w:pPr>
        <w:ind w:left="720" w:hanging="720"/>
        <w:rPr>
          <w:rFonts w:asciiTheme="majorHAnsi" w:hAnsiTheme="majorHAnsi" w:cstheme="majorHAnsi"/>
          <w:b/>
          <w:i/>
          <w:color w:val="FF0000"/>
        </w:rPr>
      </w:pPr>
      <w:r>
        <w:rPr>
          <w:rFonts w:asciiTheme="majorHAnsi" w:hAnsiTheme="majorHAnsi" w:cstheme="majorHAnsi"/>
          <w:b/>
          <w:i/>
          <w:color w:val="FF0000"/>
        </w:rPr>
        <w:t>(1)</w:t>
      </w:r>
      <w:r>
        <w:rPr>
          <w:rFonts w:asciiTheme="majorHAnsi" w:hAnsiTheme="majorHAnsi" w:cstheme="majorHAnsi"/>
          <w:b/>
          <w:i/>
          <w:color w:val="FF0000"/>
        </w:rPr>
        <w:tab/>
      </w: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are invited to make comments on the insertion of new sub-section “Purpose”.</w:t>
      </w:r>
    </w:p>
    <w:p w:rsidR="00752E24" w:rsidRDefault="00752E24" w:rsidP="00C12E13">
      <w:pPr>
        <w:rPr>
          <w:rFonts w:asciiTheme="majorHAnsi" w:eastAsiaTheme="minorEastAsia" w:hAnsiTheme="majorHAnsi" w:cstheme="majorHAnsi"/>
        </w:rPr>
      </w:pPr>
    </w:p>
    <w:p w:rsidR="00752E24" w:rsidRPr="000E20E9" w:rsidRDefault="00752E24" w:rsidP="00C12E13">
      <w:pPr>
        <w:ind w:left="720" w:hanging="720"/>
        <w:rPr>
          <w:rFonts w:asciiTheme="majorHAnsi" w:hAnsiTheme="majorHAnsi" w:cstheme="majorHAnsi"/>
          <w:b/>
          <w:i/>
          <w:color w:val="FF0000"/>
        </w:rPr>
      </w:pPr>
      <w:r>
        <w:rPr>
          <w:rFonts w:asciiTheme="majorHAnsi" w:hAnsiTheme="majorHAnsi" w:cstheme="majorHAnsi"/>
          <w:b/>
          <w:i/>
          <w:color w:val="FF0000"/>
        </w:rPr>
        <w:t>(2)</w:t>
      </w:r>
      <w:r>
        <w:rPr>
          <w:rFonts w:asciiTheme="majorHAnsi" w:hAnsiTheme="majorHAnsi" w:cstheme="majorHAnsi"/>
          <w:b/>
          <w:i/>
          <w:color w:val="FF0000"/>
        </w:rPr>
        <w:tab/>
      </w: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are also invited to make comments on the above mentioned proposed text for new sub-section “Purpose”.</w:t>
      </w:r>
    </w:p>
    <w:p w:rsidR="00752E24" w:rsidRPr="00E9216C" w:rsidRDefault="00752E24" w:rsidP="00C12E13">
      <w:pPr>
        <w:rPr>
          <w:rFonts w:asciiTheme="majorHAnsi" w:eastAsiaTheme="minorEastAsia" w:hAnsiTheme="majorHAnsi" w:cstheme="majorHAnsi"/>
        </w:rPr>
      </w:pPr>
    </w:p>
    <w:p w:rsidR="00752E24" w:rsidRDefault="00752E24" w:rsidP="00C12E13">
      <w:pPr>
        <w:keepNext/>
        <w:ind w:left="720" w:hanging="720"/>
        <w:rPr>
          <w:rFonts w:asciiTheme="majorHAnsi" w:hAnsiTheme="majorHAnsi" w:cstheme="majorHAnsi"/>
          <w:b/>
        </w:rPr>
      </w:pPr>
      <w:r>
        <w:rPr>
          <w:rFonts w:asciiTheme="majorHAnsi" w:hAnsiTheme="majorHAnsi" w:cstheme="majorHAnsi" w:hint="eastAsia"/>
          <w:b/>
        </w:rPr>
        <w:t>5.4.2</w:t>
      </w:r>
      <w:r>
        <w:rPr>
          <w:rFonts w:asciiTheme="majorHAnsi" w:hAnsiTheme="majorHAnsi" w:cstheme="majorHAnsi" w:hint="eastAsia"/>
          <w:b/>
        </w:rPr>
        <w:tab/>
        <w:t>Application</w:t>
      </w:r>
    </w:p>
    <w:p w:rsidR="00752E24" w:rsidRPr="00E9216C" w:rsidRDefault="00752E24" w:rsidP="00C12E13">
      <w:pPr>
        <w:keepNext/>
        <w:ind w:left="720" w:hanging="720"/>
        <w:rPr>
          <w:rFonts w:asciiTheme="majorHAnsi" w:hAnsiTheme="majorHAnsi" w:cstheme="majorHAnsi"/>
          <w:b/>
        </w:rPr>
      </w:pPr>
    </w:p>
    <w:p w:rsidR="00752E24" w:rsidRDefault="00752E24" w:rsidP="00C12E13">
      <w:pPr>
        <w:rPr>
          <w:rFonts w:asciiTheme="majorHAnsi" w:eastAsiaTheme="minorEastAsia" w:hAnsiTheme="majorHAnsi" w:cstheme="majorHAnsi"/>
        </w:rPr>
      </w:pPr>
      <w:r>
        <w:rPr>
          <w:rFonts w:asciiTheme="majorHAnsi" w:eastAsiaTheme="minorEastAsia" w:hAnsiTheme="majorHAnsi" w:cstheme="majorHAnsi" w:hint="eastAsia"/>
        </w:rPr>
        <w:t xml:space="preserve">In the </w:t>
      </w:r>
      <w:r>
        <w:rPr>
          <w:rFonts w:asciiTheme="majorHAnsi" w:eastAsiaTheme="minorEastAsia" w:hAnsiTheme="majorHAnsi" w:cstheme="majorHAnsi"/>
        </w:rPr>
        <w:t>first round, some participants made comments on the text of application.</w:t>
      </w:r>
      <w:r w:rsidR="00205C7F">
        <w:rPr>
          <w:rFonts w:asciiTheme="majorHAnsi" w:eastAsiaTheme="minorEastAsia" w:hAnsiTheme="majorHAnsi" w:cstheme="majorHAnsi"/>
        </w:rPr>
        <w:t xml:space="preserve"> </w:t>
      </w:r>
      <w:r>
        <w:rPr>
          <w:rFonts w:asciiTheme="majorHAnsi" w:eastAsiaTheme="minorEastAsia" w:hAnsiTheme="majorHAnsi" w:cstheme="majorHAnsi"/>
        </w:rPr>
        <w:t>The coordinator would like to postpone the discussion on the draft application provision.</w:t>
      </w:r>
    </w:p>
    <w:p w:rsidR="00752E24" w:rsidRDefault="00752E24" w:rsidP="00C12E13">
      <w:pPr>
        <w:rPr>
          <w:rFonts w:asciiTheme="majorHAnsi" w:eastAsiaTheme="minorEastAsia" w:hAnsiTheme="majorHAnsi" w:cstheme="majorHAnsi"/>
        </w:rPr>
      </w:pPr>
    </w:p>
    <w:p w:rsidR="00752E24" w:rsidRDefault="00752E24" w:rsidP="00C12E13">
      <w:pPr>
        <w:rPr>
          <w:rFonts w:asciiTheme="majorHAnsi" w:hAnsiTheme="majorHAnsi" w:cstheme="majorHAnsi"/>
          <w:b/>
          <w:i/>
          <w:color w:val="00B050"/>
        </w:rPr>
      </w:pPr>
      <w:r w:rsidRPr="00322346">
        <w:rPr>
          <w:rFonts w:asciiTheme="majorHAnsi" w:hAnsiTheme="majorHAnsi" w:cstheme="majorHAnsi"/>
          <w:b/>
          <w:i/>
          <w:color w:val="00B050"/>
        </w:rPr>
        <w:t xml:space="preserve">The CG participants are invited to </w:t>
      </w:r>
      <w:r>
        <w:rPr>
          <w:rFonts w:asciiTheme="majorHAnsi" w:hAnsiTheme="majorHAnsi" w:cstheme="majorHAnsi"/>
          <w:b/>
          <w:i/>
          <w:color w:val="00B050"/>
        </w:rPr>
        <w:t>note the comments in the first round and that the discussion on the draft application provision is postponed.</w:t>
      </w:r>
    </w:p>
    <w:p w:rsidR="00752E24" w:rsidRPr="00E9216C" w:rsidRDefault="00752E24" w:rsidP="00C12E13">
      <w:pPr>
        <w:rPr>
          <w:rFonts w:asciiTheme="majorHAnsi" w:eastAsiaTheme="minorEastAsia" w:hAnsiTheme="majorHAnsi" w:cstheme="majorHAnsi"/>
        </w:rPr>
      </w:pPr>
    </w:p>
    <w:p w:rsidR="00752E24" w:rsidRDefault="00752E24" w:rsidP="00C12E13">
      <w:pPr>
        <w:keepNext/>
        <w:ind w:left="720" w:hanging="720"/>
        <w:rPr>
          <w:rFonts w:asciiTheme="majorHAnsi" w:hAnsiTheme="majorHAnsi" w:cstheme="majorHAnsi"/>
          <w:b/>
        </w:rPr>
      </w:pPr>
      <w:r>
        <w:rPr>
          <w:rFonts w:asciiTheme="majorHAnsi" w:hAnsiTheme="majorHAnsi" w:cstheme="majorHAnsi" w:hint="eastAsia"/>
          <w:b/>
        </w:rPr>
        <w:t>5.4.3</w:t>
      </w:r>
      <w:r>
        <w:rPr>
          <w:rFonts w:asciiTheme="majorHAnsi" w:hAnsiTheme="majorHAnsi" w:cstheme="majorHAnsi" w:hint="eastAsia"/>
          <w:b/>
        </w:rPr>
        <w:tab/>
      </w:r>
      <w:r>
        <w:rPr>
          <w:rFonts w:asciiTheme="majorHAnsi" w:hAnsiTheme="majorHAnsi" w:cstheme="majorHAnsi"/>
          <w:b/>
        </w:rPr>
        <w:t>Terms and definitions</w:t>
      </w:r>
    </w:p>
    <w:p w:rsidR="00752E24" w:rsidRPr="00E9216C" w:rsidRDefault="00752E24" w:rsidP="00C12E13">
      <w:pPr>
        <w:keepNext/>
        <w:ind w:left="720" w:hanging="720"/>
        <w:rPr>
          <w:rFonts w:asciiTheme="majorHAnsi" w:hAnsiTheme="majorHAnsi" w:cstheme="majorHAnsi"/>
          <w:b/>
        </w:rPr>
      </w:pPr>
    </w:p>
    <w:p w:rsidR="00752E24" w:rsidRDefault="00752E24" w:rsidP="00C12E13">
      <w:pPr>
        <w:rPr>
          <w:rFonts w:asciiTheme="majorHAnsi" w:hAnsiTheme="majorHAnsi" w:cstheme="majorHAnsi"/>
          <w:b/>
          <w:i/>
          <w:color w:val="00B050"/>
        </w:rPr>
      </w:pPr>
      <w:r w:rsidRPr="00322346">
        <w:rPr>
          <w:rFonts w:asciiTheme="majorHAnsi" w:hAnsiTheme="majorHAnsi" w:cstheme="majorHAnsi"/>
          <w:b/>
          <w:i/>
          <w:color w:val="00B050"/>
        </w:rPr>
        <w:t xml:space="preserve">The CG participants are invited to </w:t>
      </w:r>
      <w:r>
        <w:rPr>
          <w:rFonts w:asciiTheme="majorHAnsi" w:hAnsiTheme="majorHAnsi" w:cstheme="majorHAnsi"/>
          <w:b/>
          <w:i/>
          <w:color w:val="00B050"/>
        </w:rPr>
        <w:t>note that the discussion on the draft “t</w:t>
      </w:r>
      <w:r w:rsidRPr="00A330DA">
        <w:rPr>
          <w:rFonts w:asciiTheme="majorHAnsi" w:hAnsiTheme="majorHAnsi" w:cstheme="majorHAnsi"/>
          <w:b/>
          <w:i/>
          <w:color w:val="00B050"/>
        </w:rPr>
        <w:t>erms and definitions</w:t>
      </w:r>
      <w:r>
        <w:rPr>
          <w:rFonts w:asciiTheme="majorHAnsi" w:hAnsiTheme="majorHAnsi" w:cstheme="majorHAnsi"/>
          <w:b/>
          <w:i/>
          <w:color w:val="00B050"/>
        </w:rPr>
        <w:t>” is postponed.</w:t>
      </w:r>
    </w:p>
    <w:p w:rsidR="00752E24" w:rsidRPr="00A330DA" w:rsidRDefault="00752E24" w:rsidP="00C12E13">
      <w:pPr>
        <w:rPr>
          <w:rFonts w:asciiTheme="majorHAnsi" w:eastAsiaTheme="minorEastAsia" w:hAnsiTheme="majorHAnsi" w:cstheme="majorHAnsi"/>
        </w:rPr>
      </w:pPr>
    </w:p>
    <w:p w:rsidR="00752E24" w:rsidRDefault="00752E24" w:rsidP="00C12E13">
      <w:pPr>
        <w:keepNext/>
        <w:ind w:left="720" w:hanging="720"/>
        <w:rPr>
          <w:rFonts w:asciiTheme="majorHAnsi" w:hAnsiTheme="majorHAnsi" w:cstheme="majorHAnsi"/>
          <w:b/>
        </w:rPr>
      </w:pPr>
      <w:r>
        <w:rPr>
          <w:rFonts w:asciiTheme="majorHAnsi" w:hAnsiTheme="majorHAnsi" w:cstheme="majorHAnsi" w:hint="eastAsia"/>
          <w:b/>
        </w:rPr>
        <w:t>5.4.4</w:t>
      </w:r>
      <w:r>
        <w:rPr>
          <w:rFonts w:asciiTheme="majorHAnsi" w:hAnsiTheme="majorHAnsi" w:cstheme="majorHAnsi" w:hint="eastAsia"/>
          <w:b/>
        </w:rPr>
        <w:tab/>
      </w:r>
      <w:r w:rsidRPr="00E9216C">
        <w:rPr>
          <w:rFonts w:asciiTheme="majorHAnsi" w:hAnsiTheme="majorHAnsi" w:cstheme="majorHAnsi"/>
          <w:b/>
        </w:rPr>
        <w:t>Selection of mooring lines</w:t>
      </w:r>
    </w:p>
    <w:p w:rsidR="00752E24" w:rsidRPr="007962F5" w:rsidRDefault="00752E24" w:rsidP="00C12E13">
      <w:pPr>
        <w:keepNext/>
        <w:ind w:left="720" w:hanging="720"/>
        <w:rPr>
          <w:rFonts w:asciiTheme="majorHAnsi" w:hAnsiTheme="majorHAnsi" w:cstheme="majorHAnsi"/>
          <w:b/>
        </w:rPr>
      </w:pPr>
    </w:p>
    <w:p w:rsidR="00752E24" w:rsidRPr="00F45571" w:rsidRDefault="00752E24" w:rsidP="00C12E13">
      <w:pPr>
        <w:keepNext/>
        <w:ind w:left="720" w:hanging="720"/>
        <w:rPr>
          <w:rFonts w:asciiTheme="majorHAnsi" w:hAnsiTheme="majorHAnsi" w:cstheme="majorHAnsi"/>
          <w:b/>
        </w:rPr>
      </w:pPr>
      <w:r w:rsidRPr="00F45571">
        <w:rPr>
          <w:rFonts w:asciiTheme="majorHAnsi" w:hAnsiTheme="majorHAnsi" w:cstheme="majorHAnsi"/>
          <w:b/>
        </w:rPr>
        <w:t>(1)</w:t>
      </w:r>
      <w:r w:rsidRPr="00F45571">
        <w:rPr>
          <w:rFonts w:asciiTheme="majorHAnsi" w:hAnsiTheme="majorHAnsi" w:cstheme="majorHAnsi"/>
          <w:b/>
        </w:rPr>
        <w:tab/>
        <w:t>Sub-Section 2.1</w:t>
      </w:r>
    </w:p>
    <w:p w:rsidR="00752E24" w:rsidRPr="00F45571" w:rsidRDefault="00752E24" w:rsidP="00C12E13">
      <w:pPr>
        <w:keepNext/>
        <w:ind w:left="720" w:hanging="720"/>
        <w:rPr>
          <w:rFonts w:asciiTheme="majorHAnsi" w:hAnsiTheme="majorHAnsi" w:cstheme="majorHAnsi"/>
          <w:b/>
        </w:rPr>
      </w:pPr>
    </w:p>
    <w:p w:rsidR="00752E24" w:rsidRPr="00F45571" w:rsidRDefault="00752E24" w:rsidP="00C12E13">
      <w:pPr>
        <w:rPr>
          <w:rFonts w:asciiTheme="majorHAnsi" w:eastAsiaTheme="minorEastAsia" w:hAnsiTheme="majorHAnsi" w:cstheme="majorHAnsi"/>
        </w:rPr>
      </w:pPr>
      <w:r>
        <w:rPr>
          <w:rFonts w:asciiTheme="majorHAnsi" w:eastAsiaTheme="minorEastAsia" w:hAnsiTheme="majorHAnsi" w:cstheme="majorHAnsi"/>
        </w:rPr>
        <w:t>T</w:t>
      </w:r>
      <w:r>
        <w:rPr>
          <w:rFonts w:asciiTheme="majorHAnsi" w:eastAsiaTheme="minorEastAsia" w:hAnsiTheme="majorHAnsi" w:cstheme="majorHAnsi" w:hint="eastAsia"/>
        </w:rPr>
        <w:t xml:space="preserve">he </w:t>
      </w:r>
      <w:r>
        <w:rPr>
          <w:rFonts w:asciiTheme="majorHAnsi" w:eastAsiaTheme="minorEastAsia" w:hAnsiTheme="majorHAnsi" w:cstheme="majorHAnsi"/>
        </w:rPr>
        <w:t xml:space="preserve">draft </w:t>
      </w:r>
      <w:r>
        <w:rPr>
          <w:rFonts w:asciiTheme="majorHAnsi" w:eastAsiaTheme="minorEastAsia" w:hAnsiTheme="majorHAnsi" w:cstheme="majorHAnsi" w:hint="eastAsia"/>
        </w:rPr>
        <w:t xml:space="preserve">text </w:t>
      </w:r>
      <w:r>
        <w:rPr>
          <w:rFonts w:asciiTheme="majorHAnsi" w:eastAsiaTheme="minorEastAsia" w:hAnsiTheme="majorHAnsi" w:cstheme="majorHAnsi"/>
        </w:rPr>
        <w:t xml:space="preserve">in sub-section 2.1 was modified </w:t>
      </w:r>
      <w:r>
        <w:rPr>
          <w:rFonts w:asciiTheme="majorHAnsi" w:eastAsiaTheme="minorEastAsia" w:hAnsiTheme="majorHAnsi" w:cstheme="majorHAnsi" w:hint="eastAsia"/>
        </w:rPr>
        <w:t>based on the comments</w:t>
      </w:r>
      <w:r>
        <w:rPr>
          <w:rFonts w:asciiTheme="majorHAnsi" w:eastAsiaTheme="minorEastAsia" w:hAnsiTheme="majorHAnsi" w:cstheme="majorHAnsi"/>
        </w:rPr>
        <w:t xml:space="preserve"> in the first round as set out in </w:t>
      </w:r>
      <w:r w:rsidR="00A77C7B">
        <w:rPr>
          <w:rFonts w:asciiTheme="majorHAnsi" w:eastAsiaTheme="minorEastAsia" w:hAnsiTheme="majorHAnsi" w:cstheme="majorHAnsi"/>
        </w:rPr>
        <w:t>Annex 4 to this</w:t>
      </w:r>
      <w:r>
        <w:rPr>
          <w:rFonts w:asciiTheme="majorHAnsi" w:eastAsiaTheme="minorEastAsia" w:hAnsiTheme="majorHAnsi" w:cstheme="majorHAnsi"/>
        </w:rPr>
        <w:t xml:space="preserve"> document, taking into account that the comment by OCIMF may cover the comments by France, IACS and ICHCA.</w:t>
      </w:r>
    </w:p>
    <w:p w:rsidR="00752E24" w:rsidRPr="00F45571" w:rsidRDefault="00752E24" w:rsidP="00C12E13">
      <w:pPr>
        <w:rPr>
          <w:rFonts w:asciiTheme="majorHAnsi" w:eastAsiaTheme="minorEastAsia" w:hAnsiTheme="majorHAnsi" w:cstheme="majorHAnsi"/>
        </w:rPr>
      </w:pPr>
    </w:p>
    <w:p w:rsidR="00752E24" w:rsidRPr="00F45571" w:rsidRDefault="00752E24" w:rsidP="00C12E13">
      <w:pPr>
        <w:rPr>
          <w:rFonts w:asciiTheme="majorHAnsi" w:hAnsiTheme="majorHAnsi" w:cstheme="majorHAnsi"/>
          <w:b/>
          <w:i/>
          <w:color w:val="FF0000"/>
        </w:rPr>
      </w:pP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 xml:space="preserve">are invited to make comments on the draft text in sub-section 2.1 set out in </w:t>
      </w:r>
      <w:r w:rsidR="00A77C7B">
        <w:rPr>
          <w:rFonts w:asciiTheme="majorHAnsi" w:hAnsiTheme="majorHAnsi" w:cstheme="majorHAnsi"/>
          <w:b/>
          <w:i/>
          <w:color w:val="FF0000"/>
        </w:rPr>
        <w:t>Annex 4 to this</w:t>
      </w:r>
      <w:r>
        <w:rPr>
          <w:rFonts w:asciiTheme="majorHAnsi" w:hAnsiTheme="majorHAnsi" w:cstheme="majorHAnsi"/>
          <w:b/>
          <w:i/>
          <w:color w:val="FF0000"/>
        </w:rPr>
        <w:t xml:space="preserve"> document.</w:t>
      </w:r>
    </w:p>
    <w:p w:rsidR="00752E24" w:rsidRPr="00F45571" w:rsidRDefault="00752E24" w:rsidP="00C12E13">
      <w:pPr>
        <w:rPr>
          <w:rFonts w:asciiTheme="majorHAnsi" w:eastAsiaTheme="minorEastAsia" w:hAnsiTheme="majorHAnsi" w:cstheme="majorHAnsi"/>
        </w:rPr>
      </w:pPr>
    </w:p>
    <w:p w:rsidR="00752E24" w:rsidRDefault="00752E24" w:rsidP="00C12E13">
      <w:pPr>
        <w:keepNext/>
        <w:ind w:left="720" w:hanging="720"/>
        <w:rPr>
          <w:rFonts w:asciiTheme="majorHAnsi" w:hAnsiTheme="majorHAnsi" w:cstheme="majorHAnsi"/>
          <w:b/>
        </w:rPr>
      </w:pPr>
      <w:r w:rsidRPr="00F45571">
        <w:rPr>
          <w:rFonts w:asciiTheme="majorHAnsi" w:hAnsiTheme="majorHAnsi" w:cstheme="majorHAnsi"/>
          <w:b/>
        </w:rPr>
        <w:t>(</w:t>
      </w:r>
      <w:r>
        <w:rPr>
          <w:rFonts w:asciiTheme="majorHAnsi" w:hAnsiTheme="majorHAnsi" w:cstheme="majorHAnsi"/>
          <w:b/>
        </w:rPr>
        <w:t>2</w:t>
      </w:r>
      <w:r w:rsidRPr="00F45571">
        <w:rPr>
          <w:rFonts w:asciiTheme="majorHAnsi" w:hAnsiTheme="majorHAnsi" w:cstheme="majorHAnsi"/>
          <w:b/>
        </w:rPr>
        <w:t>)</w:t>
      </w:r>
      <w:r w:rsidRPr="00F45571">
        <w:rPr>
          <w:rFonts w:asciiTheme="majorHAnsi" w:hAnsiTheme="majorHAnsi" w:cstheme="majorHAnsi"/>
          <w:b/>
        </w:rPr>
        <w:tab/>
      </w:r>
      <w:r>
        <w:rPr>
          <w:rFonts w:asciiTheme="majorHAnsi" w:hAnsiTheme="majorHAnsi" w:cstheme="majorHAnsi"/>
          <w:b/>
        </w:rPr>
        <w:t>Sub-Section 2.2</w:t>
      </w:r>
    </w:p>
    <w:p w:rsidR="00752E24" w:rsidRPr="00F45571" w:rsidRDefault="00752E24" w:rsidP="00C12E13">
      <w:pPr>
        <w:keepNext/>
        <w:ind w:left="720" w:hanging="720"/>
        <w:rPr>
          <w:rFonts w:asciiTheme="majorHAnsi" w:hAnsiTheme="majorHAnsi" w:cstheme="majorHAnsi"/>
          <w:b/>
        </w:rPr>
      </w:pPr>
    </w:p>
    <w:p w:rsidR="00752E24" w:rsidRDefault="00752E24" w:rsidP="00C12E13">
      <w:pPr>
        <w:rPr>
          <w:rFonts w:asciiTheme="majorHAnsi" w:eastAsiaTheme="minorEastAsia" w:hAnsiTheme="majorHAnsi" w:cstheme="majorHAnsi"/>
        </w:rPr>
      </w:pPr>
      <w:r>
        <w:rPr>
          <w:rFonts w:asciiTheme="majorHAnsi" w:eastAsiaTheme="minorEastAsia" w:hAnsiTheme="majorHAnsi" w:cstheme="majorHAnsi"/>
        </w:rPr>
        <w:t>T</w:t>
      </w:r>
      <w:r>
        <w:rPr>
          <w:rFonts w:asciiTheme="majorHAnsi" w:eastAsiaTheme="minorEastAsia" w:hAnsiTheme="majorHAnsi" w:cstheme="majorHAnsi" w:hint="eastAsia"/>
        </w:rPr>
        <w:t xml:space="preserve">he </w:t>
      </w:r>
      <w:r>
        <w:rPr>
          <w:rFonts w:asciiTheme="majorHAnsi" w:eastAsiaTheme="minorEastAsia" w:hAnsiTheme="majorHAnsi" w:cstheme="majorHAnsi"/>
        </w:rPr>
        <w:t xml:space="preserve">draft </w:t>
      </w:r>
      <w:r>
        <w:rPr>
          <w:rFonts w:asciiTheme="majorHAnsi" w:eastAsiaTheme="minorEastAsia" w:hAnsiTheme="majorHAnsi" w:cstheme="majorHAnsi" w:hint="eastAsia"/>
        </w:rPr>
        <w:t xml:space="preserve">text </w:t>
      </w:r>
      <w:r>
        <w:rPr>
          <w:rFonts w:asciiTheme="majorHAnsi" w:eastAsiaTheme="minorEastAsia" w:hAnsiTheme="majorHAnsi" w:cstheme="majorHAnsi"/>
        </w:rPr>
        <w:t>in sub-section 2.2 was modified as proposed by Australia.</w:t>
      </w:r>
    </w:p>
    <w:p w:rsidR="00752E24" w:rsidRPr="00F45571" w:rsidRDefault="00752E24" w:rsidP="00C12E13">
      <w:pPr>
        <w:rPr>
          <w:rFonts w:asciiTheme="majorHAnsi" w:eastAsiaTheme="minorEastAsia" w:hAnsiTheme="majorHAnsi" w:cstheme="majorHAnsi"/>
        </w:rPr>
      </w:pPr>
    </w:p>
    <w:p w:rsidR="00752E24" w:rsidRPr="00F45571" w:rsidRDefault="00752E24" w:rsidP="00C12E13">
      <w:pPr>
        <w:rPr>
          <w:rFonts w:asciiTheme="majorHAnsi" w:hAnsiTheme="majorHAnsi" w:cstheme="majorHAnsi"/>
          <w:b/>
          <w:i/>
          <w:color w:val="FF0000"/>
        </w:rPr>
      </w:pP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 xml:space="preserve">are invited to make comments on the draft text in sub-section 2.2 set out in </w:t>
      </w:r>
      <w:r w:rsidR="00A77C7B">
        <w:rPr>
          <w:rFonts w:asciiTheme="majorHAnsi" w:hAnsiTheme="majorHAnsi" w:cstheme="majorHAnsi"/>
          <w:b/>
          <w:i/>
          <w:color w:val="FF0000"/>
        </w:rPr>
        <w:t>Annex 4 to this</w:t>
      </w:r>
      <w:r>
        <w:rPr>
          <w:rFonts w:asciiTheme="majorHAnsi" w:hAnsiTheme="majorHAnsi" w:cstheme="majorHAnsi"/>
          <w:b/>
          <w:i/>
          <w:color w:val="FF0000"/>
        </w:rPr>
        <w:t xml:space="preserve"> document.</w:t>
      </w:r>
    </w:p>
    <w:p w:rsidR="00752E24" w:rsidRPr="00F45571" w:rsidRDefault="00752E24" w:rsidP="00C12E13">
      <w:pPr>
        <w:rPr>
          <w:rFonts w:asciiTheme="majorHAnsi" w:eastAsiaTheme="minorEastAsia" w:hAnsiTheme="majorHAnsi" w:cstheme="majorHAnsi"/>
        </w:rPr>
      </w:pPr>
    </w:p>
    <w:p w:rsidR="00752E24" w:rsidRDefault="00752E24" w:rsidP="00C12E13">
      <w:pPr>
        <w:keepNext/>
        <w:ind w:left="720" w:hanging="720"/>
        <w:rPr>
          <w:rFonts w:asciiTheme="majorHAnsi" w:hAnsiTheme="majorHAnsi" w:cstheme="majorHAnsi"/>
          <w:b/>
        </w:rPr>
      </w:pPr>
      <w:r w:rsidRPr="00F45571">
        <w:rPr>
          <w:rFonts w:asciiTheme="majorHAnsi" w:hAnsiTheme="majorHAnsi" w:cstheme="majorHAnsi"/>
          <w:b/>
        </w:rPr>
        <w:t>(</w:t>
      </w:r>
      <w:r>
        <w:rPr>
          <w:rFonts w:asciiTheme="majorHAnsi" w:hAnsiTheme="majorHAnsi" w:cstheme="majorHAnsi"/>
          <w:b/>
        </w:rPr>
        <w:t>3</w:t>
      </w:r>
      <w:r w:rsidRPr="00F45571">
        <w:rPr>
          <w:rFonts w:asciiTheme="majorHAnsi" w:hAnsiTheme="majorHAnsi" w:cstheme="majorHAnsi"/>
          <w:b/>
        </w:rPr>
        <w:t>)</w:t>
      </w:r>
      <w:r w:rsidRPr="00F45571">
        <w:rPr>
          <w:rFonts w:asciiTheme="majorHAnsi" w:hAnsiTheme="majorHAnsi" w:cstheme="majorHAnsi"/>
          <w:b/>
        </w:rPr>
        <w:tab/>
      </w:r>
      <w:r>
        <w:rPr>
          <w:rFonts w:asciiTheme="majorHAnsi" w:hAnsiTheme="majorHAnsi" w:cstheme="majorHAnsi"/>
          <w:b/>
        </w:rPr>
        <w:t>Sub-Section 2.3</w:t>
      </w:r>
    </w:p>
    <w:p w:rsidR="00752E24" w:rsidRDefault="00752E24" w:rsidP="00C12E13">
      <w:pPr>
        <w:keepNext/>
        <w:ind w:left="720" w:hanging="720"/>
        <w:rPr>
          <w:rFonts w:asciiTheme="majorHAnsi" w:hAnsiTheme="majorHAnsi" w:cstheme="majorHAnsi"/>
          <w:b/>
        </w:rPr>
      </w:pPr>
    </w:p>
    <w:p w:rsidR="00752E24" w:rsidRDefault="00752E24" w:rsidP="00C12E13">
      <w:pPr>
        <w:rPr>
          <w:rFonts w:asciiTheme="majorHAnsi" w:eastAsiaTheme="minorEastAsia" w:hAnsiTheme="majorHAnsi" w:cstheme="majorHAnsi"/>
        </w:rPr>
      </w:pPr>
      <w:r>
        <w:rPr>
          <w:rFonts w:asciiTheme="majorHAnsi" w:eastAsiaTheme="minorEastAsia" w:hAnsiTheme="majorHAnsi" w:cstheme="majorHAnsi"/>
        </w:rPr>
        <w:t>In the first round, only an editorial comment was made on</w:t>
      </w:r>
      <w:r>
        <w:rPr>
          <w:rFonts w:asciiTheme="majorHAnsi" w:eastAsiaTheme="minorEastAsia" w:hAnsiTheme="majorHAnsi" w:cstheme="majorHAnsi" w:hint="eastAsia"/>
        </w:rPr>
        <w:t xml:space="preserve"> the </w:t>
      </w:r>
      <w:r>
        <w:rPr>
          <w:rFonts w:asciiTheme="majorHAnsi" w:eastAsiaTheme="minorEastAsia" w:hAnsiTheme="majorHAnsi" w:cstheme="majorHAnsi"/>
        </w:rPr>
        <w:t xml:space="preserve">draft </w:t>
      </w:r>
      <w:r>
        <w:rPr>
          <w:rFonts w:asciiTheme="majorHAnsi" w:eastAsiaTheme="minorEastAsia" w:hAnsiTheme="majorHAnsi" w:cstheme="majorHAnsi" w:hint="eastAsia"/>
        </w:rPr>
        <w:t xml:space="preserve">text </w:t>
      </w:r>
      <w:r>
        <w:rPr>
          <w:rFonts w:asciiTheme="majorHAnsi" w:eastAsiaTheme="minorEastAsia" w:hAnsiTheme="majorHAnsi" w:cstheme="majorHAnsi"/>
        </w:rPr>
        <w:t>in sub-section 2.3.</w:t>
      </w:r>
      <w:r w:rsidR="00205C7F">
        <w:rPr>
          <w:rFonts w:asciiTheme="majorHAnsi" w:eastAsiaTheme="minorEastAsia" w:hAnsiTheme="majorHAnsi" w:cstheme="majorHAnsi" w:hint="eastAsia"/>
        </w:rPr>
        <w:t xml:space="preserve"> </w:t>
      </w:r>
      <w:r>
        <w:rPr>
          <w:rFonts w:asciiTheme="majorHAnsi" w:eastAsiaTheme="minorEastAsia" w:hAnsiTheme="majorHAnsi" w:cstheme="majorHAnsi"/>
        </w:rPr>
        <w:t>The draft text was modified as proposed by Australia.</w:t>
      </w:r>
    </w:p>
    <w:p w:rsidR="00752E24" w:rsidRPr="002D4531" w:rsidRDefault="00752E24" w:rsidP="00C12E13">
      <w:pPr>
        <w:rPr>
          <w:rFonts w:asciiTheme="majorHAnsi" w:eastAsiaTheme="minorEastAsia" w:hAnsiTheme="majorHAnsi" w:cstheme="majorHAnsi"/>
        </w:rPr>
      </w:pPr>
    </w:p>
    <w:p w:rsidR="00752E24" w:rsidRPr="002D4531" w:rsidRDefault="00752E24" w:rsidP="00C12E13">
      <w:pPr>
        <w:rPr>
          <w:rFonts w:asciiTheme="majorHAnsi" w:hAnsiTheme="majorHAnsi" w:cstheme="majorHAnsi"/>
          <w:b/>
          <w:i/>
          <w:color w:val="00B050"/>
        </w:rPr>
      </w:pPr>
      <w:r w:rsidRPr="002D4531">
        <w:rPr>
          <w:rFonts w:asciiTheme="majorHAnsi" w:hAnsiTheme="majorHAnsi" w:cstheme="majorHAnsi"/>
          <w:b/>
          <w:i/>
          <w:color w:val="00B050"/>
        </w:rPr>
        <w:t xml:space="preserve">The CG participants are invited to note the draft text in sub-section 2.3 set out in </w:t>
      </w:r>
      <w:r w:rsidR="00A77C7B">
        <w:rPr>
          <w:rFonts w:asciiTheme="majorHAnsi" w:hAnsiTheme="majorHAnsi" w:cstheme="majorHAnsi"/>
          <w:b/>
          <w:i/>
          <w:color w:val="00B050"/>
        </w:rPr>
        <w:t>Annex 4 to this</w:t>
      </w:r>
      <w:r w:rsidRPr="002D4531">
        <w:rPr>
          <w:rFonts w:asciiTheme="majorHAnsi" w:hAnsiTheme="majorHAnsi" w:cstheme="majorHAnsi"/>
          <w:b/>
          <w:i/>
          <w:color w:val="00B050"/>
        </w:rPr>
        <w:t xml:space="preserve"> document.</w:t>
      </w:r>
    </w:p>
    <w:p w:rsidR="00752E24" w:rsidRPr="002D4531" w:rsidRDefault="00752E24" w:rsidP="00C12E13">
      <w:pPr>
        <w:rPr>
          <w:rFonts w:asciiTheme="majorHAnsi" w:eastAsiaTheme="minorEastAsia" w:hAnsiTheme="majorHAnsi" w:cstheme="majorHAnsi"/>
        </w:rPr>
      </w:pPr>
    </w:p>
    <w:p w:rsidR="00752E24" w:rsidRDefault="00752E24" w:rsidP="00C12E13">
      <w:pPr>
        <w:keepNext/>
        <w:ind w:left="720" w:hanging="720"/>
        <w:rPr>
          <w:rFonts w:asciiTheme="majorHAnsi" w:hAnsiTheme="majorHAnsi" w:cstheme="majorHAnsi"/>
          <w:b/>
        </w:rPr>
      </w:pPr>
      <w:r w:rsidRPr="00F45571">
        <w:rPr>
          <w:rFonts w:asciiTheme="majorHAnsi" w:hAnsiTheme="majorHAnsi" w:cstheme="majorHAnsi"/>
          <w:b/>
        </w:rPr>
        <w:t>(</w:t>
      </w:r>
      <w:r>
        <w:rPr>
          <w:rFonts w:asciiTheme="majorHAnsi" w:hAnsiTheme="majorHAnsi" w:cstheme="majorHAnsi"/>
          <w:b/>
        </w:rPr>
        <w:t>4</w:t>
      </w:r>
      <w:r w:rsidRPr="00F45571">
        <w:rPr>
          <w:rFonts w:asciiTheme="majorHAnsi" w:hAnsiTheme="majorHAnsi" w:cstheme="majorHAnsi"/>
          <w:b/>
        </w:rPr>
        <w:t>)</w:t>
      </w:r>
      <w:r w:rsidRPr="00F45571">
        <w:rPr>
          <w:rFonts w:asciiTheme="majorHAnsi" w:hAnsiTheme="majorHAnsi" w:cstheme="majorHAnsi"/>
          <w:b/>
        </w:rPr>
        <w:tab/>
      </w:r>
      <w:r>
        <w:rPr>
          <w:rFonts w:asciiTheme="majorHAnsi" w:hAnsiTheme="majorHAnsi" w:cstheme="majorHAnsi"/>
          <w:b/>
        </w:rPr>
        <w:t>Sub-Section 2.4</w:t>
      </w:r>
    </w:p>
    <w:p w:rsidR="00752E24" w:rsidRDefault="00752E24" w:rsidP="00C12E13">
      <w:pPr>
        <w:keepNext/>
        <w:ind w:left="720" w:hanging="720"/>
        <w:rPr>
          <w:rFonts w:asciiTheme="majorHAnsi" w:hAnsiTheme="majorHAnsi" w:cstheme="majorHAnsi"/>
          <w:b/>
        </w:rPr>
      </w:pPr>
    </w:p>
    <w:p w:rsidR="00752E24" w:rsidRPr="00F45571" w:rsidRDefault="00752E24" w:rsidP="00C12E13">
      <w:pPr>
        <w:rPr>
          <w:rFonts w:asciiTheme="majorHAnsi" w:eastAsiaTheme="minorEastAsia" w:hAnsiTheme="majorHAnsi" w:cstheme="majorHAnsi"/>
        </w:rPr>
      </w:pPr>
      <w:r>
        <w:rPr>
          <w:rFonts w:asciiTheme="majorHAnsi" w:eastAsiaTheme="minorEastAsia" w:hAnsiTheme="majorHAnsi" w:cstheme="majorHAnsi"/>
        </w:rPr>
        <w:t>T</w:t>
      </w:r>
      <w:r>
        <w:rPr>
          <w:rFonts w:asciiTheme="majorHAnsi" w:eastAsiaTheme="minorEastAsia" w:hAnsiTheme="majorHAnsi" w:cstheme="majorHAnsi" w:hint="eastAsia"/>
        </w:rPr>
        <w:t xml:space="preserve">he </w:t>
      </w:r>
      <w:r>
        <w:rPr>
          <w:rFonts w:asciiTheme="majorHAnsi" w:eastAsiaTheme="minorEastAsia" w:hAnsiTheme="majorHAnsi" w:cstheme="majorHAnsi"/>
        </w:rPr>
        <w:t xml:space="preserve">draft </w:t>
      </w:r>
      <w:r>
        <w:rPr>
          <w:rFonts w:asciiTheme="majorHAnsi" w:eastAsiaTheme="minorEastAsia" w:hAnsiTheme="majorHAnsi" w:cstheme="majorHAnsi" w:hint="eastAsia"/>
        </w:rPr>
        <w:t xml:space="preserve">text </w:t>
      </w:r>
      <w:r>
        <w:rPr>
          <w:rFonts w:asciiTheme="majorHAnsi" w:eastAsiaTheme="minorEastAsia" w:hAnsiTheme="majorHAnsi" w:cstheme="majorHAnsi"/>
        </w:rPr>
        <w:t xml:space="preserve">in sub-section 2.4 was modified </w:t>
      </w:r>
      <w:r>
        <w:rPr>
          <w:rFonts w:asciiTheme="majorHAnsi" w:eastAsiaTheme="minorEastAsia" w:hAnsiTheme="majorHAnsi" w:cstheme="majorHAnsi" w:hint="eastAsia"/>
        </w:rPr>
        <w:t>based on the comments</w:t>
      </w:r>
      <w:r>
        <w:rPr>
          <w:rFonts w:asciiTheme="majorHAnsi" w:eastAsiaTheme="minorEastAsia" w:hAnsiTheme="majorHAnsi" w:cstheme="majorHAnsi"/>
        </w:rPr>
        <w:t xml:space="preserve"> in the first round as set out in </w:t>
      </w:r>
      <w:r w:rsidR="00A77C7B">
        <w:rPr>
          <w:rFonts w:asciiTheme="majorHAnsi" w:eastAsiaTheme="minorEastAsia" w:hAnsiTheme="majorHAnsi" w:cstheme="majorHAnsi"/>
        </w:rPr>
        <w:t>Annex 4 to this</w:t>
      </w:r>
      <w:r>
        <w:rPr>
          <w:rFonts w:asciiTheme="majorHAnsi" w:eastAsiaTheme="minorEastAsia" w:hAnsiTheme="majorHAnsi" w:cstheme="majorHAnsi"/>
        </w:rPr>
        <w:t xml:space="preserve"> document.</w:t>
      </w:r>
    </w:p>
    <w:p w:rsidR="00752E24" w:rsidRPr="00F42F33" w:rsidRDefault="00752E24" w:rsidP="00C12E13">
      <w:pPr>
        <w:rPr>
          <w:rFonts w:asciiTheme="majorHAnsi" w:eastAsiaTheme="minorEastAsia" w:hAnsiTheme="majorHAnsi" w:cstheme="majorHAnsi"/>
        </w:rPr>
      </w:pPr>
    </w:p>
    <w:p w:rsidR="00752E24" w:rsidRPr="00F45571" w:rsidRDefault="00752E24" w:rsidP="00C12E13">
      <w:pPr>
        <w:ind w:left="720" w:hanging="720"/>
        <w:rPr>
          <w:rFonts w:asciiTheme="majorHAnsi" w:hAnsiTheme="majorHAnsi" w:cstheme="majorHAnsi"/>
          <w:b/>
          <w:i/>
          <w:color w:val="FF0000"/>
        </w:rPr>
      </w:pPr>
      <w:r>
        <w:rPr>
          <w:rFonts w:asciiTheme="majorHAnsi" w:hAnsiTheme="majorHAnsi" w:cstheme="majorHAnsi"/>
          <w:b/>
          <w:i/>
          <w:color w:val="FF0000"/>
        </w:rPr>
        <w:t>(i)</w:t>
      </w:r>
      <w:r>
        <w:rPr>
          <w:rFonts w:asciiTheme="majorHAnsi" w:hAnsiTheme="majorHAnsi" w:cstheme="majorHAnsi"/>
          <w:b/>
          <w:i/>
          <w:color w:val="FF0000"/>
        </w:rPr>
        <w:tab/>
      </w: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 xml:space="preserve">are invited to make comments on the draft text in sub-section 2.4 set out in </w:t>
      </w:r>
      <w:r w:rsidR="00A77C7B">
        <w:rPr>
          <w:rFonts w:asciiTheme="majorHAnsi" w:hAnsiTheme="majorHAnsi" w:cstheme="majorHAnsi"/>
          <w:b/>
          <w:i/>
          <w:color w:val="FF0000"/>
        </w:rPr>
        <w:t>Annex 4 to this</w:t>
      </w:r>
      <w:r>
        <w:rPr>
          <w:rFonts w:asciiTheme="majorHAnsi" w:hAnsiTheme="majorHAnsi" w:cstheme="majorHAnsi"/>
          <w:b/>
          <w:i/>
          <w:color w:val="FF0000"/>
        </w:rPr>
        <w:t xml:space="preserve"> document.</w:t>
      </w:r>
    </w:p>
    <w:p w:rsidR="00752E24" w:rsidRDefault="00752E24" w:rsidP="00C12E13">
      <w:pPr>
        <w:rPr>
          <w:rFonts w:asciiTheme="majorHAnsi" w:eastAsiaTheme="minorEastAsia" w:hAnsiTheme="majorHAnsi" w:cstheme="majorHAnsi"/>
        </w:rPr>
      </w:pPr>
    </w:p>
    <w:p w:rsidR="00752E24" w:rsidRDefault="00752E24" w:rsidP="00C12E13">
      <w:pPr>
        <w:rPr>
          <w:rFonts w:asciiTheme="majorHAnsi" w:eastAsiaTheme="minorEastAsia" w:hAnsiTheme="majorHAnsi" w:cstheme="majorHAnsi"/>
        </w:rPr>
      </w:pPr>
      <w:r>
        <w:rPr>
          <w:rFonts w:asciiTheme="majorHAnsi" w:eastAsiaTheme="minorEastAsia" w:hAnsiTheme="majorHAnsi" w:cstheme="majorHAnsi"/>
        </w:rPr>
        <w:t>In the first round, IACS suggested to include the following sentence:</w:t>
      </w:r>
    </w:p>
    <w:p w:rsidR="00752E24" w:rsidRPr="00F42F33" w:rsidRDefault="00752E24" w:rsidP="00C12E13">
      <w:pPr>
        <w:rPr>
          <w:rFonts w:asciiTheme="majorHAnsi" w:eastAsiaTheme="minorEastAsia" w:hAnsiTheme="majorHAnsi" w:cstheme="majorHAnsi"/>
        </w:rPr>
      </w:pPr>
    </w:p>
    <w:p w:rsidR="00752E24" w:rsidRPr="00BB46CE" w:rsidRDefault="00752E24" w:rsidP="00C12E13">
      <w:pPr>
        <w:ind w:left="720"/>
        <w:rPr>
          <w:rFonts w:asciiTheme="majorHAnsi" w:hAnsiTheme="majorHAnsi" w:cstheme="majorHAnsi"/>
        </w:rPr>
      </w:pPr>
      <w:r>
        <w:rPr>
          <w:rFonts w:asciiTheme="majorHAnsi" w:hAnsiTheme="majorHAnsi" w:cstheme="majorHAnsi"/>
        </w:rPr>
        <w:t>“</w:t>
      </w:r>
      <w:r w:rsidRPr="00BB46CE">
        <w:rPr>
          <w:rFonts w:asciiTheme="majorHAnsi" w:hAnsiTheme="majorHAnsi" w:cstheme="majorHAnsi"/>
        </w:rPr>
        <w:t>If not meeting the bend radius recommendations for the considered line, life expectation may reduce and earlier retirement should be considered.</w:t>
      </w:r>
      <w:r>
        <w:rPr>
          <w:rFonts w:asciiTheme="majorHAnsi" w:hAnsiTheme="majorHAnsi" w:cstheme="majorHAnsi"/>
        </w:rPr>
        <w:t>”</w:t>
      </w:r>
    </w:p>
    <w:p w:rsidR="00752E24" w:rsidRPr="00F42F33" w:rsidRDefault="00752E24" w:rsidP="00C12E13">
      <w:pPr>
        <w:rPr>
          <w:rFonts w:asciiTheme="majorHAnsi" w:eastAsiaTheme="minorEastAsia" w:hAnsiTheme="majorHAnsi" w:cstheme="majorHAnsi"/>
        </w:rPr>
      </w:pPr>
    </w:p>
    <w:p w:rsidR="00752E24" w:rsidRPr="00F45571" w:rsidRDefault="00752E24" w:rsidP="00C12E13">
      <w:pPr>
        <w:ind w:left="720" w:hanging="720"/>
        <w:rPr>
          <w:rFonts w:asciiTheme="majorHAnsi" w:hAnsiTheme="majorHAnsi" w:cstheme="majorHAnsi"/>
          <w:b/>
          <w:i/>
          <w:color w:val="FF0000"/>
        </w:rPr>
      </w:pPr>
      <w:r>
        <w:rPr>
          <w:rFonts w:asciiTheme="majorHAnsi" w:hAnsiTheme="majorHAnsi" w:cstheme="majorHAnsi"/>
          <w:b/>
          <w:i/>
          <w:color w:val="FF0000"/>
        </w:rPr>
        <w:t>(ii)</w:t>
      </w:r>
      <w:r>
        <w:rPr>
          <w:rFonts w:asciiTheme="majorHAnsi" w:hAnsiTheme="majorHAnsi" w:cstheme="majorHAnsi"/>
          <w:b/>
          <w:i/>
          <w:color w:val="FF0000"/>
        </w:rPr>
        <w:tab/>
      </w: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are invited to make comments on the inclusion of the above mentioned sentence suggested by IACS in sub-section 2.4.</w:t>
      </w:r>
    </w:p>
    <w:p w:rsidR="00752E24" w:rsidRDefault="00752E24" w:rsidP="00C12E13">
      <w:pPr>
        <w:rPr>
          <w:rFonts w:asciiTheme="majorHAnsi" w:eastAsiaTheme="minorEastAsia" w:hAnsiTheme="majorHAnsi" w:cstheme="majorHAnsi"/>
        </w:rPr>
      </w:pPr>
    </w:p>
    <w:p w:rsidR="00752E24" w:rsidRDefault="00752E24" w:rsidP="00C12E13">
      <w:pPr>
        <w:keepNext/>
        <w:ind w:left="720" w:hanging="720"/>
        <w:rPr>
          <w:rFonts w:asciiTheme="majorHAnsi" w:hAnsiTheme="majorHAnsi" w:cstheme="majorHAnsi"/>
          <w:b/>
        </w:rPr>
      </w:pPr>
      <w:r w:rsidRPr="00F45571">
        <w:rPr>
          <w:rFonts w:asciiTheme="majorHAnsi" w:hAnsiTheme="majorHAnsi" w:cstheme="majorHAnsi"/>
          <w:b/>
        </w:rPr>
        <w:t>(</w:t>
      </w:r>
      <w:r>
        <w:rPr>
          <w:rFonts w:asciiTheme="majorHAnsi" w:hAnsiTheme="majorHAnsi" w:cstheme="majorHAnsi"/>
          <w:b/>
        </w:rPr>
        <w:t>5</w:t>
      </w:r>
      <w:r w:rsidRPr="00F45571">
        <w:rPr>
          <w:rFonts w:asciiTheme="majorHAnsi" w:hAnsiTheme="majorHAnsi" w:cstheme="majorHAnsi"/>
          <w:b/>
        </w:rPr>
        <w:t>)</w:t>
      </w:r>
      <w:r w:rsidRPr="00F45571">
        <w:rPr>
          <w:rFonts w:asciiTheme="majorHAnsi" w:hAnsiTheme="majorHAnsi" w:cstheme="majorHAnsi"/>
          <w:b/>
        </w:rPr>
        <w:tab/>
      </w:r>
      <w:r>
        <w:rPr>
          <w:rFonts w:asciiTheme="majorHAnsi" w:hAnsiTheme="majorHAnsi" w:cstheme="majorHAnsi"/>
          <w:b/>
        </w:rPr>
        <w:t>Sub-Section 2.5</w:t>
      </w:r>
    </w:p>
    <w:p w:rsidR="00752E24" w:rsidRDefault="00752E24" w:rsidP="00C12E13">
      <w:pPr>
        <w:keepNext/>
        <w:ind w:left="720" w:hanging="720"/>
        <w:rPr>
          <w:rFonts w:asciiTheme="majorHAnsi" w:hAnsiTheme="majorHAnsi" w:cstheme="majorHAnsi"/>
          <w:b/>
        </w:rPr>
      </w:pPr>
    </w:p>
    <w:p w:rsidR="00752E24" w:rsidRDefault="00752E24" w:rsidP="00C12E13">
      <w:pPr>
        <w:rPr>
          <w:rFonts w:asciiTheme="majorHAnsi" w:eastAsiaTheme="minorEastAsia" w:hAnsiTheme="majorHAnsi" w:cstheme="majorHAnsi"/>
        </w:rPr>
      </w:pPr>
      <w:r>
        <w:rPr>
          <w:rFonts w:asciiTheme="majorHAnsi" w:eastAsiaTheme="minorEastAsia" w:hAnsiTheme="majorHAnsi" w:cstheme="majorHAnsi"/>
        </w:rPr>
        <w:t>Editorial modification, as proposed by France, was made on t</w:t>
      </w:r>
      <w:r>
        <w:rPr>
          <w:rFonts w:asciiTheme="majorHAnsi" w:eastAsiaTheme="minorEastAsia" w:hAnsiTheme="majorHAnsi" w:cstheme="majorHAnsi" w:hint="eastAsia"/>
        </w:rPr>
        <w:t xml:space="preserve">he </w:t>
      </w:r>
      <w:r>
        <w:rPr>
          <w:rFonts w:asciiTheme="majorHAnsi" w:eastAsiaTheme="minorEastAsia" w:hAnsiTheme="majorHAnsi" w:cstheme="majorHAnsi"/>
        </w:rPr>
        <w:t xml:space="preserve">draft </w:t>
      </w:r>
      <w:r>
        <w:rPr>
          <w:rFonts w:asciiTheme="majorHAnsi" w:eastAsiaTheme="minorEastAsia" w:hAnsiTheme="majorHAnsi" w:cstheme="majorHAnsi" w:hint="eastAsia"/>
        </w:rPr>
        <w:t xml:space="preserve">text </w:t>
      </w:r>
      <w:r>
        <w:rPr>
          <w:rFonts w:asciiTheme="majorHAnsi" w:eastAsiaTheme="minorEastAsia" w:hAnsiTheme="majorHAnsi" w:cstheme="majorHAnsi"/>
        </w:rPr>
        <w:t xml:space="preserve">in sub-section 2.5 as set out in </w:t>
      </w:r>
      <w:r w:rsidR="00A77C7B">
        <w:rPr>
          <w:rFonts w:asciiTheme="majorHAnsi" w:eastAsiaTheme="minorEastAsia" w:hAnsiTheme="majorHAnsi" w:cstheme="majorHAnsi"/>
        </w:rPr>
        <w:t>Annex 4 to this</w:t>
      </w:r>
      <w:r>
        <w:rPr>
          <w:rFonts w:asciiTheme="majorHAnsi" w:eastAsiaTheme="minorEastAsia" w:hAnsiTheme="majorHAnsi" w:cstheme="majorHAnsi"/>
        </w:rPr>
        <w:t xml:space="preserve"> document.</w:t>
      </w:r>
    </w:p>
    <w:p w:rsidR="00752E24" w:rsidRPr="00F45571" w:rsidRDefault="00752E24" w:rsidP="00C12E13">
      <w:pPr>
        <w:rPr>
          <w:rFonts w:asciiTheme="majorHAnsi" w:eastAsiaTheme="minorEastAsia" w:hAnsiTheme="majorHAnsi" w:cstheme="majorHAnsi"/>
        </w:rPr>
      </w:pPr>
    </w:p>
    <w:p w:rsidR="00752E24" w:rsidRDefault="00752E24" w:rsidP="00C12E13">
      <w:pPr>
        <w:rPr>
          <w:rFonts w:asciiTheme="majorHAnsi" w:eastAsiaTheme="minorEastAsia" w:hAnsiTheme="majorHAnsi" w:cstheme="majorHAnsi"/>
        </w:rPr>
      </w:pPr>
      <w:r>
        <w:rPr>
          <w:rFonts w:asciiTheme="majorHAnsi" w:eastAsiaTheme="minorEastAsia" w:hAnsiTheme="majorHAnsi" w:cstheme="majorHAnsi"/>
        </w:rPr>
        <w:t xml:space="preserve">In the first round, </w:t>
      </w:r>
      <w:r>
        <w:rPr>
          <w:rFonts w:asciiTheme="majorHAnsi" w:eastAsiaTheme="minorEastAsia" w:hAnsiTheme="majorHAnsi" w:cstheme="majorHAnsi" w:hint="eastAsia"/>
        </w:rPr>
        <w:t xml:space="preserve">IACS </w:t>
      </w:r>
      <w:r>
        <w:rPr>
          <w:rFonts w:asciiTheme="majorHAnsi" w:eastAsiaTheme="minorEastAsia" w:hAnsiTheme="majorHAnsi" w:cstheme="majorHAnsi"/>
        </w:rPr>
        <w:t>suggested</w:t>
      </w:r>
      <w:r>
        <w:rPr>
          <w:rFonts w:asciiTheme="majorHAnsi" w:eastAsiaTheme="minorEastAsia" w:hAnsiTheme="majorHAnsi" w:cstheme="majorHAnsi" w:hint="eastAsia"/>
        </w:rPr>
        <w:t xml:space="preserve"> to add the following sentence:</w:t>
      </w:r>
    </w:p>
    <w:p w:rsidR="00752E24" w:rsidRPr="000C467A" w:rsidRDefault="00752E24" w:rsidP="00C12E13">
      <w:pPr>
        <w:rPr>
          <w:rFonts w:asciiTheme="majorHAnsi" w:eastAsiaTheme="minorEastAsia" w:hAnsiTheme="majorHAnsi" w:cstheme="majorHAnsi"/>
        </w:rPr>
      </w:pPr>
    </w:p>
    <w:p w:rsidR="00752E24" w:rsidRPr="000C467A" w:rsidRDefault="00752E24" w:rsidP="00C12E13">
      <w:pPr>
        <w:ind w:left="720"/>
        <w:rPr>
          <w:rFonts w:asciiTheme="majorHAnsi" w:hAnsiTheme="majorHAnsi" w:cstheme="majorHAnsi"/>
        </w:rPr>
      </w:pPr>
      <w:r>
        <w:rPr>
          <w:rFonts w:asciiTheme="majorHAnsi" w:hAnsiTheme="majorHAnsi" w:cstheme="majorHAnsi"/>
        </w:rPr>
        <w:t>“</w:t>
      </w:r>
      <w:r w:rsidRPr="000C467A">
        <w:rPr>
          <w:rFonts w:asciiTheme="majorHAnsi" w:hAnsiTheme="majorHAnsi" w:cstheme="majorHAnsi"/>
        </w:rPr>
        <w:t>Fitting of synthetic tails is recommended for ropes comprising low elasticity like wire or high modulus synthetic lines</w:t>
      </w:r>
      <w:r>
        <w:rPr>
          <w:rFonts w:asciiTheme="majorHAnsi" w:hAnsiTheme="majorHAnsi" w:cstheme="majorHAnsi"/>
        </w:rPr>
        <w:t>.”</w:t>
      </w:r>
    </w:p>
    <w:p w:rsidR="00752E24" w:rsidRPr="000C467A" w:rsidRDefault="00752E24" w:rsidP="00C12E13">
      <w:pPr>
        <w:rPr>
          <w:rFonts w:asciiTheme="majorHAnsi" w:eastAsiaTheme="minorEastAsia" w:hAnsiTheme="majorHAnsi" w:cstheme="majorHAnsi"/>
        </w:rPr>
      </w:pPr>
    </w:p>
    <w:p w:rsidR="00752E24" w:rsidRPr="00F45571" w:rsidRDefault="00752E24" w:rsidP="00C12E13">
      <w:pPr>
        <w:ind w:left="720" w:hanging="720"/>
        <w:rPr>
          <w:rFonts w:asciiTheme="majorHAnsi" w:hAnsiTheme="majorHAnsi" w:cstheme="majorHAnsi"/>
          <w:b/>
          <w:i/>
          <w:color w:val="FF0000"/>
        </w:rPr>
      </w:pPr>
      <w:r>
        <w:rPr>
          <w:rFonts w:asciiTheme="majorHAnsi" w:hAnsiTheme="majorHAnsi" w:cstheme="majorHAnsi"/>
          <w:b/>
          <w:i/>
          <w:color w:val="FF0000"/>
        </w:rPr>
        <w:t>(i)</w:t>
      </w:r>
      <w:r>
        <w:rPr>
          <w:rFonts w:asciiTheme="majorHAnsi" w:hAnsiTheme="majorHAnsi" w:cstheme="majorHAnsi"/>
          <w:b/>
          <w:i/>
          <w:color w:val="FF0000"/>
        </w:rPr>
        <w:tab/>
      </w: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are invited to make comments on the inclusion of the above mentioned sentence suggested by IACS in sub-section 2.5.</w:t>
      </w:r>
    </w:p>
    <w:p w:rsidR="00752E24" w:rsidRDefault="00752E24" w:rsidP="00C12E13">
      <w:pPr>
        <w:rPr>
          <w:rFonts w:asciiTheme="majorHAnsi" w:eastAsiaTheme="minorEastAsia" w:hAnsiTheme="majorHAnsi" w:cstheme="majorHAnsi"/>
        </w:rPr>
      </w:pPr>
    </w:p>
    <w:p w:rsidR="00752E24" w:rsidRDefault="00752E24" w:rsidP="00C12E13">
      <w:pPr>
        <w:rPr>
          <w:rFonts w:asciiTheme="majorHAnsi" w:eastAsiaTheme="minorEastAsia" w:hAnsiTheme="majorHAnsi" w:cstheme="majorHAnsi"/>
        </w:rPr>
      </w:pPr>
      <w:r>
        <w:rPr>
          <w:rFonts w:asciiTheme="majorHAnsi" w:eastAsiaTheme="minorEastAsia" w:hAnsiTheme="majorHAnsi" w:cstheme="majorHAnsi"/>
        </w:rPr>
        <w:t>In the first round, OCIMF</w:t>
      </w:r>
      <w:r>
        <w:rPr>
          <w:rFonts w:asciiTheme="majorHAnsi" w:eastAsiaTheme="minorEastAsia" w:hAnsiTheme="majorHAnsi" w:cstheme="majorHAnsi" w:hint="eastAsia"/>
        </w:rPr>
        <w:t xml:space="preserve"> </w:t>
      </w:r>
      <w:r>
        <w:rPr>
          <w:rFonts w:asciiTheme="majorHAnsi" w:eastAsiaTheme="minorEastAsia" w:hAnsiTheme="majorHAnsi" w:cstheme="majorHAnsi"/>
        </w:rPr>
        <w:t>suggested</w:t>
      </w:r>
      <w:r>
        <w:rPr>
          <w:rFonts w:asciiTheme="majorHAnsi" w:eastAsiaTheme="minorEastAsia" w:hAnsiTheme="majorHAnsi" w:cstheme="majorHAnsi" w:hint="eastAsia"/>
        </w:rPr>
        <w:t xml:space="preserve"> to add the following sentence:</w:t>
      </w:r>
    </w:p>
    <w:p w:rsidR="00752E24" w:rsidRDefault="00752E24" w:rsidP="00C12E13">
      <w:pPr>
        <w:rPr>
          <w:rFonts w:asciiTheme="majorHAnsi" w:eastAsiaTheme="minorEastAsia" w:hAnsiTheme="majorHAnsi" w:cstheme="majorHAnsi"/>
        </w:rPr>
      </w:pPr>
    </w:p>
    <w:p w:rsidR="00752E24" w:rsidRPr="000C467A" w:rsidRDefault="00752E24" w:rsidP="00C12E13">
      <w:pPr>
        <w:ind w:left="720"/>
        <w:rPr>
          <w:rFonts w:asciiTheme="majorHAnsi" w:hAnsiTheme="majorHAnsi" w:cstheme="majorHAnsi"/>
        </w:rPr>
      </w:pPr>
      <w:r>
        <w:rPr>
          <w:rFonts w:asciiTheme="majorHAnsi" w:hAnsiTheme="majorHAnsi" w:cstheme="majorHAnsi"/>
        </w:rPr>
        <w:t>“</w:t>
      </w:r>
      <w:r w:rsidRPr="00D17BFC">
        <w:rPr>
          <w:rFonts w:asciiTheme="majorHAnsi" w:hAnsiTheme="majorHAnsi" w:cstheme="majorHAnsi"/>
        </w:rPr>
        <w:t>Industry and manufacturer guidance should be reviewed to understand detailed effects of stored energy in mooring tails and mooring l</w:t>
      </w:r>
      <w:r>
        <w:rPr>
          <w:rFonts w:asciiTheme="majorHAnsi" w:hAnsiTheme="majorHAnsi" w:cstheme="majorHAnsi"/>
        </w:rPr>
        <w:t>ines impact on snap-back zones.”</w:t>
      </w:r>
    </w:p>
    <w:p w:rsidR="00752E24" w:rsidRDefault="00752E24" w:rsidP="00C12E13">
      <w:pPr>
        <w:rPr>
          <w:rFonts w:asciiTheme="majorHAnsi" w:eastAsiaTheme="minorEastAsia" w:hAnsiTheme="majorHAnsi" w:cstheme="majorHAnsi"/>
        </w:rPr>
      </w:pPr>
    </w:p>
    <w:p w:rsidR="00752E24" w:rsidRPr="00F45571" w:rsidRDefault="00752E24" w:rsidP="00C12E13">
      <w:pPr>
        <w:ind w:left="720" w:hanging="720"/>
        <w:rPr>
          <w:rFonts w:asciiTheme="majorHAnsi" w:hAnsiTheme="majorHAnsi" w:cstheme="majorHAnsi"/>
          <w:b/>
          <w:i/>
          <w:color w:val="FF0000"/>
        </w:rPr>
      </w:pPr>
      <w:r>
        <w:rPr>
          <w:rFonts w:asciiTheme="majorHAnsi" w:hAnsiTheme="majorHAnsi" w:cstheme="majorHAnsi"/>
          <w:b/>
          <w:i/>
          <w:color w:val="FF0000"/>
        </w:rPr>
        <w:t>(ii)</w:t>
      </w:r>
      <w:r>
        <w:rPr>
          <w:rFonts w:asciiTheme="majorHAnsi" w:hAnsiTheme="majorHAnsi" w:cstheme="majorHAnsi"/>
          <w:b/>
          <w:i/>
          <w:color w:val="FF0000"/>
        </w:rPr>
        <w:tab/>
      </w: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are invited to make comments on the inclusion of the above mentioned sentence suggested by OCIMF in sub-section 2.5.</w:t>
      </w:r>
    </w:p>
    <w:p w:rsidR="00752E24" w:rsidRDefault="00752E24" w:rsidP="00C12E13">
      <w:pPr>
        <w:rPr>
          <w:rFonts w:asciiTheme="majorHAnsi" w:eastAsiaTheme="minorEastAsia" w:hAnsiTheme="majorHAnsi" w:cstheme="majorHAnsi"/>
        </w:rPr>
      </w:pPr>
    </w:p>
    <w:p w:rsidR="00752E24" w:rsidRDefault="00752E24" w:rsidP="00C12E13">
      <w:pPr>
        <w:keepNext/>
        <w:ind w:left="720" w:hanging="720"/>
        <w:rPr>
          <w:rFonts w:asciiTheme="majorHAnsi" w:eastAsiaTheme="minorEastAsia" w:hAnsiTheme="majorHAnsi" w:cstheme="majorHAnsi"/>
        </w:rPr>
      </w:pPr>
      <w:r>
        <w:rPr>
          <w:rFonts w:asciiTheme="majorHAnsi" w:hAnsiTheme="majorHAnsi" w:cstheme="majorHAnsi" w:hint="eastAsia"/>
          <w:b/>
        </w:rPr>
        <w:t>5.4.5</w:t>
      </w:r>
      <w:r w:rsidRPr="00E9216C">
        <w:rPr>
          <w:rFonts w:asciiTheme="majorHAnsi" w:hAnsiTheme="majorHAnsi" w:cstheme="majorHAnsi" w:hint="eastAsia"/>
          <w:b/>
        </w:rPr>
        <w:tab/>
      </w:r>
      <w:r w:rsidRPr="00E9216C">
        <w:rPr>
          <w:rFonts w:asciiTheme="majorHAnsi" w:hAnsiTheme="majorHAnsi" w:cstheme="majorHAnsi"/>
          <w:b/>
        </w:rPr>
        <w:t>Basic requirements for safe use of mooring equipment</w:t>
      </w:r>
    </w:p>
    <w:p w:rsidR="00752E24" w:rsidRPr="00EE5BB6" w:rsidRDefault="00752E24" w:rsidP="00C12E13">
      <w:pPr>
        <w:keepNext/>
        <w:ind w:left="720" w:hanging="720"/>
        <w:rPr>
          <w:rFonts w:asciiTheme="majorHAnsi" w:eastAsiaTheme="minorEastAsia" w:hAnsiTheme="majorHAnsi" w:cstheme="majorHAnsi"/>
        </w:rPr>
      </w:pPr>
    </w:p>
    <w:p w:rsidR="00752E24" w:rsidRPr="00053716" w:rsidRDefault="00752E24" w:rsidP="00C12E13">
      <w:pPr>
        <w:rPr>
          <w:rFonts w:asciiTheme="majorHAnsi" w:hAnsiTheme="majorHAnsi" w:cstheme="majorHAnsi"/>
          <w:b/>
          <w:i/>
          <w:color w:val="00B050"/>
        </w:rPr>
      </w:pPr>
      <w:r w:rsidRPr="002D4531">
        <w:rPr>
          <w:rFonts w:asciiTheme="majorHAnsi" w:hAnsiTheme="majorHAnsi" w:cstheme="majorHAnsi"/>
          <w:b/>
          <w:i/>
          <w:color w:val="00B050"/>
        </w:rPr>
        <w:t xml:space="preserve">The CG participants are invited to note </w:t>
      </w:r>
      <w:r>
        <w:rPr>
          <w:rFonts w:asciiTheme="majorHAnsi" w:hAnsiTheme="majorHAnsi" w:cstheme="majorHAnsi"/>
          <w:b/>
          <w:i/>
          <w:color w:val="00B050"/>
        </w:rPr>
        <w:t>that section 3</w:t>
      </w:r>
      <w:r w:rsidRPr="00053716">
        <w:rPr>
          <w:rFonts w:asciiTheme="majorHAnsi" w:hAnsiTheme="majorHAnsi" w:cstheme="majorHAnsi"/>
          <w:b/>
          <w:i/>
          <w:color w:val="00B050"/>
        </w:rPr>
        <w:t xml:space="preserve"> may be deleted or fully rewritten depending on the result of discussion on the scope of the guidelines.</w:t>
      </w:r>
      <w:r w:rsidR="00205C7F">
        <w:rPr>
          <w:rFonts w:asciiTheme="majorHAnsi" w:hAnsiTheme="majorHAnsi" w:cstheme="majorHAnsi"/>
          <w:b/>
          <w:i/>
          <w:color w:val="00B050"/>
        </w:rPr>
        <w:t xml:space="preserve"> </w:t>
      </w:r>
      <w:r>
        <w:rPr>
          <w:rFonts w:asciiTheme="majorHAnsi" w:hAnsiTheme="majorHAnsi" w:cstheme="majorHAnsi"/>
          <w:b/>
          <w:i/>
          <w:color w:val="00B050"/>
        </w:rPr>
        <w:t>See paragraph 5.2 of this document.</w:t>
      </w:r>
    </w:p>
    <w:p w:rsidR="00752E24" w:rsidRPr="00053716" w:rsidRDefault="00752E24" w:rsidP="00C12E13">
      <w:pPr>
        <w:rPr>
          <w:rFonts w:asciiTheme="majorHAnsi" w:eastAsiaTheme="minorEastAsia" w:hAnsiTheme="majorHAnsi" w:cstheme="majorHAnsi"/>
        </w:rPr>
      </w:pPr>
    </w:p>
    <w:p w:rsidR="00752E24" w:rsidRPr="00F45571" w:rsidRDefault="00752E24" w:rsidP="00C12E13">
      <w:pPr>
        <w:keepNext/>
        <w:ind w:left="720" w:hanging="720"/>
        <w:rPr>
          <w:rFonts w:asciiTheme="majorHAnsi" w:hAnsiTheme="majorHAnsi" w:cstheme="majorHAnsi"/>
          <w:b/>
        </w:rPr>
      </w:pPr>
      <w:r>
        <w:rPr>
          <w:rFonts w:asciiTheme="majorHAnsi" w:hAnsiTheme="majorHAnsi" w:cstheme="majorHAnsi"/>
          <w:b/>
        </w:rPr>
        <w:t>(1)</w:t>
      </w:r>
      <w:r>
        <w:rPr>
          <w:rFonts w:asciiTheme="majorHAnsi" w:hAnsiTheme="majorHAnsi" w:cstheme="majorHAnsi"/>
          <w:b/>
        </w:rPr>
        <w:tab/>
        <w:t>Sub-Section 3</w:t>
      </w:r>
      <w:r w:rsidRPr="00F45571">
        <w:rPr>
          <w:rFonts w:asciiTheme="majorHAnsi" w:hAnsiTheme="majorHAnsi" w:cstheme="majorHAnsi"/>
          <w:b/>
        </w:rPr>
        <w:t>.1</w:t>
      </w:r>
    </w:p>
    <w:p w:rsidR="00752E24" w:rsidRPr="00F45571" w:rsidRDefault="00752E24" w:rsidP="00C12E13">
      <w:pPr>
        <w:keepNext/>
        <w:ind w:left="720" w:hanging="720"/>
        <w:rPr>
          <w:rFonts w:asciiTheme="majorHAnsi" w:hAnsiTheme="majorHAnsi" w:cstheme="majorHAnsi"/>
          <w:b/>
        </w:rPr>
      </w:pPr>
    </w:p>
    <w:p w:rsidR="00752E24" w:rsidRDefault="00752E24" w:rsidP="00C12E13">
      <w:pPr>
        <w:rPr>
          <w:rFonts w:asciiTheme="majorHAnsi" w:eastAsiaTheme="minorEastAsia" w:hAnsiTheme="majorHAnsi" w:cstheme="majorHAnsi"/>
        </w:rPr>
      </w:pPr>
      <w:r>
        <w:rPr>
          <w:rFonts w:asciiTheme="majorHAnsi" w:eastAsiaTheme="minorEastAsia" w:hAnsiTheme="majorHAnsi" w:cstheme="majorHAnsi"/>
        </w:rPr>
        <w:t>In the first round, only an editorial comment was made on</w:t>
      </w:r>
      <w:r>
        <w:rPr>
          <w:rFonts w:asciiTheme="majorHAnsi" w:eastAsiaTheme="minorEastAsia" w:hAnsiTheme="majorHAnsi" w:cstheme="majorHAnsi" w:hint="eastAsia"/>
        </w:rPr>
        <w:t xml:space="preserve"> the </w:t>
      </w:r>
      <w:r>
        <w:rPr>
          <w:rFonts w:asciiTheme="majorHAnsi" w:eastAsiaTheme="minorEastAsia" w:hAnsiTheme="majorHAnsi" w:cstheme="majorHAnsi"/>
        </w:rPr>
        <w:t xml:space="preserve">draft </w:t>
      </w:r>
      <w:r>
        <w:rPr>
          <w:rFonts w:asciiTheme="majorHAnsi" w:eastAsiaTheme="minorEastAsia" w:hAnsiTheme="majorHAnsi" w:cstheme="majorHAnsi" w:hint="eastAsia"/>
        </w:rPr>
        <w:t xml:space="preserve">text </w:t>
      </w:r>
      <w:r>
        <w:rPr>
          <w:rFonts w:asciiTheme="majorHAnsi" w:eastAsiaTheme="minorEastAsia" w:hAnsiTheme="majorHAnsi" w:cstheme="majorHAnsi"/>
        </w:rPr>
        <w:t>in sub-section 3.1.</w:t>
      </w:r>
      <w:r w:rsidR="00205C7F">
        <w:rPr>
          <w:rFonts w:asciiTheme="majorHAnsi" w:eastAsiaTheme="minorEastAsia" w:hAnsiTheme="majorHAnsi" w:cstheme="majorHAnsi" w:hint="eastAsia"/>
        </w:rPr>
        <w:t xml:space="preserve"> </w:t>
      </w:r>
      <w:r>
        <w:rPr>
          <w:rFonts w:asciiTheme="majorHAnsi" w:eastAsiaTheme="minorEastAsia" w:hAnsiTheme="majorHAnsi" w:cstheme="majorHAnsi"/>
        </w:rPr>
        <w:t>The draft text was modified as proposed by Australia.</w:t>
      </w:r>
    </w:p>
    <w:p w:rsidR="00752E24" w:rsidRPr="00F45571" w:rsidRDefault="00752E24" w:rsidP="00C12E13">
      <w:pPr>
        <w:rPr>
          <w:rFonts w:asciiTheme="majorHAnsi" w:eastAsiaTheme="minorEastAsia" w:hAnsiTheme="majorHAnsi" w:cstheme="majorHAnsi"/>
        </w:rPr>
      </w:pPr>
    </w:p>
    <w:p w:rsidR="00752E24" w:rsidRPr="002D4531" w:rsidRDefault="00752E24" w:rsidP="00C12E13">
      <w:pPr>
        <w:rPr>
          <w:rFonts w:asciiTheme="majorHAnsi" w:hAnsiTheme="majorHAnsi" w:cstheme="majorHAnsi"/>
          <w:b/>
          <w:i/>
          <w:color w:val="00B050"/>
        </w:rPr>
      </w:pPr>
      <w:r w:rsidRPr="002D4531">
        <w:rPr>
          <w:rFonts w:asciiTheme="majorHAnsi" w:hAnsiTheme="majorHAnsi" w:cstheme="majorHAnsi"/>
          <w:b/>
          <w:i/>
          <w:color w:val="00B050"/>
        </w:rPr>
        <w:t>The CG participants are invited to note t</w:t>
      </w:r>
      <w:r>
        <w:rPr>
          <w:rFonts w:asciiTheme="majorHAnsi" w:hAnsiTheme="majorHAnsi" w:cstheme="majorHAnsi"/>
          <w:b/>
          <w:i/>
          <w:color w:val="00B050"/>
        </w:rPr>
        <w:t>he draft text in sub-section 3.1</w:t>
      </w:r>
      <w:r w:rsidRPr="002D4531">
        <w:rPr>
          <w:rFonts w:asciiTheme="majorHAnsi" w:hAnsiTheme="majorHAnsi" w:cstheme="majorHAnsi"/>
          <w:b/>
          <w:i/>
          <w:color w:val="00B050"/>
        </w:rPr>
        <w:t xml:space="preserve"> set out in </w:t>
      </w:r>
      <w:r w:rsidR="00A77C7B">
        <w:rPr>
          <w:rFonts w:asciiTheme="majorHAnsi" w:hAnsiTheme="majorHAnsi" w:cstheme="majorHAnsi"/>
          <w:b/>
          <w:i/>
          <w:color w:val="00B050"/>
        </w:rPr>
        <w:t>Annex 4 to this</w:t>
      </w:r>
      <w:r w:rsidRPr="002D4531">
        <w:rPr>
          <w:rFonts w:asciiTheme="majorHAnsi" w:hAnsiTheme="majorHAnsi" w:cstheme="majorHAnsi"/>
          <w:b/>
          <w:i/>
          <w:color w:val="00B050"/>
        </w:rPr>
        <w:t xml:space="preserve"> document.</w:t>
      </w:r>
    </w:p>
    <w:p w:rsidR="00752E24" w:rsidRPr="00053716" w:rsidRDefault="00752E24" w:rsidP="00C12E13">
      <w:pPr>
        <w:rPr>
          <w:rFonts w:asciiTheme="majorHAnsi" w:eastAsiaTheme="minorEastAsia" w:hAnsiTheme="majorHAnsi" w:cstheme="majorHAnsi"/>
        </w:rPr>
      </w:pPr>
    </w:p>
    <w:p w:rsidR="00752E24" w:rsidRDefault="00752E24" w:rsidP="00C12E13">
      <w:pPr>
        <w:keepNext/>
        <w:ind w:left="720" w:hanging="720"/>
        <w:rPr>
          <w:rFonts w:asciiTheme="majorHAnsi" w:hAnsiTheme="majorHAnsi" w:cstheme="majorHAnsi"/>
          <w:b/>
        </w:rPr>
      </w:pPr>
      <w:r>
        <w:rPr>
          <w:rFonts w:asciiTheme="majorHAnsi" w:hAnsiTheme="majorHAnsi" w:cstheme="majorHAnsi"/>
          <w:b/>
        </w:rPr>
        <w:t>(2)</w:t>
      </w:r>
      <w:r>
        <w:rPr>
          <w:rFonts w:asciiTheme="majorHAnsi" w:hAnsiTheme="majorHAnsi" w:cstheme="majorHAnsi"/>
          <w:b/>
        </w:rPr>
        <w:tab/>
        <w:t>Sub-Section 3.2</w:t>
      </w:r>
    </w:p>
    <w:p w:rsidR="00752E24" w:rsidRPr="00F45571" w:rsidRDefault="00752E24" w:rsidP="00C12E13">
      <w:pPr>
        <w:keepNext/>
        <w:ind w:left="720" w:hanging="720"/>
        <w:rPr>
          <w:rFonts w:asciiTheme="majorHAnsi" w:hAnsiTheme="majorHAnsi" w:cstheme="majorHAnsi"/>
          <w:b/>
        </w:rPr>
      </w:pPr>
    </w:p>
    <w:p w:rsidR="00752E24" w:rsidRPr="00F45571" w:rsidRDefault="00752E24" w:rsidP="00C12E13">
      <w:pPr>
        <w:rPr>
          <w:rFonts w:asciiTheme="majorHAnsi" w:eastAsiaTheme="minorEastAsia" w:hAnsiTheme="majorHAnsi" w:cstheme="majorHAnsi"/>
        </w:rPr>
      </w:pPr>
      <w:r>
        <w:rPr>
          <w:rFonts w:asciiTheme="majorHAnsi" w:eastAsiaTheme="minorEastAsia" w:hAnsiTheme="majorHAnsi" w:cstheme="majorHAnsi"/>
        </w:rPr>
        <w:t>T</w:t>
      </w:r>
      <w:r>
        <w:rPr>
          <w:rFonts w:asciiTheme="majorHAnsi" w:eastAsiaTheme="minorEastAsia" w:hAnsiTheme="majorHAnsi" w:cstheme="majorHAnsi" w:hint="eastAsia"/>
        </w:rPr>
        <w:t xml:space="preserve">he </w:t>
      </w:r>
      <w:r>
        <w:rPr>
          <w:rFonts w:asciiTheme="majorHAnsi" w:eastAsiaTheme="minorEastAsia" w:hAnsiTheme="majorHAnsi" w:cstheme="majorHAnsi"/>
        </w:rPr>
        <w:t xml:space="preserve">draft </w:t>
      </w:r>
      <w:r>
        <w:rPr>
          <w:rFonts w:asciiTheme="majorHAnsi" w:eastAsiaTheme="minorEastAsia" w:hAnsiTheme="majorHAnsi" w:cstheme="majorHAnsi" w:hint="eastAsia"/>
        </w:rPr>
        <w:t xml:space="preserve">text </w:t>
      </w:r>
      <w:r>
        <w:rPr>
          <w:rFonts w:asciiTheme="majorHAnsi" w:eastAsiaTheme="minorEastAsia" w:hAnsiTheme="majorHAnsi" w:cstheme="majorHAnsi"/>
        </w:rPr>
        <w:t xml:space="preserve">in sub-section 3.2 was modified </w:t>
      </w:r>
      <w:r>
        <w:rPr>
          <w:rFonts w:asciiTheme="majorHAnsi" w:eastAsiaTheme="minorEastAsia" w:hAnsiTheme="majorHAnsi" w:cstheme="majorHAnsi" w:hint="eastAsia"/>
        </w:rPr>
        <w:t>based on the comments</w:t>
      </w:r>
      <w:r>
        <w:rPr>
          <w:rFonts w:asciiTheme="majorHAnsi" w:eastAsiaTheme="minorEastAsia" w:hAnsiTheme="majorHAnsi" w:cstheme="majorHAnsi"/>
        </w:rPr>
        <w:t xml:space="preserve"> in the first round as set out in </w:t>
      </w:r>
      <w:r w:rsidR="00A77C7B">
        <w:rPr>
          <w:rFonts w:asciiTheme="majorHAnsi" w:eastAsiaTheme="minorEastAsia" w:hAnsiTheme="majorHAnsi" w:cstheme="majorHAnsi"/>
        </w:rPr>
        <w:t>Annex 4 to this</w:t>
      </w:r>
      <w:r>
        <w:rPr>
          <w:rFonts w:asciiTheme="majorHAnsi" w:eastAsiaTheme="minorEastAsia" w:hAnsiTheme="majorHAnsi" w:cstheme="majorHAnsi"/>
        </w:rPr>
        <w:t xml:space="preserve"> document.</w:t>
      </w:r>
    </w:p>
    <w:p w:rsidR="00752E24" w:rsidRPr="00DA4037" w:rsidRDefault="00752E24" w:rsidP="00C12E13">
      <w:pPr>
        <w:rPr>
          <w:rFonts w:asciiTheme="majorHAnsi" w:eastAsiaTheme="minorEastAsia" w:hAnsiTheme="majorHAnsi" w:cstheme="majorHAnsi"/>
        </w:rPr>
      </w:pPr>
    </w:p>
    <w:p w:rsidR="00752E24" w:rsidRPr="00F45571" w:rsidRDefault="00752E24" w:rsidP="00C12E13">
      <w:pPr>
        <w:rPr>
          <w:rFonts w:asciiTheme="majorHAnsi" w:hAnsiTheme="majorHAnsi" w:cstheme="majorHAnsi"/>
          <w:b/>
          <w:i/>
          <w:color w:val="FF0000"/>
        </w:rPr>
      </w:pP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 xml:space="preserve">are invited to make comments on the draft text in sub-section 3.2 set out in </w:t>
      </w:r>
      <w:r w:rsidR="00A77C7B">
        <w:rPr>
          <w:rFonts w:asciiTheme="majorHAnsi" w:hAnsiTheme="majorHAnsi" w:cstheme="majorHAnsi"/>
          <w:b/>
          <w:i/>
          <w:color w:val="FF0000"/>
        </w:rPr>
        <w:t>Annex 4 to this</w:t>
      </w:r>
      <w:r>
        <w:rPr>
          <w:rFonts w:asciiTheme="majorHAnsi" w:hAnsiTheme="majorHAnsi" w:cstheme="majorHAnsi"/>
          <w:b/>
          <w:i/>
          <w:color w:val="FF0000"/>
        </w:rPr>
        <w:t xml:space="preserve"> document.</w:t>
      </w:r>
    </w:p>
    <w:p w:rsidR="00752E24" w:rsidRPr="00DA4037" w:rsidRDefault="00752E24" w:rsidP="00C12E13">
      <w:pPr>
        <w:rPr>
          <w:rFonts w:asciiTheme="majorHAnsi" w:eastAsiaTheme="minorEastAsia" w:hAnsiTheme="majorHAnsi" w:cstheme="majorHAnsi"/>
        </w:rPr>
      </w:pPr>
    </w:p>
    <w:p w:rsidR="00752E24" w:rsidRDefault="00752E24" w:rsidP="00C12E13">
      <w:pPr>
        <w:keepNext/>
        <w:ind w:left="720" w:hanging="720"/>
        <w:rPr>
          <w:rFonts w:asciiTheme="majorHAnsi" w:hAnsiTheme="majorHAnsi" w:cstheme="majorHAnsi"/>
          <w:b/>
        </w:rPr>
      </w:pPr>
      <w:r>
        <w:rPr>
          <w:rFonts w:asciiTheme="majorHAnsi" w:hAnsiTheme="majorHAnsi" w:cstheme="majorHAnsi"/>
          <w:b/>
        </w:rPr>
        <w:t>(3)</w:t>
      </w:r>
      <w:r>
        <w:rPr>
          <w:rFonts w:asciiTheme="majorHAnsi" w:hAnsiTheme="majorHAnsi" w:cstheme="majorHAnsi"/>
          <w:b/>
        </w:rPr>
        <w:tab/>
        <w:t>Sub-Section 3.3</w:t>
      </w:r>
    </w:p>
    <w:p w:rsidR="00752E24" w:rsidRPr="00F45571" w:rsidRDefault="00752E24" w:rsidP="00C12E13">
      <w:pPr>
        <w:keepNext/>
        <w:ind w:left="720" w:hanging="720"/>
        <w:rPr>
          <w:rFonts w:asciiTheme="majorHAnsi" w:hAnsiTheme="majorHAnsi" w:cstheme="majorHAnsi"/>
          <w:b/>
        </w:rPr>
      </w:pPr>
    </w:p>
    <w:p w:rsidR="00752E24" w:rsidRPr="00F45571" w:rsidRDefault="00752E24" w:rsidP="00C12E13">
      <w:pPr>
        <w:rPr>
          <w:rFonts w:asciiTheme="majorHAnsi" w:eastAsiaTheme="minorEastAsia" w:hAnsiTheme="majorHAnsi" w:cstheme="majorHAnsi"/>
        </w:rPr>
      </w:pPr>
      <w:r>
        <w:rPr>
          <w:rFonts w:asciiTheme="majorHAnsi" w:eastAsiaTheme="minorEastAsia" w:hAnsiTheme="majorHAnsi" w:cstheme="majorHAnsi"/>
        </w:rPr>
        <w:t>T</w:t>
      </w:r>
      <w:r>
        <w:rPr>
          <w:rFonts w:asciiTheme="majorHAnsi" w:eastAsiaTheme="minorEastAsia" w:hAnsiTheme="majorHAnsi" w:cstheme="majorHAnsi" w:hint="eastAsia"/>
        </w:rPr>
        <w:t xml:space="preserve">he </w:t>
      </w:r>
      <w:r>
        <w:rPr>
          <w:rFonts w:asciiTheme="majorHAnsi" w:eastAsiaTheme="minorEastAsia" w:hAnsiTheme="majorHAnsi" w:cstheme="majorHAnsi"/>
        </w:rPr>
        <w:t xml:space="preserve">draft </w:t>
      </w:r>
      <w:r>
        <w:rPr>
          <w:rFonts w:asciiTheme="majorHAnsi" w:eastAsiaTheme="minorEastAsia" w:hAnsiTheme="majorHAnsi" w:cstheme="majorHAnsi" w:hint="eastAsia"/>
        </w:rPr>
        <w:t xml:space="preserve">text </w:t>
      </w:r>
      <w:r>
        <w:rPr>
          <w:rFonts w:asciiTheme="majorHAnsi" w:eastAsiaTheme="minorEastAsia" w:hAnsiTheme="majorHAnsi" w:cstheme="majorHAnsi"/>
        </w:rPr>
        <w:t xml:space="preserve">in sub-section 3.3 was modified </w:t>
      </w:r>
      <w:r>
        <w:rPr>
          <w:rFonts w:asciiTheme="majorHAnsi" w:eastAsiaTheme="minorEastAsia" w:hAnsiTheme="majorHAnsi" w:cstheme="majorHAnsi" w:hint="eastAsia"/>
        </w:rPr>
        <w:t>based on the comments</w:t>
      </w:r>
      <w:r>
        <w:rPr>
          <w:rFonts w:asciiTheme="majorHAnsi" w:eastAsiaTheme="minorEastAsia" w:hAnsiTheme="majorHAnsi" w:cstheme="majorHAnsi"/>
        </w:rPr>
        <w:t xml:space="preserve"> in the first round as set out in </w:t>
      </w:r>
      <w:r w:rsidR="00A77C7B">
        <w:rPr>
          <w:rFonts w:asciiTheme="majorHAnsi" w:eastAsiaTheme="minorEastAsia" w:hAnsiTheme="majorHAnsi" w:cstheme="majorHAnsi"/>
        </w:rPr>
        <w:t>Annex 4 to this</w:t>
      </w:r>
      <w:r>
        <w:rPr>
          <w:rFonts w:asciiTheme="majorHAnsi" w:eastAsiaTheme="minorEastAsia" w:hAnsiTheme="majorHAnsi" w:cstheme="majorHAnsi"/>
        </w:rPr>
        <w:t xml:space="preserve"> document.</w:t>
      </w:r>
    </w:p>
    <w:p w:rsidR="00752E24" w:rsidRPr="00DA4037" w:rsidRDefault="00752E24" w:rsidP="00C12E13">
      <w:pPr>
        <w:rPr>
          <w:rFonts w:asciiTheme="majorHAnsi" w:eastAsiaTheme="minorEastAsia" w:hAnsiTheme="majorHAnsi" w:cstheme="majorHAnsi"/>
        </w:rPr>
      </w:pPr>
    </w:p>
    <w:p w:rsidR="00752E24" w:rsidRPr="00F45571" w:rsidRDefault="00752E24" w:rsidP="00C12E13">
      <w:pPr>
        <w:rPr>
          <w:rFonts w:asciiTheme="majorHAnsi" w:hAnsiTheme="majorHAnsi" w:cstheme="majorHAnsi"/>
          <w:b/>
          <w:i/>
          <w:color w:val="FF0000"/>
        </w:rPr>
      </w:pP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 xml:space="preserve">are invited to make comments on the draft text in sub-section 3.3 set out in </w:t>
      </w:r>
      <w:r w:rsidR="00A77C7B">
        <w:rPr>
          <w:rFonts w:asciiTheme="majorHAnsi" w:hAnsiTheme="majorHAnsi" w:cstheme="majorHAnsi"/>
          <w:b/>
          <w:i/>
          <w:color w:val="FF0000"/>
        </w:rPr>
        <w:t>Annex 4 to this</w:t>
      </w:r>
      <w:r>
        <w:rPr>
          <w:rFonts w:asciiTheme="majorHAnsi" w:hAnsiTheme="majorHAnsi" w:cstheme="majorHAnsi"/>
          <w:b/>
          <w:i/>
          <w:color w:val="FF0000"/>
        </w:rPr>
        <w:t xml:space="preserve"> document.</w:t>
      </w:r>
    </w:p>
    <w:p w:rsidR="00752E24" w:rsidRPr="00DA4037" w:rsidRDefault="00752E24" w:rsidP="00C12E13">
      <w:pPr>
        <w:rPr>
          <w:rFonts w:asciiTheme="majorHAnsi" w:eastAsiaTheme="minorEastAsia" w:hAnsiTheme="majorHAnsi" w:cstheme="majorHAnsi"/>
        </w:rPr>
      </w:pPr>
    </w:p>
    <w:p w:rsidR="00752E24" w:rsidRDefault="00752E24" w:rsidP="00C12E13">
      <w:pPr>
        <w:keepNext/>
        <w:ind w:left="720" w:hanging="720"/>
        <w:rPr>
          <w:rFonts w:asciiTheme="majorHAnsi" w:hAnsiTheme="majorHAnsi" w:cstheme="majorHAnsi"/>
          <w:b/>
        </w:rPr>
      </w:pPr>
      <w:r>
        <w:rPr>
          <w:rFonts w:asciiTheme="majorHAnsi" w:hAnsiTheme="majorHAnsi" w:cstheme="majorHAnsi"/>
          <w:b/>
        </w:rPr>
        <w:t>(4)</w:t>
      </w:r>
      <w:r>
        <w:rPr>
          <w:rFonts w:asciiTheme="majorHAnsi" w:hAnsiTheme="majorHAnsi" w:cstheme="majorHAnsi"/>
          <w:b/>
        </w:rPr>
        <w:tab/>
        <w:t>Sub-Section 3.4</w:t>
      </w:r>
    </w:p>
    <w:p w:rsidR="00752E24" w:rsidRDefault="00752E24" w:rsidP="00C12E13">
      <w:pPr>
        <w:keepNext/>
        <w:ind w:left="720" w:hanging="720"/>
        <w:rPr>
          <w:rFonts w:asciiTheme="majorHAnsi" w:hAnsiTheme="majorHAnsi" w:cstheme="majorHAnsi"/>
          <w:b/>
        </w:rPr>
      </w:pPr>
    </w:p>
    <w:p w:rsidR="00752E24" w:rsidRPr="00F45571" w:rsidRDefault="00752E24" w:rsidP="00C12E13">
      <w:pPr>
        <w:rPr>
          <w:rFonts w:asciiTheme="majorHAnsi" w:eastAsiaTheme="minorEastAsia" w:hAnsiTheme="majorHAnsi" w:cstheme="majorHAnsi"/>
        </w:rPr>
      </w:pPr>
      <w:r>
        <w:rPr>
          <w:rFonts w:asciiTheme="majorHAnsi" w:eastAsiaTheme="minorEastAsia" w:hAnsiTheme="majorHAnsi" w:cstheme="majorHAnsi"/>
        </w:rPr>
        <w:t>T</w:t>
      </w:r>
      <w:r>
        <w:rPr>
          <w:rFonts w:asciiTheme="majorHAnsi" w:eastAsiaTheme="minorEastAsia" w:hAnsiTheme="majorHAnsi" w:cstheme="majorHAnsi" w:hint="eastAsia"/>
        </w:rPr>
        <w:t xml:space="preserve">he </w:t>
      </w:r>
      <w:r>
        <w:rPr>
          <w:rFonts w:asciiTheme="majorHAnsi" w:eastAsiaTheme="minorEastAsia" w:hAnsiTheme="majorHAnsi" w:cstheme="majorHAnsi"/>
        </w:rPr>
        <w:t xml:space="preserve">draft </w:t>
      </w:r>
      <w:r>
        <w:rPr>
          <w:rFonts w:asciiTheme="majorHAnsi" w:eastAsiaTheme="minorEastAsia" w:hAnsiTheme="majorHAnsi" w:cstheme="majorHAnsi" w:hint="eastAsia"/>
        </w:rPr>
        <w:t xml:space="preserve">text </w:t>
      </w:r>
      <w:r>
        <w:rPr>
          <w:rFonts w:asciiTheme="majorHAnsi" w:eastAsiaTheme="minorEastAsia" w:hAnsiTheme="majorHAnsi" w:cstheme="majorHAnsi"/>
        </w:rPr>
        <w:t xml:space="preserve">in sub-section 3.4 was modified </w:t>
      </w:r>
      <w:r>
        <w:rPr>
          <w:rFonts w:asciiTheme="majorHAnsi" w:eastAsiaTheme="minorEastAsia" w:hAnsiTheme="majorHAnsi" w:cstheme="majorHAnsi" w:hint="eastAsia"/>
        </w:rPr>
        <w:t>based on the comments</w:t>
      </w:r>
      <w:r>
        <w:rPr>
          <w:rFonts w:asciiTheme="majorHAnsi" w:eastAsiaTheme="minorEastAsia" w:hAnsiTheme="majorHAnsi" w:cstheme="majorHAnsi"/>
        </w:rPr>
        <w:t xml:space="preserve"> in the first round as set out in </w:t>
      </w:r>
      <w:r w:rsidR="00A77C7B">
        <w:rPr>
          <w:rFonts w:asciiTheme="majorHAnsi" w:eastAsiaTheme="minorEastAsia" w:hAnsiTheme="majorHAnsi" w:cstheme="majorHAnsi"/>
        </w:rPr>
        <w:t>Annex 4 to this</w:t>
      </w:r>
      <w:r>
        <w:rPr>
          <w:rFonts w:asciiTheme="majorHAnsi" w:eastAsiaTheme="minorEastAsia" w:hAnsiTheme="majorHAnsi" w:cstheme="majorHAnsi"/>
        </w:rPr>
        <w:t xml:space="preserve"> document.</w:t>
      </w:r>
    </w:p>
    <w:p w:rsidR="00752E24" w:rsidRDefault="00752E24" w:rsidP="00C12E13">
      <w:pPr>
        <w:rPr>
          <w:rFonts w:asciiTheme="majorHAnsi" w:eastAsiaTheme="minorEastAsia" w:hAnsiTheme="majorHAnsi" w:cstheme="majorHAnsi"/>
        </w:rPr>
      </w:pPr>
    </w:p>
    <w:p w:rsidR="00752E24" w:rsidRPr="00F45571" w:rsidRDefault="00752E24" w:rsidP="00C12E13">
      <w:pPr>
        <w:ind w:left="720" w:hanging="720"/>
        <w:rPr>
          <w:rFonts w:asciiTheme="majorHAnsi" w:hAnsiTheme="majorHAnsi" w:cstheme="majorHAnsi"/>
          <w:b/>
          <w:i/>
          <w:color w:val="FF0000"/>
        </w:rPr>
      </w:pPr>
      <w:r>
        <w:rPr>
          <w:rFonts w:asciiTheme="majorHAnsi" w:hAnsiTheme="majorHAnsi" w:cstheme="majorHAnsi"/>
          <w:b/>
          <w:i/>
          <w:color w:val="FF0000"/>
        </w:rPr>
        <w:t>(i)</w:t>
      </w:r>
      <w:r>
        <w:rPr>
          <w:rFonts w:asciiTheme="majorHAnsi" w:hAnsiTheme="majorHAnsi" w:cstheme="majorHAnsi"/>
          <w:b/>
          <w:i/>
          <w:color w:val="FF0000"/>
        </w:rPr>
        <w:tab/>
      </w: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 xml:space="preserve">are invited to make comments on the draft text in sub-section 3.4 set out in </w:t>
      </w:r>
      <w:r w:rsidR="00A77C7B">
        <w:rPr>
          <w:rFonts w:asciiTheme="majorHAnsi" w:hAnsiTheme="majorHAnsi" w:cstheme="majorHAnsi"/>
          <w:b/>
          <w:i/>
          <w:color w:val="FF0000"/>
        </w:rPr>
        <w:t>Annex 4 to this</w:t>
      </w:r>
      <w:r>
        <w:rPr>
          <w:rFonts w:asciiTheme="majorHAnsi" w:hAnsiTheme="majorHAnsi" w:cstheme="majorHAnsi"/>
          <w:b/>
          <w:i/>
          <w:color w:val="FF0000"/>
        </w:rPr>
        <w:t xml:space="preserve"> document.</w:t>
      </w:r>
    </w:p>
    <w:p w:rsidR="00752E24" w:rsidRDefault="00752E24" w:rsidP="00C12E13">
      <w:pPr>
        <w:rPr>
          <w:rFonts w:asciiTheme="majorHAnsi" w:eastAsiaTheme="minorEastAsia" w:hAnsiTheme="majorHAnsi" w:cstheme="majorHAnsi"/>
        </w:rPr>
      </w:pPr>
    </w:p>
    <w:p w:rsidR="00752E24" w:rsidRDefault="00752E24" w:rsidP="00C12E13">
      <w:pPr>
        <w:rPr>
          <w:rFonts w:asciiTheme="majorHAnsi" w:eastAsiaTheme="minorEastAsia" w:hAnsiTheme="majorHAnsi" w:cstheme="majorHAnsi"/>
        </w:rPr>
      </w:pPr>
      <w:r>
        <w:rPr>
          <w:rFonts w:asciiTheme="majorHAnsi" w:eastAsiaTheme="minorEastAsia" w:hAnsiTheme="majorHAnsi" w:cstheme="majorHAnsi" w:hint="eastAsia"/>
        </w:rPr>
        <w:t xml:space="preserve">In the first round, INTERTANKO proposed to add the following </w:t>
      </w:r>
      <w:r>
        <w:rPr>
          <w:rFonts w:asciiTheme="majorHAnsi" w:eastAsiaTheme="minorEastAsia" w:hAnsiTheme="majorHAnsi" w:cstheme="majorHAnsi"/>
        </w:rPr>
        <w:t>text</w:t>
      </w:r>
      <w:r>
        <w:rPr>
          <w:rFonts w:asciiTheme="majorHAnsi" w:eastAsiaTheme="minorEastAsia" w:hAnsiTheme="majorHAnsi" w:cstheme="majorHAnsi" w:hint="eastAsia"/>
        </w:rPr>
        <w:t xml:space="preserve"> at the end of s</w:t>
      </w:r>
      <w:r>
        <w:rPr>
          <w:rFonts w:asciiTheme="majorHAnsi" w:eastAsiaTheme="minorEastAsia" w:hAnsiTheme="majorHAnsi" w:cstheme="majorHAnsi"/>
        </w:rPr>
        <w:t>ub</w:t>
      </w:r>
      <w:r>
        <w:rPr>
          <w:rFonts w:asciiTheme="majorHAnsi" w:eastAsiaTheme="minorEastAsia" w:hAnsiTheme="majorHAnsi" w:cstheme="majorHAnsi"/>
        </w:rPr>
        <w:noBreakHyphen/>
        <w:t xml:space="preserve">section 3.5.1 of the revised draft set out in </w:t>
      </w:r>
      <w:r w:rsidR="00A77C7B">
        <w:rPr>
          <w:rFonts w:asciiTheme="majorHAnsi" w:eastAsiaTheme="minorEastAsia" w:hAnsiTheme="majorHAnsi" w:cstheme="majorHAnsi"/>
        </w:rPr>
        <w:t>Annex 4 to this</w:t>
      </w:r>
      <w:r>
        <w:rPr>
          <w:rFonts w:asciiTheme="majorHAnsi" w:eastAsiaTheme="minorEastAsia" w:hAnsiTheme="majorHAnsi" w:cstheme="majorHAnsi"/>
        </w:rPr>
        <w:t xml:space="preserve"> document:</w:t>
      </w:r>
    </w:p>
    <w:p w:rsidR="00752E24" w:rsidRPr="00242D4A" w:rsidRDefault="00752E24" w:rsidP="00C12E13">
      <w:pPr>
        <w:rPr>
          <w:rFonts w:asciiTheme="majorHAnsi" w:eastAsiaTheme="minorEastAsia" w:hAnsiTheme="majorHAnsi" w:cstheme="majorHAnsi"/>
        </w:rPr>
      </w:pPr>
    </w:p>
    <w:p w:rsidR="00752E24" w:rsidRPr="00242D4A" w:rsidRDefault="00752E24" w:rsidP="00C12E13">
      <w:pPr>
        <w:ind w:left="720"/>
        <w:rPr>
          <w:rFonts w:asciiTheme="majorHAnsi" w:eastAsiaTheme="minorEastAsia" w:hAnsiTheme="majorHAnsi" w:cstheme="majorHAnsi"/>
        </w:rPr>
      </w:pPr>
      <w:r w:rsidRPr="00242D4A">
        <w:rPr>
          <w:rFonts w:asciiTheme="majorHAnsi" w:hAnsiTheme="majorHAnsi" w:cstheme="majorHAnsi"/>
        </w:rPr>
        <w:t>“in a language understandable by all involved parties.</w:t>
      </w:r>
      <w:r w:rsidR="00205C7F">
        <w:rPr>
          <w:rFonts w:asciiTheme="majorHAnsi" w:hAnsiTheme="majorHAnsi" w:cstheme="majorHAnsi"/>
        </w:rPr>
        <w:t xml:space="preserve"> </w:t>
      </w:r>
      <w:r w:rsidRPr="00242D4A">
        <w:rPr>
          <w:rFonts w:asciiTheme="majorHAnsi" w:hAnsiTheme="majorHAnsi" w:cstheme="majorHAnsi"/>
        </w:rPr>
        <w:t>English to be used if a common language does not exist among all parties.”</w:t>
      </w:r>
    </w:p>
    <w:p w:rsidR="00752E24" w:rsidRDefault="00752E24" w:rsidP="00C12E13">
      <w:pPr>
        <w:rPr>
          <w:rFonts w:asciiTheme="majorHAnsi" w:eastAsiaTheme="minorEastAsia" w:hAnsiTheme="majorHAnsi" w:cstheme="majorHAnsi"/>
        </w:rPr>
      </w:pPr>
    </w:p>
    <w:p w:rsidR="00752E24" w:rsidRPr="00F45571" w:rsidRDefault="00752E24" w:rsidP="00C12E13">
      <w:pPr>
        <w:ind w:left="720" w:hanging="720"/>
        <w:rPr>
          <w:rFonts w:asciiTheme="majorHAnsi" w:hAnsiTheme="majorHAnsi" w:cstheme="majorHAnsi"/>
          <w:b/>
          <w:i/>
          <w:color w:val="FF0000"/>
        </w:rPr>
      </w:pPr>
      <w:r>
        <w:rPr>
          <w:rFonts w:asciiTheme="majorHAnsi" w:hAnsiTheme="majorHAnsi" w:cstheme="majorHAnsi"/>
          <w:b/>
          <w:i/>
          <w:color w:val="FF0000"/>
        </w:rPr>
        <w:t>(ii)</w:t>
      </w:r>
      <w:r>
        <w:rPr>
          <w:rFonts w:asciiTheme="majorHAnsi" w:hAnsiTheme="majorHAnsi" w:cstheme="majorHAnsi"/>
          <w:b/>
          <w:i/>
          <w:color w:val="FF0000"/>
        </w:rPr>
        <w:tab/>
      </w: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 xml:space="preserve">are invited to make comments on the above mentioned text on language proposed by </w:t>
      </w:r>
      <w:r w:rsidRPr="00242D4A">
        <w:rPr>
          <w:rFonts w:asciiTheme="majorHAnsi" w:hAnsiTheme="majorHAnsi" w:cstheme="majorHAnsi"/>
          <w:b/>
          <w:i/>
          <w:color w:val="FF0000"/>
        </w:rPr>
        <w:t>INTERTANKO</w:t>
      </w:r>
      <w:r>
        <w:rPr>
          <w:rFonts w:asciiTheme="majorHAnsi" w:hAnsiTheme="majorHAnsi" w:cstheme="majorHAnsi"/>
          <w:b/>
          <w:i/>
          <w:color w:val="FF0000"/>
        </w:rPr>
        <w:t>.</w:t>
      </w:r>
    </w:p>
    <w:p w:rsidR="00752E24" w:rsidRDefault="00752E24" w:rsidP="00C12E13">
      <w:pPr>
        <w:rPr>
          <w:rFonts w:asciiTheme="majorHAnsi" w:eastAsiaTheme="minorEastAsia" w:hAnsiTheme="majorHAnsi" w:cstheme="majorHAnsi"/>
        </w:rPr>
      </w:pPr>
    </w:p>
    <w:p w:rsidR="00752E24" w:rsidRDefault="00752E24" w:rsidP="00C12E13">
      <w:pPr>
        <w:rPr>
          <w:rFonts w:asciiTheme="majorHAnsi" w:eastAsiaTheme="minorEastAsia" w:hAnsiTheme="majorHAnsi" w:cstheme="majorHAnsi"/>
        </w:rPr>
      </w:pPr>
      <w:r>
        <w:rPr>
          <w:rFonts w:asciiTheme="majorHAnsi" w:eastAsiaTheme="minorEastAsia" w:hAnsiTheme="majorHAnsi" w:cstheme="majorHAnsi" w:hint="eastAsia"/>
        </w:rPr>
        <w:t xml:space="preserve">In the first round, INTERTANKO proposed to add the following </w:t>
      </w:r>
      <w:r>
        <w:rPr>
          <w:rFonts w:asciiTheme="majorHAnsi" w:eastAsiaTheme="minorEastAsia" w:hAnsiTheme="majorHAnsi" w:cstheme="majorHAnsi"/>
        </w:rPr>
        <w:t>text</w:t>
      </w:r>
      <w:r>
        <w:rPr>
          <w:rFonts w:asciiTheme="majorHAnsi" w:eastAsiaTheme="minorEastAsia" w:hAnsiTheme="majorHAnsi" w:cstheme="majorHAnsi" w:hint="eastAsia"/>
        </w:rPr>
        <w:t xml:space="preserve"> at the end of s</w:t>
      </w:r>
      <w:r>
        <w:rPr>
          <w:rFonts w:asciiTheme="majorHAnsi" w:eastAsiaTheme="minorEastAsia" w:hAnsiTheme="majorHAnsi" w:cstheme="majorHAnsi"/>
        </w:rPr>
        <w:t xml:space="preserve">ub-section 3.5 of the revised draft set out in </w:t>
      </w:r>
      <w:r w:rsidR="00A77C7B">
        <w:rPr>
          <w:rFonts w:asciiTheme="majorHAnsi" w:eastAsiaTheme="minorEastAsia" w:hAnsiTheme="majorHAnsi" w:cstheme="majorHAnsi"/>
        </w:rPr>
        <w:t>Annex 4 to this</w:t>
      </w:r>
      <w:r>
        <w:rPr>
          <w:rFonts w:asciiTheme="majorHAnsi" w:eastAsiaTheme="minorEastAsia" w:hAnsiTheme="majorHAnsi" w:cstheme="majorHAnsi"/>
        </w:rPr>
        <w:t xml:space="preserve"> document:</w:t>
      </w:r>
    </w:p>
    <w:p w:rsidR="00752E24" w:rsidRPr="00A73452" w:rsidRDefault="00752E24" w:rsidP="00C12E13">
      <w:pPr>
        <w:rPr>
          <w:rFonts w:asciiTheme="majorHAnsi" w:eastAsiaTheme="minorEastAsia" w:hAnsiTheme="majorHAnsi" w:cstheme="majorHAnsi"/>
        </w:rPr>
      </w:pPr>
    </w:p>
    <w:p w:rsidR="00752E24" w:rsidRDefault="00752E24" w:rsidP="00C12E13">
      <w:pPr>
        <w:ind w:left="720"/>
        <w:rPr>
          <w:rFonts w:asciiTheme="majorHAnsi" w:hAnsiTheme="majorHAnsi" w:cstheme="majorHAnsi"/>
        </w:rPr>
      </w:pPr>
      <w:r w:rsidRPr="00A73452">
        <w:rPr>
          <w:rFonts w:asciiTheme="majorHAnsi" w:hAnsiTheme="majorHAnsi" w:cstheme="majorHAnsi"/>
        </w:rPr>
        <w:t>“</w:t>
      </w:r>
      <w:r w:rsidRPr="00D17BFC">
        <w:rPr>
          <w:rFonts w:asciiTheme="majorHAnsi" w:hAnsiTheme="majorHAnsi" w:cstheme="majorHAnsi"/>
        </w:rPr>
        <w:t>mooring personnel should stay clear of unsafe/unprotected areas as far as possible throughout the mooring operation as well as between mooring and unmooring of the ship”</w:t>
      </w:r>
    </w:p>
    <w:p w:rsidR="00752E24" w:rsidRPr="00A73452" w:rsidRDefault="00752E24" w:rsidP="00C12E13">
      <w:pPr>
        <w:rPr>
          <w:rFonts w:asciiTheme="majorHAnsi" w:hAnsiTheme="majorHAnsi" w:cstheme="majorHAnsi"/>
        </w:rPr>
      </w:pPr>
    </w:p>
    <w:p w:rsidR="00752E24" w:rsidRPr="00F45571" w:rsidRDefault="00752E24" w:rsidP="00C12E13">
      <w:pPr>
        <w:ind w:left="720" w:hanging="720"/>
        <w:rPr>
          <w:rFonts w:asciiTheme="majorHAnsi" w:hAnsiTheme="majorHAnsi" w:cstheme="majorHAnsi"/>
          <w:b/>
          <w:i/>
          <w:color w:val="FF0000"/>
        </w:rPr>
      </w:pPr>
      <w:r>
        <w:rPr>
          <w:rFonts w:asciiTheme="majorHAnsi" w:hAnsiTheme="majorHAnsi" w:cstheme="majorHAnsi"/>
          <w:b/>
          <w:i/>
          <w:color w:val="FF0000"/>
        </w:rPr>
        <w:t>(iii)</w:t>
      </w:r>
      <w:r>
        <w:rPr>
          <w:rFonts w:asciiTheme="majorHAnsi" w:hAnsiTheme="majorHAnsi" w:cstheme="majorHAnsi"/>
          <w:b/>
          <w:i/>
          <w:color w:val="FF0000"/>
        </w:rPr>
        <w:tab/>
      </w: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 xml:space="preserve">are invited to make comments on the above mentioned text on positions of mooring personnel proposed by </w:t>
      </w:r>
      <w:r w:rsidRPr="00242D4A">
        <w:rPr>
          <w:rFonts w:asciiTheme="majorHAnsi" w:hAnsiTheme="majorHAnsi" w:cstheme="majorHAnsi"/>
          <w:b/>
          <w:i/>
          <w:color w:val="FF0000"/>
        </w:rPr>
        <w:t>INTERTANKO</w:t>
      </w:r>
      <w:r>
        <w:rPr>
          <w:rFonts w:asciiTheme="majorHAnsi" w:hAnsiTheme="majorHAnsi" w:cstheme="majorHAnsi"/>
          <w:b/>
          <w:i/>
          <w:color w:val="FF0000"/>
        </w:rPr>
        <w:t>.</w:t>
      </w:r>
    </w:p>
    <w:p w:rsidR="00752E24" w:rsidRDefault="00752E24" w:rsidP="00C12E13">
      <w:pPr>
        <w:rPr>
          <w:rFonts w:asciiTheme="majorHAnsi" w:hAnsiTheme="majorHAnsi" w:cstheme="majorHAnsi"/>
        </w:rPr>
      </w:pPr>
    </w:p>
    <w:p w:rsidR="00752E24" w:rsidRPr="00A73452" w:rsidRDefault="00752E24" w:rsidP="00C12E13">
      <w:pPr>
        <w:rPr>
          <w:rFonts w:asciiTheme="majorHAnsi" w:eastAsiaTheme="minorEastAsia" w:hAnsiTheme="majorHAnsi" w:cstheme="majorHAnsi"/>
        </w:rPr>
      </w:pPr>
      <w:r>
        <w:rPr>
          <w:rFonts w:asciiTheme="majorHAnsi" w:eastAsiaTheme="minorEastAsia" w:hAnsiTheme="majorHAnsi" w:cstheme="majorHAnsi" w:hint="eastAsia"/>
        </w:rPr>
        <w:t xml:space="preserve">In the first round, </w:t>
      </w:r>
      <w:r>
        <w:rPr>
          <w:rFonts w:asciiTheme="majorHAnsi" w:eastAsiaTheme="minorEastAsia" w:hAnsiTheme="majorHAnsi" w:cstheme="majorHAnsi"/>
        </w:rPr>
        <w:t>some participants suggested to move the following text from sub-section 5.2.12 of Annex 2 “</w:t>
      </w:r>
      <w:r w:rsidRPr="00A73452">
        <w:rPr>
          <w:rFonts w:asciiTheme="majorHAnsi" w:eastAsiaTheme="minorEastAsia" w:hAnsiTheme="majorHAnsi" w:cstheme="majorHAnsi"/>
        </w:rPr>
        <w:t>Draft new Guidelines for safe mooring operations</w:t>
      </w:r>
      <w:r>
        <w:rPr>
          <w:rFonts w:asciiTheme="majorHAnsi" w:eastAsiaTheme="minorEastAsia" w:hAnsiTheme="majorHAnsi" w:cstheme="majorHAnsi"/>
        </w:rPr>
        <w:t>” to Annex 5 “</w:t>
      </w:r>
      <w:r w:rsidRPr="00A73452">
        <w:rPr>
          <w:rFonts w:asciiTheme="majorHAnsi" w:eastAsiaTheme="minorEastAsia" w:hAnsiTheme="majorHAnsi" w:cstheme="majorHAnsi"/>
        </w:rPr>
        <w:t>Draft separate guidelines on safe mooring operations</w:t>
      </w:r>
      <w:r>
        <w:rPr>
          <w:rFonts w:asciiTheme="majorHAnsi" w:eastAsiaTheme="minorEastAsia" w:hAnsiTheme="majorHAnsi" w:cstheme="majorHAnsi"/>
        </w:rPr>
        <w:t>”, where appropriate position in the draft revised Annex 5 may be sub-section 3.4.3.</w:t>
      </w:r>
    </w:p>
    <w:p w:rsidR="00752E24" w:rsidRPr="00A73452" w:rsidRDefault="00752E24" w:rsidP="00C12E13">
      <w:pPr>
        <w:rPr>
          <w:rFonts w:asciiTheme="majorHAnsi" w:hAnsiTheme="majorHAnsi" w:cstheme="majorHAnsi"/>
        </w:rPr>
      </w:pPr>
    </w:p>
    <w:p w:rsidR="00752E24" w:rsidRPr="00A73452" w:rsidRDefault="00752E24" w:rsidP="00C12E13">
      <w:pPr>
        <w:ind w:left="720"/>
        <w:rPr>
          <w:rFonts w:asciiTheme="majorHAnsi" w:hAnsiTheme="majorHAnsi" w:cstheme="majorHAnsi"/>
        </w:rPr>
      </w:pPr>
      <w:r>
        <w:rPr>
          <w:rFonts w:asciiTheme="majorHAnsi" w:hAnsiTheme="majorHAnsi" w:cstheme="majorHAnsi"/>
        </w:rPr>
        <w:t>“</w:t>
      </w:r>
      <w:r w:rsidRPr="00A73452">
        <w:rPr>
          <w:rFonts w:asciiTheme="majorHAnsi" w:hAnsiTheme="majorHAnsi" w:cstheme="majorHAnsi"/>
        </w:rPr>
        <w:t>Breast lines provide the maximum transverse restraint and spring lines the maximum longitudinal restraint against vessel movement in athwart and in fore-aft direction, respectively.</w:t>
      </w:r>
      <w:r w:rsidR="00205C7F">
        <w:rPr>
          <w:rFonts w:asciiTheme="majorHAnsi" w:hAnsiTheme="majorHAnsi" w:cstheme="majorHAnsi"/>
        </w:rPr>
        <w:t xml:space="preserve"> </w:t>
      </w:r>
      <w:r w:rsidRPr="00A73452">
        <w:rPr>
          <w:rFonts w:asciiTheme="majorHAnsi" w:hAnsiTheme="majorHAnsi" w:cstheme="majorHAnsi"/>
        </w:rPr>
        <w:t>Head and stern lines are much less effective for these purposes.</w:t>
      </w:r>
      <w:r w:rsidR="00205C7F">
        <w:rPr>
          <w:rFonts w:asciiTheme="majorHAnsi" w:hAnsiTheme="majorHAnsi" w:cstheme="majorHAnsi"/>
        </w:rPr>
        <w:t xml:space="preserve"> </w:t>
      </w:r>
      <w:r w:rsidRPr="00A73452">
        <w:rPr>
          <w:rFonts w:asciiTheme="majorHAnsi" w:hAnsiTheme="majorHAnsi" w:cstheme="majorHAnsi"/>
        </w:rPr>
        <w:t>The applied mooring layout should follow these principles, as far as possible with respect to the port facilities and as far as reasonable with respect to the vertical line angles.</w:t>
      </w:r>
      <w:r>
        <w:rPr>
          <w:rFonts w:asciiTheme="majorHAnsi" w:hAnsiTheme="majorHAnsi" w:cstheme="majorHAnsi"/>
        </w:rPr>
        <w:t>”</w:t>
      </w:r>
    </w:p>
    <w:p w:rsidR="00752E24" w:rsidRDefault="00752E24" w:rsidP="00C12E13">
      <w:pPr>
        <w:rPr>
          <w:rFonts w:asciiTheme="majorHAnsi" w:eastAsiaTheme="minorEastAsia" w:hAnsiTheme="majorHAnsi" w:cstheme="majorHAnsi"/>
        </w:rPr>
      </w:pPr>
    </w:p>
    <w:p w:rsidR="00752E24" w:rsidRPr="00F45571" w:rsidRDefault="00752E24" w:rsidP="00C12E13">
      <w:pPr>
        <w:ind w:left="720" w:hanging="720"/>
        <w:rPr>
          <w:rFonts w:asciiTheme="majorHAnsi" w:hAnsiTheme="majorHAnsi" w:cstheme="majorHAnsi"/>
          <w:b/>
          <w:i/>
          <w:color w:val="FF0000"/>
        </w:rPr>
      </w:pPr>
      <w:r>
        <w:rPr>
          <w:rFonts w:asciiTheme="majorHAnsi" w:hAnsiTheme="majorHAnsi" w:cstheme="majorHAnsi"/>
          <w:b/>
          <w:i/>
          <w:color w:val="FF0000"/>
        </w:rPr>
        <w:t>(iv)</w:t>
      </w:r>
      <w:r>
        <w:rPr>
          <w:rFonts w:asciiTheme="majorHAnsi" w:hAnsiTheme="majorHAnsi" w:cstheme="majorHAnsi"/>
          <w:b/>
          <w:i/>
          <w:color w:val="FF0000"/>
        </w:rPr>
        <w:tab/>
      </w: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are invited to make comments on the inclusion of the above mentioned text on mooring plan into the draft separate guidelines.</w:t>
      </w:r>
    </w:p>
    <w:p w:rsidR="00752E24" w:rsidRPr="007177BC" w:rsidRDefault="00752E24" w:rsidP="00C12E13">
      <w:pPr>
        <w:rPr>
          <w:rFonts w:asciiTheme="majorHAnsi" w:eastAsiaTheme="minorEastAsia" w:hAnsiTheme="majorHAnsi" w:cstheme="majorHAnsi"/>
        </w:rPr>
      </w:pPr>
    </w:p>
    <w:p w:rsidR="00752E24" w:rsidRDefault="00752E24" w:rsidP="00C12E13">
      <w:pPr>
        <w:keepNext/>
        <w:ind w:left="720" w:hanging="720"/>
        <w:rPr>
          <w:rFonts w:asciiTheme="majorHAnsi" w:hAnsiTheme="majorHAnsi" w:cstheme="majorHAnsi"/>
          <w:b/>
        </w:rPr>
      </w:pPr>
      <w:r>
        <w:rPr>
          <w:rFonts w:asciiTheme="majorHAnsi" w:hAnsiTheme="majorHAnsi" w:cstheme="majorHAnsi" w:hint="eastAsia"/>
          <w:b/>
        </w:rPr>
        <w:t>5.4.6</w:t>
      </w:r>
      <w:r w:rsidRPr="00EE5BB6">
        <w:rPr>
          <w:rFonts w:asciiTheme="majorHAnsi" w:hAnsiTheme="majorHAnsi" w:cstheme="majorHAnsi" w:hint="eastAsia"/>
          <w:b/>
        </w:rPr>
        <w:tab/>
      </w:r>
      <w:r w:rsidRPr="00E8267C">
        <w:rPr>
          <w:rFonts w:asciiTheme="majorHAnsi" w:hAnsiTheme="majorHAnsi" w:cstheme="majorHAnsi"/>
          <w:b/>
        </w:rPr>
        <w:t>Inspection and maintenance of mooring lines</w:t>
      </w:r>
    </w:p>
    <w:p w:rsidR="00752E24" w:rsidRPr="00EE5BB6" w:rsidRDefault="00752E24" w:rsidP="00C12E13">
      <w:pPr>
        <w:keepNext/>
        <w:ind w:left="720" w:hanging="720"/>
        <w:rPr>
          <w:rFonts w:asciiTheme="majorHAnsi" w:hAnsiTheme="majorHAnsi" w:cstheme="majorHAnsi"/>
          <w:b/>
        </w:rPr>
      </w:pPr>
    </w:p>
    <w:p w:rsidR="00752E24" w:rsidRPr="00053716" w:rsidRDefault="00752E24" w:rsidP="00C12E13">
      <w:pPr>
        <w:rPr>
          <w:rFonts w:asciiTheme="majorHAnsi" w:hAnsiTheme="majorHAnsi" w:cstheme="majorHAnsi"/>
          <w:b/>
          <w:i/>
          <w:color w:val="00B050"/>
        </w:rPr>
      </w:pPr>
      <w:r w:rsidRPr="002D4531">
        <w:rPr>
          <w:rFonts w:asciiTheme="majorHAnsi" w:hAnsiTheme="majorHAnsi" w:cstheme="majorHAnsi"/>
          <w:b/>
          <w:i/>
          <w:color w:val="00B050"/>
        </w:rPr>
        <w:t xml:space="preserve">The CG participants are invited to note </w:t>
      </w:r>
      <w:r>
        <w:rPr>
          <w:rFonts w:asciiTheme="majorHAnsi" w:hAnsiTheme="majorHAnsi" w:cstheme="majorHAnsi"/>
          <w:b/>
          <w:i/>
          <w:color w:val="00B050"/>
        </w:rPr>
        <w:t>that section 4</w:t>
      </w:r>
      <w:r w:rsidRPr="00053716">
        <w:rPr>
          <w:rFonts w:asciiTheme="majorHAnsi" w:hAnsiTheme="majorHAnsi" w:cstheme="majorHAnsi"/>
          <w:b/>
          <w:i/>
          <w:color w:val="00B050"/>
        </w:rPr>
        <w:t xml:space="preserve"> may be fully rewritten depending on the result of discussion on the scope of the guidelines.</w:t>
      </w:r>
      <w:r w:rsidR="00205C7F">
        <w:rPr>
          <w:rFonts w:asciiTheme="majorHAnsi" w:hAnsiTheme="majorHAnsi" w:cstheme="majorHAnsi"/>
          <w:b/>
          <w:i/>
          <w:color w:val="00B050"/>
        </w:rPr>
        <w:t xml:space="preserve"> </w:t>
      </w:r>
      <w:r>
        <w:rPr>
          <w:rFonts w:asciiTheme="majorHAnsi" w:hAnsiTheme="majorHAnsi" w:cstheme="majorHAnsi"/>
          <w:b/>
          <w:i/>
          <w:color w:val="00B050"/>
        </w:rPr>
        <w:t>See paragraph 5.2 of this document.</w:t>
      </w:r>
    </w:p>
    <w:p w:rsidR="00752E24" w:rsidRDefault="00752E24" w:rsidP="00C12E13">
      <w:pPr>
        <w:rPr>
          <w:rFonts w:asciiTheme="majorHAnsi" w:eastAsiaTheme="minorEastAsia" w:hAnsiTheme="majorHAnsi" w:cstheme="majorHAnsi"/>
        </w:rPr>
      </w:pPr>
    </w:p>
    <w:p w:rsidR="00752E24" w:rsidRDefault="00752E24" w:rsidP="00C12E13">
      <w:pPr>
        <w:keepNext/>
        <w:ind w:left="720" w:hanging="720"/>
        <w:rPr>
          <w:rFonts w:asciiTheme="majorHAnsi" w:hAnsiTheme="majorHAnsi" w:cstheme="majorHAnsi"/>
          <w:b/>
        </w:rPr>
      </w:pPr>
      <w:r w:rsidRPr="007177BC">
        <w:rPr>
          <w:rFonts w:asciiTheme="majorHAnsi" w:hAnsiTheme="majorHAnsi" w:cstheme="majorHAnsi" w:hint="eastAsia"/>
          <w:b/>
        </w:rPr>
        <w:t>(1)</w:t>
      </w:r>
      <w:r w:rsidRPr="007177BC">
        <w:rPr>
          <w:rFonts w:asciiTheme="majorHAnsi" w:hAnsiTheme="majorHAnsi" w:cstheme="majorHAnsi" w:hint="eastAsia"/>
          <w:b/>
        </w:rPr>
        <w:tab/>
      </w:r>
      <w:r w:rsidRPr="007177BC">
        <w:rPr>
          <w:rFonts w:asciiTheme="majorHAnsi" w:hAnsiTheme="majorHAnsi" w:cstheme="majorHAnsi"/>
          <w:b/>
        </w:rPr>
        <w:t>Structure of section 4</w:t>
      </w:r>
    </w:p>
    <w:p w:rsidR="00752E24" w:rsidRPr="007177BC" w:rsidRDefault="00752E24" w:rsidP="00C12E13">
      <w:pPr>
        <w:keepNext/>
        <w:ind w:left="720" w:hanging="720"/>
        <w:rPr>
          <w:rFonts w:asciiTheme="majorHAnsi" w:hAnsiTheme="majorHAnsi" w:cstheme="majorHAnsi"/>
          <w:b/>
        </w:rPr>
      </w:pPr>
    </w:p>
    <w:p w:rsidR="00752E24" w:rsidRDefault="00752E24" w:rsidP="00C12E13">
      <w:pPr>
        <w:rPr>
          <w:rFonts w:asciiTheme="majorHAnsi" w:eastAsiaTheme="minorEastAsia" w:hAnsiTheme="majorHAnsi" w:cstheme="majorHAnsi"/>
        </w:rPr>
      </w:pPr>
      <w:r>
        <w:rPr>
          <w:rFonts w:asciiTheme="majorHAnsi" w:eastAsiaTheme="minorEastAsia" w:hAnsiTheme="majorHAnsi" w:cstheme="majorHAnsi" w:hint="eastAsia"/>
        </w:rPr>
        <w:t>In the first round,</w:t>
      </w:r>
      <w:r>
        <w:rPr>
          <w:rFonts w:asciiTheme="majorHAnsi" w:eastAsiaTheme="minorEastAsia" w:hAnsiTheme="majorHAnsi" w:cstheme="majorHAnsi"/>
        </w:rPr>
        <w:t xml:space="preserve"> the United States proposed to change the structure of section 4 as follows:</w:t>
      </w:r>
    </w:p>
    <w:p w:rsidR="00752E24" w:rsidRDefault="00752E24" w:rsidP="00C12E13">
      <w:pPr>
        <w:rPr>
          <w:rFonts w:asciiTheme="majorHAnsi" w:eastAsiaTheme="minorEastAsia" w:hAnsiTheme="majorHAnsi" w:cstheme="majorHAnsi"/>
        </w:rPr>
      </w:pPr>
    </w:p>
    <w:p w:rsidR="00752E24" w:rsidRPr="005C0BB7" w:rsidRDefault="00752E24" w:rsidP="00C12E13">
      <w:pPr>
        <w:ind w:left="720"/>
        <w:rPr>
          <w:rFonts w:asciiTheme="majorHAnsi" w:eastAsiaTheme="minorEastAsia" w:hAnsiTheme="majorHAnsi" w:cstheme="majorHAnsi"/>
        </w:rPr>
      </w:pPr>
      <w:r w:rsidRPr="005C0BB7">
        <w:rPr>
          <w:rFonts w:asciiTheme="majorHAnsi" w:eastAsiaTheme="minorEastAsia" w:hAnsiTheme="majorHAnsi" w:cstheme="majorHAnsi"/>
        </w:rPr>
        <w:t>4.1</w:t>
      </w:r>
      <w:r w:rsidRPr="005C0BB7">
        <w:rPr>
          <w:rFonts w:asciiTheme="majorHAnsi" w:eastAsiaTheme="minorEastAsia" w:hAnsiTheme="majorHAnsi" w:cstheme="majorHAnsi"/>
        </w:rPr>
        <w:tab/>
        <w:t>Inspection of in-service mooring lines</w:t>
      </w:r>
    </w:p>
    <w:p w:rsidR="00752E24" w:rsidRPr="005C0BB7" w:rsidRDefault="00752E24" w:rsidP="00C12E13">
      <w:pPr>
        <w:ind w:left="720"/>
        <w:rPr>
          <w:rFonts w:asciiTheme="majorHAnsi" w:eastAsiaTheme="minorEastAsia" w:hAnsiTheme="majorHAnsi" w:cstheme="majorHAnsi"/>
        </w:rPr>
      </w:pPr>
      <w:r w:rsidRPr="005C0BB7">
        <w:rPr>
          <w:rFonts w:asciiTheme="majorHAnsi" w:eastAsiaTheme="minorEastAsia" w:hAnsiTheme="majorHAnsi" w:cstheme="majorHAnsi"/>
        </w:rPr>
        <w:t>4.2</w:t>
      </w:r>
      <w:r w:rsidRPr="005C0BB7">
        <w:rPr>
          <w:rFonts w:asciiTheme="majorHAnsi" w:eastAsiaTheme="minorEastAsia" w:hAnsiTheme="majorHAnsi" w:cstheme="majorHAnsi"/>
        </w:rPr>
        <w:tab/>
        <w:t>Maintenance of mooring lines</w:t>
      </w:r>
    </w:p>
    <w:p w:rsidR="00752E24" w:rsidRPr="005C0BB7" w:rsidRDefault="00752E24" w:rsidP="00C12E13">
      <w:pPr>
        <w:ind w:left="720"/>
        <w:rPr>
          <w:rFonts w:asciiTheme="majorHAnsi" w:eastAsiaTheme="minorEastAsia" w:hAnsiTheme="majorHAnsi" w:cstheme="majorHAnsi"/>
        </w:rPr>
      </w:pPr>
      <w:r w:rsidRPr="005C0BB7">
        <w:rPr>
          <w:rFonts w:asciiTheme="majorHAnsi" w:eastAsiaTheme="minorEastAsia" w:hAnsiTheme="majorHAnsi" w:cstheme="majorHAnsi"/>
        </w:rPr>
        <w:t>4.3</w:t>
      </w:r>
      <w:r w:rsidRPr="005C0BB7">
        <w:rPr>
          <w:rFonts w:asciiTheme="majorHAnsi" w:eastAsiaTheme="minorEastAsia" w:hAnsiTheme="majorHAnsi" w:cstheme="majorHAnsi"/>
        </w:rPr>
        <w:tab/>
        <w:t>Criteria for condemning worn-out mooring lines</w:t>
      </w:r>
    </w:p>
    <w:p w:rsidR="00752E24" w:rsidRDefault="00752E24" w:rsidP="00C12E13">
      <w:pPr>
        <w:ind w:left="720"/>
        <w:rPr>
          <w:rFonts w:asciiTheme="majorHAnsi" w:eastAsiaTheme="minorEastAsia" w:hAnsiTheme="majorHAnsi" w:cstheme="majorHAnsi"/>
        </w:rPr>
      </w:pPr>
      <w:r w:rsidRPr="005C0BB7">
        <w:rPr>
          <w:rFonts w:asciiTheme="majorHAnsi" w:eastAsiaTheme="minorEastAsia" w:hAnsiTheme="majorHAnsi" w:cstheme="majorHAnsi"/>
        </w:rPr>
        <w:t>4.4</w:t>
      </w:r>
      <w:r w:rsidRPr="005C0BB7">
        <w:rPr>
          <w:rFonts w:asciiTheme="majorHAnsi" w:eastAsiaTheme="minorEastAsia" w:hAnsiTheme="majorHAnsi" w:cstheme="majorHAnsi"/>
        </w:rPr>
        <w:tab/>
        <w:t>Recordkeeping</w:t>
      </w:r>
    </w:p>
    <w:p w:rsidR="00752E24" w:rsidRDefault="00752E24" w:rsidP="00C12E13">
      <w:pPr>
        <w:rPr>
          <w:rFonts w:asciiTheme="majorHAnsi" w:eastAsiaTheme="minorEastAsia" w:hAnsiTheme="majorHAnsi" w:cstheme="majorHAnsi"/>
        </w:rPr>
      </w:pPr>
    </w:p>
    <w:p w:rsidR="00752E24" w:rsidRPr="00F45571" w:rsidRDefault="00752E24" w:rsidP="00C12E13">
      <w:pPr>
        <w:rPr>
          <w:rFonts w:asciiTheme="majorHAnsi" w:hAnsiTheme="majorHAnsi" w:cstheme="majorHAnsi"/>
          <w:b/>
          <w:i/>
          <w:color w:val="FF0000"/>
        </w:rPr>
      </w:pP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are invited to make comments on the proposed structure of section 4,</w:t>
      </w:r>
    </w:p>
    <w:p w:rsidR="00752E24" w:rsidRPr="001A6250" w:rsidRDefault="00752E24" w:rsidP="00C12E13">
      <w:pPr>
        <w:rPr>
          <w:rFonts w:asciiTheme="majorHAnsi" w:eastAsiaTheme="minorEastAsia" w:hAnsiTheme="majorHAnsi" w:cstheme="majorHAnsi"/>
        </w:rPr>
      </w:pPr>
    </w:p>
    <w:p w:rsidR="00752E24" w:rsidRPr="001A6250" w:rsidRDefault="00752E24" w:rsidP="00C12E13">
      <w:pPr>
        <w:rPr>
          <w:rFonts w:asciiTheme="majorHAnsi" w:eastAsiaTheme="minorEastAsia" w:hAnsiTheme="majorHAnsi" w:cstheme="majorHAnsi"/>
        </w:rPr>
      </w:pPr>
      <w:r w:rsidRPr="00322346">
        <w:rPr>
          <w:rFonts w:asciiTheme="majorHAnsi" w:hAnsiTheme="majorHAnsi" w:cstheme="majorHAnsi"/>
          <w:b/>
          <w:i/>
          <w:color w:val="00B050"/>
        </w:rPr>
        <w:t xml:space="preserve">The CG participants are invited to </w:t>
      </w:r>
      <w:r>
        <w:rPr>
          <w:rFonts w:asciiTheme="majorHAnsi" w:hAnsiTheme="majorHAnsi" w:cstheme="majorHAnsi"/>
          <w:b/>
          <w:i/>
          <w:color w:val="00B050"/>
        </w:rPr>
        <w:t xml:space="preserve">cooperate </w:t>
      </w:r>
      <w:r w:rsidRPr="007863E1">
        <w:rPr>
          <w:rFonts w:asciiTheme="majorHAnsi" w:hAnsiTheme="majorHAnsi" w:cstheme="majorHAnsi"/>
          <w:b/>
          <w:i/>
          <w:color w:val="00B050"/>
        </w:rPr>
        <w:t xml:space="preserve">for further development of </w:t>
      </w:r>
      <w:r>
        <w:rPr>
          <w:rFonts w:asciiTheme="majorHAnsi" w:hAnsiTheme="majorHAnsi" w:cstheme="majorHAnsi"/>
          <w:b/>
          <w:i/>
          <w:color w:val="00B050"/>
        </w:rPr>
        <w:t>section 4, pending the discussion on the structure of this section.</w:t>
      </w:r>
    </w:p>
    <w:p w:rsidR="00752E24" w:rsidRDefault="00752E24" w:rsidP="00C12E13">
      <w:pPr>
        <w:rPr>
          <w:rFonts w:asciiTheme="majorHAnsi" w:eastAsiaTheme="minorEastAsia" w:hAnsiTheme="majorHAnsi" w:cstheme="majorHAnsi"/>
        </w:rPr>
      </w:pPr>
    </w:p>
    <w:p w:rsidR="00752E24" w:rsidRDefault="00752E24" w:rsidP="00C12E13">
      <w:pPr>
        <w:keepNext/>
        <w:ind w:left="720" w:hanging="720"/>
        <w:rPr>
          <w:rFonts w:asciiTheme="majorHAnsi" w:hAnsiTheme="majorHAnsi" w:cstheme="majorHAnsi"/>
          <w:b/>
        </w:rPr>
      </w:pPr>
      <w:r w:rsidRPr="001A6250">
        <w:rPr>
          <w:rFonts w:asciiTheme="majorHAnsi" w:hAnsiTheme="majorHAnsi" w:cstheme="majorHAnsi"/>
          <w:b/>
        </w:rPr>
        <w:t>(2)</w:t>
      </w:r>
      <w:r w:rsidRPr="001A6250">
        <w:rPr>
          <w:rFonts w:asciiTheme="majorHAnsi" w:hAnsiTheme="majorHAnsi" w:cstheme="majorHAnsi"/>
          <w:b/>
        </w:rPr>
        <w:tab/>
        <w:t>Sub-section 4.1</w:t>
      </w:r>
    </w:p>
    <w:p w:rsidR="00752E24" w:rsidRPr="001A6250" w:rsidRDefault="00752E24" w:rsidP="00C12E13">
      <w:pPr>
        <w:keepNext/>
        <w:ind w:left="720" w:hanging="720"/>
        <w:rPr>
          <w:rFonts w:asciiTheme="majorHAnsi" w:hAnsiTheme="majorHAnsi" w:cstheme="majorHAnsi"/>
          <w:b/>
        </w:rPr>
      </w:pPr>
    </w:p>
    <w:p w:rsidR="00752E24" w:rsidRDefault="00752E24" w:rsidP="00C12E13">
      <w:r>
        <w:t>In the first round, the question was raised regarding “rotation”, which is periodical change of mooring drums for respective mooring lines to equalize the wear of mooring lines.</w:t>
      </w:r>
    </w:p>
    <w:p w:rsidR="00752E24" w:rsidRDefault="00752E24" w:rsidP="00C12E13"/>
    <w:p w:rsidR="00752E24" w:rsidRPr="00F45571" w:rsidRDefault="00752E24" w:rsidP="00C12E13">
      <w:pPr>
        <w:ind w:left="720" w:hanging="720"/>
        <w:rPr>
          <w:rFonts w:asciiTheme="majorHAnsi" w:hAnsiTheme="majorHAnsi" w:cstheme="majorHAnsi"/>
          <w:b/>
          <w:i/>
          <w:color w:val="FF0000"/>
        </w:rPr>
      </w:pPr>
      <w:r>
        <w:rPr>
          <w:rFonts w:asciiTheme="majorHAnsi" w:hAnsiTheme="majorHAnsi" w:cstheme="majorHAnsi"/>
          <w:b/>
          <w:i/>
          <w:color w:val="FF0000"/>
        </w:rPr>
        <w:t>(i)</w:t>
      </w:r>
      <w:r>
        <w:rPr>
          <w:rFonts w:asciiTheme="majorHAnsi" w:hAnsiTheme="majorHAnsi" w:cstheme="majorHAnsi"/>
          <w:b/>
          <w:i/>
          <w:color w:val="FF0000"/>
        </w:rPr>
        <w:tab/>
      </w: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are invited to make comments on the inclusion of definition of “rotation” of mooring lines.</w:t>
      </w:r>
    </w:p>
    <w:p w:rsidR="00752E24" w:rsidRPr="00BB46EE" w:rsidRDefault="00752E24" w:rsidP="00C12E13">
      <w:pPr>
        <w:rPr>
          <w:rFonts w:asciiTheme="majorHAnsi" w:eastAsiaTheme="minorEastAsia" w:hAnsiTheme="majorHAnsi" w:cstheme="majorHAnsi"/>
        </w:rPr>
      </w:pPr>
    </w:p>
    <w:p w:rsidR="00752E24" w:rsidRPr="00F45571" w:rsidRDefault="00752E24" w:rsidP="00C12E13">
      <w:pPr>
        <w:rPr>
          <w:rFonts w:asciiTheme="majorHAnsi" w:eastAsiaTheme="minorEastAsia" w:hAnsiTheme="majorHAnsi" w:cstheme="majorHAnsi"/>
        </w:rPr>
      </w:pPr>
      <w:r>
        <w:rPr>
          <w:rFonts w:asciiTheme="majorHAnsi" w:eastAsiaTheme="minorEastAsia" w:hAnsiTheme="majorHAnsi" w:cstheme="majorHAnsi"/>
        </w:rPr>
        <w:t>T</w:t>
      </w:r>
      <w:r>
        <w:rPr>
          <w:rFonts w:asciiTheme="majorHAnsi" w:eastAsiaTheme="minorEastAsia" w:hAnsiTheme="majorHAnsi" w:cstheme="majorHAnsi" w:hint="eastAsia"/>
        </w:rPr>
        <w:t xml:space="preserve">he </w:t>
      </w:r>
      <w:r>
        <w:rPr>
          <w:rFonts w:asciiTheme="majorHAnsi" w:eastAsiaTheme="minorEastAsia" w:hAnsiTheme="majorHAnsi" w:cstheme="majorHAnsi"/>
        </w:rPr>
        <w:t xml:space="preserve">draft </w:t>
      </w:r>
      <w:r>
        <w:rPr>
          <w:rFonts w:asciiTheme="majorHAnsi" w:eastAsiaTheme="minorEastAsia" w:hAnsiTheme="majorHAnsi" w:cstheme="majorHAnsi" w:hint="eastAsia"/>
        </w:rPr>
        <w:t xml:space="preserve">text </w:t>
      </w:r>
      <w:r>
        <w:rPr>
          <w:rFonts w:asciiTheme="majorHAnsi" w:eastAsiaTheme="minorEastAsia" w:hAnsiTheme="majorHAnsi" w:cstheme="majorHAnsi"/>
        </w:rPr>
        <w:t xml:space="preserve">in sub-section 4.1 was modified </w:t>
      </w:r>
      <w:r>
        <w:rPr>
          <w:rFonts w:asciiTheme="majorHAnsi" w:eastAsiaTheme="minorEastAsia" w:hAnsiTheme="majorHAnsi" w:cstheme="majorHAnsi" w:hint="eastAsia"/>
        </w:rPr>
        <w:t>based on the comments</w:t>
      </w:r>
      <w:r>
        <w:rPr>
          <w:rFonts w:asciiTheme="majorHAnsi" w:eastAsiaTheme="minorEastAsia" w:hAnsiTheme="majorHAnsi" w:cstheme="majorHAnsi"/>
        </w:rPr>
        <w:t xml:space="preserve">, in particular by OCIMF, in the first round as set out in </w:t>
      </w:r>
      <w:r w:rsidR="00A77C7B">
        <w:rPr>
          <w:rFonts w:asciiTheme="majorHAnsi" w:eastAsiaTheme="minorEastAsia" w:hAnsiTheme="majorHAnsi" w:cstheme="majorHAnsi"/>
        </w:rPr>
        <w:t>Annex 4 to this</w:t>
      </w:r>
      <w:r>
        <w:rPr>
          <w:rFonts w:asciiTheme="majorHAnsi" w:eastAsiaTheme="minorEastAsia" w:hAnsiTheme="majorHAnsi" w:cstheme="majorHAnsi"/>
        </w:rPr>
        <w:t xml:space="preserve"> document.</w:t>
      </w:r>
    </w:p>
    <w:p w:rsidR="00752E24" w:rsidRPr="00334307" w:rsidRDefault="00752E24" w:rsidP="00C12E13">
      <w:pPr>
        <w:rPr>
          <w:rFonts w:asciiTheme="majorHAnsi" w:eastAsiaTheme="minorEastAsia" w:hAnsiTheme="majorHAnsi" w:cstheme="majorHAnsi"/>
        </w:rPr>
      </w:pPr>
    </w:p>
    <w:p w:rsidR="00752E24" w:rsidRPr="00F45571" w:rsidRDefault="00752E24" w:rsidP="00C12E13">
      <w:pPr>
        <w:ind w:left="720" w:hanging="720"/>
        <w:rPr>
          <w:rFonts w:asciiTheme="majorHAnsi" w:hAnsiTheme="majorHAnsi" w:cstheme="majorHAnsi"/>
          <w:b/>
          <w:i/>
          <w:color w:val="FF0000"/>
        </w:rPr>
      </w:pPr>
      <w:r>
        <w:rPr>
          <w:rFonts w:asciiTheme="majorHAnsi" w:hAnsiTheme="majorHAnsi" w:cstheme="majorHAnsi"/>
          <w:b/>
          <w:i/>
          <w:color w:val="FF0000"/>
        </w:rPr>
        <w:t>(ii)</w:t>
      </w:r>
      <w:r>
        <w:rPr>
          <w:rFonts w:asciiTheme="majorHAnsi" w:hAnsiTheme="majorHAnsi" w:cstheme="majorHAnsi"/>
          <w:b/>
          <w:i/>
          <w:color w:val="FF0000"/>
        </w:rPr>
        <w:tab/>
      </w: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 xml:space="preserve">are invited to make comments on the draft text in sub-section 4.1 set out in </w:t>
      </w:r>
      <w:r w:rsidR="00A77C7B">
        <w:rPr>
          <w:rFonts w:asciiTheme="majorHAnsi" w:hAnsiTheme="majorHAnsi" w:cstheme="majorHAnsi"/>
          <w:b/>
          <w:i/>
          <w:color w:val="FF0000"/>
        </w:rPr>
        <w:t>Annex 4 to this</w:t>
      </w:r>
      <w:r>
        <w:rPr>
          <w:rFonts w:asciiTheme="majorHAnsi" w:hAnsiTheme="majorHAnsi" w:cstheme="majorHAnsi"/>
          <w:b/>
          <w:i/>
          <w:color w:val="FF0000"/>
        </w:rPr>
        <w:t xml:space="preserve"> document.</w:t>
      </w:r>
    </w:p>
    <w:p w:rsidR="00752E24" w:rsidRPr="00E21F25" w:rsidRDefault="00752E24" w:rsidP="00C12E13">
      <w:pPr>
        <w:rPr>
          <w:rFonts w:asciiTheme="majorHAnsi" w:eastAsiaTheme="minorEastAsia" w:hAnsiTheme="majorHAnsi" w:cstheme="majorHAnsi"/>
        </w:rPr>
      </w:pPr>
    </w:p>
    <w:p w:rsidR="00752E24" w:rsidRDefault="00752E24" w:rsidP="00C12E13">
      <w:pPr>
        <w:keepNext/>
        <w:ind w:left="720" w:hanging="720"/>
        <w:rPr>
          <w:rFonts w:asciiTheme="majorHAnsi" w:hAnsiTheme="majorHAnsi" w:cstheme="majorHAnsi"/>
          <w:b/>
        </w:rPr>
      </w:pPr>
      <w:r>
        <w:rPr>
          <w:rFonts w:asciiTheme="majorHAnsi" w:hAnsiTheme="majorHAnsi" w:cstheme="majorHAnsi"/>
          <w:b/>
        </w:rPr>
        <w:t>(3)</w:t>
      </w:r>
      <w:r>
        <w:rPr>
          <w:rFonts w:asciiTheme="majorHAnsi" w:hAnsiTheme="majorHAnsi" w:cstheme="majorHAnsi"/>
          <w:b/>
        </w:rPr>
        <w:tab/>
        <w:t>Sub-sections 4.2 and 4.3</w:t>
      </w:r>
    </w:p>
    <w:p w:rsidR="00752E24" w:rsidRPr="001A6250" w:rsidRDefault="00752E24" w:rsidP="00C12E13">
      <w:pPr>
        <w:keepNext/>
        <w:ind w:left="720" w:hanging="720"/>
        <w:rPr>
          <w:rFonts w:asciiTheme="majorHAnsi" w:hAnsiTheme="majorHAnsi" w:cstheme="majorHAnsi"/>
          <w:b/>
        </w:rPr>
      </w:pPr>
    </w:p>
    <w:p w:rsidR="00752E24" w:rsidRDefault="00752E24" w:rsidP="00C12E13">
      <w:pPr>
        <w:rPr>
          <w:rFonts w:asciiTheme="majorHAnsi" w:eastAsiaTheme="minorEastAsia" w:hAnsiTheme="majorHAnsi" w:cstheme="majorHAnsi"/>
        </w:rPr>
      </w:pPr>
      <w:r>
        <w:rPr>
          <w:rFonts w:asciiTheme="majorHAnsi" w:eastAsiaTheme="minorEastAsia" w:hAnsiTheme="majorHAnsi" w:cstheme="majorHAnsi"/>
        </w:rPr>
        <w:t>T</w:t>
      </w:r>
      <w:r>
        <w:rPr>
          <w:rFonts w:asciiTheme="majorHAnsi" w:eastAsiaTheme="minorEastAsia" w:hAnsiTheme="majorHAnsi" w:cstheme="majorHAnsi" w:hint="eastAsia"/>
        </w:rPr>
        <w:t xml:space="preserve">he </w:t>
      </w:r>
      <w:r>
        <w:rPr>
          <w:rFonts w:asciiTheme="majorHAnsi" w:eastAsiaTheme="minorEastAsia" w:hAnsiTheme="majorHAnsi" w:cstheme="majorHAnsi"/>
        </w:rPr>
        <w:t xml:space="preserve">draft </w:t>
      </w:r>
      <w:r>
        <w:rPr>
          <w:rFonts w:asciiTheme="majorHAnsi" w:eastAsiaTheme="minorEastAsia" w:hAnsiTheme="majorHAnsi" w:cstheme="majorHAnsi" w:hint="eastAsia"/>
        </w:rPr>
        <w:t>text</w:t>
      </w:r>
      <w:r>
        <w:rPr>
          <w:rFonts w:asciiTheme="majorHAnsi" w:eastAsiaTheme="minorEastAsia" w:hAnsiTheme="majorHAnsi" w:cstheme="majorHAnsi"/>
        </w:rPr>
        <w:t>s</w:t>
      </w:r>
      <w:r>
        <w:rPr>
          <w:rFonts w:asciiTheme="majorHAnsi" w:eastAsiaTheme="minorEastAsia" w:hAnsiTheme="majorHAnsi" w:cstheme="majorHAnsi" w:hint="eastAsia"/>
        </w:rPr>
        <w:t xml:space="preserve"> </w:t>
      </w:r>
      <w:r>
        <w:rPr>
          <w:rFonts w:asciiTheme="majorHAnsi" w:eastAsiaTheme="minorEastAsia" w:hAnsiTheme="majorHAnsi" w:cstheme="majorHAnsi"/>
        </w:rPr>
        <w:t xml:space="preserve">in sub-sections 4.2 and 4.3 were modified </w:t>
      </w:r>
      <w:r>
        <w:rPr>
          <w:rFonts w:asciiTheme="majorHAnsi" w:eastAsiaTheme="minorEastAsia" w:hAnsiTheme="majorHAnsi" w:cstheme="majorHAnsi" w:hint="eastAsia"/>
        </w:rPr>
        <w:t>based on the comments</w:t>
      </w:r>
      <w:r>
        <w:rPr>
          <w:rFonts w:asciiTheme="majorHAnsi" w:eastAsiaTheme="minorEastAsia" w:hAnsiTheme="majorHAnsi" w:cstheme="majorHAnsi"/>
        </w:rPr>
        <w:t xml:space="preserve">, in particular by OCIMF, in the first round as set out in </w:t>
      </w:r>
      <w:r w:rsidR="00A77C7B">
        <w:rPr>
          <w:rFonts w:asciiTheme="majorHAnsi" w:eastAsiaTheme="minorEastAsia" w:hAnsiTheme="majorHAnsi" w:cstheme="majorHAnsi"/>
        </w:rPr>
        <w:t>Annex 4 to this</w:t>
      </w:r>
      <w:r>
        <w:rPr>
          <w:rFonts w:asciiTheme="majorHAnsi" w:eastAsiaTheme="minorEastAsia" w:hAnsiTheme="majorHAnsi" w:cstheme="majorHAnsi"/>
        </w:rPr>
        <w:t xml:space="preserve"> document.</w:t>
      </w:r>
      <w:r w:rsidR="00205C7F">
        <w:rPr>
          <w:rFonts w:asciiTheme="majorHAnsi" w:eastAsiaTheme="minorEastAsia" w:hAnsiTheme="majorHAnsi" w:cstheme="majorHAnsi"/>
        </w:rPr>
        <w:t xml:space="preserve"> </w:t>
      </w:r>
      <w:r>
        <w:rPr>
          <w:rFonts w:asciiTheme="majorHAnsi" w:eastAsiaTheme="minorEastAsia" w:hAnsiTheme="majorHAnsi" w:cstheme="majorHAnsi"/>
        </w:rPr>
        <w:t xml:space="preserve">On the other hand, </w:t>
      </w:r>
      <w:r>
        <w:rPr>
          <w:rFonts w:asciiTheme="majorHAnsi" w:eastAsiaTheme="minorEastAsia" w:hAnsiTheme="majorHAnsi" w:cstheme="majorHAnsi" w:hint="eastAsia"/>
        </w:rPr>
        <w:t>Australia proposed to delete these sub-sections.</w:t>
      </w:r>
    </w:p>
    <w:p w:rsidR="00752E24" w:rsidRPr="00F45571" w:rsidRDefault="00752E24" w:rsidP="00C12E13">
      <w:pPr>
        <w:rPr>
          <w:rFonts w:asciiTheme="majorHAnsi" w:eastAsiaTheme="minorEastAsia" w:hAnsiTheme="majorHAnsi" w:cstheme="majorHAnsi"/>
        </w:rPr>
      </w:pPr>
    </w:p>
    <w:p w:rsidR="00752E24" w:rsidRPr="00F45571" w:rsidRDefault="00752E24" w:rsidP="00C12E13">
      <w:pPr>
        <w:ind w:left="720" w:hanging="720"/>
        <w:rPr>
          <w:rFonts w:asciiTheme="majorHAnsi" w:hAnsiTheme="majorHAnsi" w:cstheme="majorHAnsi"/>
          <w:b/>
          <w:i/>
          <w:color w:val="FF0000"/>
        </w:rPr>
      </w:pPr>
      <w:r>
        <w:rPr>
          <w:rFonts w:asciiTheme="majorHAnsi" w:hAnsiTheme="majorHAnsi" w:cstheme="majorHAnsi"/>
          <w:b/>
          <w:i/>
          <w:color w:val="FF0000"/>
        </w:rPr>
        <w:t>(i)</w:t>
      </w:r>
      <w:r>
        <w:rPr>
          <w:rFonts w:asciiTheme="majorHAnsi" w:hAnsiTheme="majorHAnsi" w:cstheme="majorHAnsi"/>
          <w:b/>
          <w:i/>
          <w:color w:val="FF0000"/>
        </w:rPr>
        <w:tab/>
      </w: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are invited to make comments on the deletion of sub-sections 4.2 and 4.3.</w:t>
      </w:r>
    </w:p>
    <w:p w:rsidR="00752E24" w:rsidRPr="00BE4210" w:rsidRDefault="00752E24" w:rsidP="00C12E13">
      <w:pPr>
        <w:rPr>
          <w:rFonts w:asciiTheme="majorHAnsi" w:eastAsiaTheme="minorEastAsia" w:hAnsiTheme="majorHAnsi" w:cstheme="majorHAnsi"/>
        </w:rPr>
      </w:pPr>
    </w:p>
    <w:p w:rsidR="00752E24" w:rsidRPr="00F45571" w:rsidRDefault="00752E24" w:rsidP="00C12E13">
      <w:pPr>
        <w:ind w:left="720" w:hanging="720"/>
        <w:rPr>
          <w:rFonts w:asciiTheme="majorHAnsi" w:hAnsiTheme="majorHAnsi" w:cstheme="majorHAnsi"/>
          <w:b/>
          <w:i/>
          <w:color w:val="FF0000"/>
        </w:rPr>
      </w:pPr>
      <w:r>
        <w:rPr>
          <w:rFonts w:asciiTheme="majorHAnsi" w:hAnsiTheme="majorHAnsi" w:cstheme="majorHAnsi"/>
          <w:b/>
          <w:i/>
          <w:color w:val="FF0000"/>
        </w:rPr>
        <w:t>(ii)</w:t>
      </w:r>
      <w:r>
        <w:rPr>
          <w:rFonts w:asciiTheme="majorHAnsi" w:hAnsiTheme="majorHAnsi" w:cstheme="majorHAnsi"/>
          <w:b/>
          <w:i/>
          <w:color w:val="FF0000"/>
        </w:rPr>
        <w:tab/>
      </w: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 xml:space="preserve">are invited to make comments on the draft texts in sub-sections 4.2 and 4.3 set out in </w:t>
      </w:r>
      <w:r w:rsidR="00A77C7B">
        <w:rPr>
          <w:rFonts w:asciiTheme="majorHAnsi" w:hAnsiTheme="majorHAnsi" w:cstheme="majorHAnsi"/>
          <w:b/>
          <w:i/>
          <w:color w:val="FF0000"/>
        </w:rPr>
        <w:t>Annex 4 to this</w:t>
      </w:r>
      <w:r>
        <w:rPr>
          <w:rFonts w:asciiTheme="majorHAnsi" w:hAnsiTheme="majorHAnsi" w:cstheme="majorHAnsi"/>
          <w:b/>
          <w:i/>
          <w:color w:val="FF0000"/>
        </w:rPr>
        <w:t xml:space="preserve"> document.</w:t>
      </w:r>
    </w:p>
    <w:p w:rsidR="00752E24" w:rsidRDefault="00752E24" w:rsidP="00C12E13">
      <w:pPr>
        <w:rPr>
          <w:rFonts w:asciiTheme="majorHAnsi" w:eastAsiaTheme="minorEastAsia" w:hAnsiTheme="majorHAnsi" w:cstheme="majorHAnsi"/>
        </w:rPr>
      </w:pPr>
    </w:p>
    <w:p w:rsidR="00752E24" w:rsidRDefault="00752E24" w:rsidP="00C12E13">
      <w:pPr>
        <w:keepNext/>
        <w:ind w:left="720" w:hanging="720"/>
        <w:rPr>
          <w:rFonts w:asciiTheme="majorHAnsi" w:hAnsiTheme="majorHAnsi" w:cstheme="majorHAnsi"/>
          <w:b/>
        </w:rPr>
      </w:pPr>
      <w:r w:rsidRPr="00EA16AB">
        <w:rPr>
          <w:rFonts w:asciiTheme="majorHAnsi" w:hAnsiTheme="majorHAnsi" w:cstheme="majorHAnsi" w:hint="eastAsia"/>
          <w:b/>
        </w:rPr>
        <w:t>(4)</w:t>
      </w:r>
      <w:r w:rsidRPr="00EA16AB">
        <w:rPr>
          <w:rFonts w:asciiTheme="majorHAnsi" w:hAnsiTheme="majorHAnsi" w:cstheme="majorHAnsi" w:hint="eastAsia"/>
          <w:b/>
        </w:rPr>
        <w:tab/>
        <w:t>Criteria of replacement of mooring lines</w:t>
      </w:r>
    </w:p>
    <w:p w:rsidR="00752E24" w:rsidRPr="00EA16AB" w:rsidRDefault="00752E24" w:rsidP="00C12E13">
      <w:pPr>
        <w:keepNext/>
        <w:ind w:left="720" w:hanging="720"/>
        <w:rPr>
          <w:rFonts w:asciiTheme="majorHAnsi" w:hAnsiTheme="majorHAnsi" w:cstheme="majorHAnsi"/>
          <w:b/>
        </w:rPr>
      </w:pPr>
    </w:p>
    <w:p w:rsidR="00752E24" w:rsidRDefault="00752E24" w:rsidP="00C12E13">
      <w:pPr>
        <w:rPr>
          <w:rFonts w:asciiTheme="majorHAnsi" w:eastAsiaTheme="minorEastAsia" w:hAnsiTheme="majorHAnsi" w:cstheme="majorHAnsi"/>
        </w:rPr>
      </w:pPr>
      <w:r>
        <w:rPr>
          <w:rFonts w:asciiTheme="majorHAnsi" w:eastAsiaTheme="minorEastAsia" w:hAnsiTheme="majorHAnsi" w:cstheme="majorHAnsi" w:hint="eastAsia"/>
        </w:rPr>
        <w:t xml:space="preserve">The coordinator would like to ask the opinion of the CG on the inclusion of the concrete guidance for replacement of mooring </w:t>
      </w:r>
      <w:r>
        <w:rPr>
          <w:rFonts w:asciiTheme="majorHAnsi" w:eastAsiaTheme="minorEastAsia" w:hAnsiTheme="majorHAnsi" w:cstheme="majorHAnsi"/>
        </w:rPr>
        <w:t>lines.</w:t>
      </w:r>
      <w:r w:rsidR="00205C7F">
        <w:rPr>
          <w:rFonts w:asciiTheme="majorHAnsi" w:eastAsiaTheme="minorEastAsia" w:hAnsiTheme="majorHAnsi" w:cstheme="majorHAnsi"/>
        </w:rPr>
        <w:t xml:space="preserve"> </w:t>
      </w:r>
      <w:r>
        <w:rPr>
          <w:rFonts w:asciiTheme="majorHAnsi" w:eastAsiaTheme="minorEastAsia" w:hAnsiTheme="majorHAnsi" w:cstheme="majorHAnsi"/>
        </w:rPr>
        <w:t>One of the options will be to make reference to specific part of appropriate textbook such as OCIMF MEG 3 (or MEG 4).</w:t>
      </w:r>
      <w:r w:rsidR="00205C7F">
        <w:rPr>
          <w:rFonts w:asciiTheme="majorHAnsi" w:eastAsiaTheme="minorEastAsia" w:hAnsiTheme="majorHAnsi" w:cstheme="majorHAnsi"/>
        </w:rPr>
        <w:t xml:space="preserve"> </w:t>
      </w:r>
      <w:r>
        <w:rPr>
          <w:rFonts w:asciiTheme="majorHAnsi" w:eastAsiaTheme="minorEastAsia" w:hAnsiTheme="majorHAnsi" w:cstheme="majorHAnsi"/>
        </w:rPr>
        <w:t xml:space="preserve">Another option may be to develop guidance for </w:t>
      </w:r>
      <w:r>
        <w:rPr>
          <w:rFonts w:asciiTheme="majorHAnsi" w:eastAsiaTheme="minorEastAsia" w:hAnsiTheme="majorHAnsi" w:cstheme="majorHAnsi" w:hint="eastAsia"/>
        </w:rPr>
        <w:t>replacement</w:t>
      </w:r>
      <w:r>
        <w:rPr>
          <w:rStyle w:val="a7"/>
          <w:rFonts w:eastAsiaTheme="minorEastAsia" w:cstheme="majorHAnsi"/>
        </w:rPr>
        <w:footnoteReference w:id="1"/>
      </w:r>
      <w:r>
        <w:rPr>
          <w:rFonts w:asciiTheme="majorHAnsi" w:eastAsiaTheme="minorEastAsia" w:hAnsiTheme="majorHAnsi" w:cstheme="majorHAnsi" w:hint="eastAsia"/>
        </w:rPr>
        <w:t xml:space="preserve"> of mooring </w:t>
      </w:r>
      <w:r>
        <w:rPr>
          <w:rFonts w:asciiTheme="majorHAnsi" w:eastAsiaTheme="minorEastAsia" w:hAnsiTheme="majorHAnsi" w:cstheme="majorHAnsi"/>
        </w:rPr>
        <w:t>lines separately by the CG.</w:t>
      </w:r>
    </w:p>
    <w:p w:rsidR="00752E24" w:rsidRPr="007A2D66" w:rsidRDefault="00752E24" w:rsidP="00C12E13">
      <w:pPr>
        <w:rPr>
          <w:rFonts w:asciiTheme="majorHAnsi" w:eastAsiaTheme="minorEastAsia" w:hAnsiTheme="majorHAnsi" w:cstheme="majorHAnsi"/>
        </w:rPr>
      </w:pPr>
    </w:p>
    <w:p w:rsidR="00752E24" w:rsidRPr="00F45571" w:rsidRDefault="00752E24" w:rsidP="00C12E13">
      <w:pPr>
        <w:rPr>
          <w:rFonts w:asciiTheme="majorHAnsi" w:hAnsiTheme="majorHAnsi" w:cstheme="majorHAnsi"/>
          <w:b/>
          <w:i/>
          <w:color w:val="FF0000"/>
        </w:rPr>
      </w:pP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 xml:space="preserve">are invited to make comments on the </w:t>
      </w:r>
      <w:r w:rsidRPr="00172F51">
        <w:rPr>
          <w:rFonts w:asciiTheme="majorHAnsi" w:hAnsiTheme="majorHAnsi" w:cstheme="majorHAnsi"/>
          <w:b/>
          <w:i/>
          <w:color w:val="FF0000"/>
        </w:rPr>
        <w:t>inclusion of the concrete guidance for replacement of mooring lines</w:t>
      </w:r>
      <w:r>
        <w:rPr>
          <w:rFonts w:asciiTheme="majorHAnsi" w:hAnsiTheme="majorHAnsi" w:cstheme="majorHAnsi"/>
          <w:b/>
          <w:i/>
          <w:color w:val="FF0000"/>
        </w:rPr>
        <w:t>.</w:t>
      </w:r>
    </w:p>
    <w:p w:rsidR="00752E24" w:rsidRPr="005F1C09" w:rsidRDefault="00752E24" w:rsidP="00C12E13">
      <w:pPr>
        <w:rPr>
          <w:rFonts w:asciiTheme="majorHAnsi" w:eastAsiaTheme="minorEastAsia" w:hAnsiTheme="majorHAnsi" w:cstheme="majorHAnsi"/>
        </w:rPr>
      </w:pPr>
    </w:p>
    <w:p w:rsidR="00752E24" w:rsidRDefault="00752E24" w:rsidP="00C12E13">
      <w:pPr>
        <w:keepNext/>
        <w:ind w:left="720" w:hanging="720"/>
        <w:rPr>
          <w:rFonts w:asciiTheme="majorHAnsi" w:hAnsiTheme="majorHAnsi" w:cstheme="majorHAnsi"/>
          <w:b/>
        </w:rPr>
      </w:pPr>
      <w:r>
        <w:rPr>
          <w:rFonts w:asciiTheme="majorHAnsi" w:hAnsiTheme="majorHAnsi" w:cstheme="majorHAnsi" w:hint="eastAsia"/>
          <w:b/>
        </w:rPr>
        <w:lastRenderedPageBreak/>
        <w:t>(5</w:t>
      </w:r>
      <w:r w:rsidRPr="00EA16AB">
        <w:rPr>
          <w:rFonts w:asciiTheme="majorHAnsi" w:hAnsiTheme="majorHAnsi" w:cstheme="majorHAnsi" w:hint="eastAsia"/>
          <w:b/>
        </w:rPr>
        <w:t>)</w:t>
      </w:r>
      <w:r w:rsidRPr="00EA16AB">
        <w:rPr>
          <w:rFonts w:asciiTheme="majorHAnsi" w:hAnsiTheme="majorHAnsi" w:cstheme="majorHAnsi" w:hint="eastAsia"/>
          <w:b/>
        </w:rPr>
        <w:tab/>
        <w:t>Other requirements</w:t>
      </w:r>
    </w:p>
    <w:p w:rsidR="00752E24" w:rsidRPr="00EA16AB" w:rsidRDefault="00752E24" w:rsidP="00C12E13">
      <w:pPr>
        <w:keepNext/>
        <w:ind w:left="720" w:hanging="720"/>
        <w:rPr>
          <w:rFonts w:asciiTheme="majorHAnsi" w:hAnsiTheme="majorHAnsi" w:cstheme="majorHAnsi"/>
          <w:b/>
        </w:rPr>
      </w:pPr>
    </w:p>
    <w:p w:rsidR="00752E24" w:rsidRDefault="00752E24" w:rsidP="00C12E13">
      <w:pPr>
        <w:rPr>
          <w:rFonts w:asciiTheme="majorHAnsi" w:eastAsiaTheme="minorEastAsia" w:hAnsiTheme="majorHAnsi" w:cstheme="majorHAnsi"/>
        </w:rPr>
      </w:pPr>
      <w:r>
        <w:rPr>
          <w:rFonts w:asciiTheme="majorHAnsi" w:eastAsiaTheme="minorEastAsia" w:hAnsiTheme="majorHAnsi" w:cstheme="majorHAnsi"/>
        </w:rPr>
        <w:t>The coordinator agree</w:t>
      </w:r>
      <w:r>
        <w:rPr>
          <w:rFonts w:asciiTheme="majorHAnsi" w:eastAsiaTheme="minorEastAsia" w:hAnsiTheme="majorHAnsi" w:cstheme="majorHAnsi" w:hint="eastAsia"/>
        </w:rPr>
        <w:t>s</w:t>
      </w:r>
      <w:r>
        <w:rPr>
          <w:rFonts w:asciiTheme="majorHAnsi" w:eastAsiaTheme="minorEastAsia" w:hAnsiTheme="majorHAnsi" w:cstheme="majorHAnsi"/>
        </w:rPr>
        <w:t xml:space="preserve"> with the opinion that draft section 4 is poor, while this </w:t>
      </w:r>
      <w:r>
        <w:rPr>
          <w:rFonts w:asciiTheme="majorHAnsi" w:eastAsiaTheme="minorEastAsia" w:hAnsiTheme="majorHAnsi" w:cstheme="majorHAnsi" w:hint="eastAsia"/>
        </w:rPr>
        <w:t>se</w:t>
      </w:r>
      <w:r>
        <w:rPr>
          <w:rFonts w:asciiTheme="majorHAnsi" w:eastAsiaTheme="minorEastAsia" w:hAnsiTheme="majorHAnsi" w:cstheme="majorHAnsi"/>
        </w:rPr>
        <w:t>ction may be the essential part of the draft separate guidelines.</w:t>
      </w:r>
    </w:p>
    <w:p w:rsidR="00752E24" w:rsidRPr="00EA16AB" w:rsidRDefault="00752E24" w:rsidP="00C12E13">
      <w:pPr>
        <w:rPr>
          <w:rFonts w:asciiTheme="majorHAnsi" w:eastAsiaTheme="minorEastAsia" w:hAnsiTheme="majorHAnsi" w:cstheme="majorHAnsi"/>
        </w:rPr>
      </w:pPr>
    </w:p>
    <w:p w:rsidR="00752E24" w:rsidRDefault="00752E24" w:rsidP="00C12E13">
      <w:pPr>
        <w:rPr>
          <w:rFonts w:asciiTheme="majorHAnsi" w:hAnsiTheme="majorHAnsi" w:cstheme="majorHAnsi"/>
          <w:b/>
          <w:i/>
          <w:color w:val="FF0000"/>
        </w:rPr>
      </w:pP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are invited to provide input for section 4.</w:t>
      </w:r>
    </w:p>
    <w:p w:rsidR="00752E24" w:rsidRDefault="00752E24" w:rsidP="00C12E13">
      <w:pPr>
        <w:rPr>
          <w:rFonts w:asciiTheme="majorHAnsi" w:eastAsiaTheme="minorEastAsia" w:hAnsiTheme="majorHAnsi" w:cstheme="majorHAnsi"/>
        </w:rPr>
      </w:pPr>
    </w:p>
    <w:p w:rsidR="00752E24" w:rsidRDefault="00752E24" w:rsidP="00C12E13">
      <w:pPr>
        <w:keepNext/>
        <w:ind w:left="720" w:hanging="720"/>
        <w:rPr>
          <w:rFonts w:asciiTheme="majorHAnsi" w:hAnsiTheme="majorHAnsi" w:cstheme="majorHAnsi"/>
          <w:b/>
        </w:rPr>
      </w:pPr>
      <w:r>
        <w:rPr>
          <w:rFonts w:asciiTheme="majorHAnsi" w:hAnsiTheme="majorHAnsi" w:cstheme="majorHAnsi" w:hint="eastAsia"/>
          <w:b/>
        </w:rPr>
        <w:t>5.4.7</w:t>
      </w:r>
      <w:r w:rsidRPr="00EE5BB6">
        <w:rPr>
          <w:rFonts w:asciiTheme="majorHAnsi" w:hAnsiTheme="majorHAnsi" w:cstheme="majorHAnsi" w:hint="eastAsia"/>
          <w:b/>
        </w:rPr>
        <w:tab/>
      </w:r>
      <w:r>
        <w:rPr>
          <w:rFonts w:asciiTheme="majorHAnsi" w:hAnsiTheme="majorHAnsi" w:cstheme="majorHAnsi"/>
          <w:b/>
        </w:rPr>
        <w:t>Reference</w:t>
      </w:r>
    </w:p>
    <w:p w:rsidR="00752E24" w:rsidRDefault="00752E24" w:rsidP="00C12E13">
      <w:pPr>
        <w:keepNext/>
        <w:ind w:left="720" w:hanging="720"/>
        <w:rPr>
          <w:rFonts w:asciiTheme="majorHAnsi" w:hAnsiTheme="majorHAnsi" w:cstheme="majorHAnsi"/>
          <w:b/>
        </w:rPr>
      </w:pPr>
    </w:p>
    <w:p w:rsidR="00752E24" w:rsidRPr="00F45571" w:rsidRDefault="00752E24" w:rsidP="00C12E13">
      <w:pPr>
        <w:rPr>
          <w:rFonts w:asciiTheme="majorHAnsi" w:hAnsiTheme="majorHAnsi" w:cstheme="majorHAnsi"/>
          <w:b/>
          <w:i/>
          <w:color w:val="FF0000"/>
        </w:rPr>
      </w:pP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are invited to provide information on the latest reference for the inclusion in the draft separate guidelines.</w:t>
      </w:r>
    </w:p>
    <w:p w:rsidR="00752E24" w:rsidRPr="00172F51" w:rsidRDefault="00752E24" w:rsidP="00C12E13">
      <w:pPr>
        <w:rPr>
          <w:rFonts w:asciiTheme="majorHAnsi" w:eastAsiaTheme="minorEastAsia" w:hAnsiTheme="majorHAnsi" w:cstheme="majorHAnsi"/>
        </w:rPr>
      </w:pPr>
    </w:p>
    <w:p w:rsidR="00752E24" w:rsidRDefault="00752E24" w:rsidP="00C12E13">
      <w:pPr>
        <w:keepNext/>
        <w:ind w:left="720" w:hanging="720"/>
        <w:rPr>
          <w:rFonts w:asciiTheme="majorHAnsi" w:hAnsiTheme="majorHAnsi" w:cstheme="majorHAnsi"/>
          <w:b/>
        </w:rPr>
      </w:pPr>
      <w:r w:rsidRPr="00ED3814">
        <w:rPr>
          <w:rFonts w:asciiTheme="majorHAnsi" w:hAnsiTheme="majorHAnsi" w:cstheme="majorHAnsi" w:hint="eastAsia"/>
          <w:b/>
        </w:rPr>
        <w:t>5.4.8</w:t>
      </w:r>
      <w:r w:rsidRPr="00ED3814">
        <w:rPr>
          <w:rFonts w:asciiTheme="majorHAnsi" w:hAnsiTheme="majorHAnsi" w:cstheme="majorHAnsi" w:hint="eastAsia"/>
          <w:b/>
        </w:rPr>
        <w:tab/>
      </w:r>
      <w:r w:rsidRPr="00ED3814">
        <w:rPr>
          <w:rFonts w:asciiTheme="majorHAnsi" w:hAnsiTheme="majorHAnsi" w:cstheme="majorHAnsi"/>
          <w:b/>
        </w:rPr>
        <w:t>Inclusion of some requirements in the draft new guidelines (Annex 2)</w:t>
      </w:r>
    </w:p>
    <w:p w:rsidR="00752E24" w:rsidRPr="00ED3814" w:rsidRDefault="00752E24" w:rsidP="00C12E13">
      <w:pPr>
        <w:keepNext/>
        <w:ind w:left="720" w:hanging="720"/>
        <w:rPr>
          <w:rFonts w:asciiTheme="majorHAnsi" w:hAnsiTheme="majorHAnsi" w:cstheme="majorHAnsi"/>
          <w:b/>
        </w:rPr>
      </w:pPr>
    </w:p>
    <w:p w:rsidR="00752E24" w:rsidRDefault="00752E24" w:rsidP="00C12E13">
      <w:pPr>
        <w:rPr>
          <w:rFonts w:asciiTheme="majorHAnsi" w:eastAsiaTheme="minorEastAsia" w:hAnsiTheme="majorHAnsi" w:cstheme="majorHAnsi"/>
        </w:rPr>
      </w:pPr>
      <w:r>
        <w:rPr>
          <w:rFonts w:asciiTheme="majorHAnsi" w:eastAsiaTheme="minorEastAsia" w:hAnsiTheme="majorHAnsi" w:cstheme="majorHAnsi" w:hint="eastAsia"/>
        </w:rPr>
        <w:t>In the first round, it was suggested to move the following requirements from Annex 2 to Annex 5:</w:t>
      </w:r>
    </w:p>
    <w:p w:rsidR="00752E24" w:rsidRPr="00ED3814" w:rsidRDefault="00752E24" w:rsidP="00C12E13">
      <w:pPr>
        <w:rPr>
          <w:rFonts w:asciiTheme="majorHAnsi" w:eastAsiaTheme="minorEastAsia" w:hAnsiTheme="majorHAnsi" w:cstheme="majorHAnsi"/>
        </w:rPr>
      </w:pPr>
    </w:p>
    <w:p w:rsidR="00752E24" w:rsidRDefault="00752E24" w:rsidP="00C12E13">
      <w:pPr>
        <w:ind w:left="720"/>
      </w:pPr>
      <w:r w:rsidRPr="00ED3814">
        <w:t>“4.2</w:t>
      </w:r>
      <w:r w:rsidRPr="00ED3814">
        <w:tab/>
        <w:t>In order to achieve the appropriate goal, the mooring arrangement should be designed and arranged in order to ensure that:</w:t>
      </w:r>
    </w:p>
    <w:p w:rsidR="00752E24" w:rsidRPr="00ED3814" w:rsidRDefault="00752E24" w:rsidP="00C12E13">
      <w:pPr>
        <w:ind w:left="720"/>
      </w:pPr>
    </w:p>
    <w:p w:rsidR="00752E24" w:rsidRPr="00ED3814" w:rsidRDefault="00752E24" w:rsidP="00C12E13">
      <w:pPr>
        <w:ind w:left="2160" w:hanging="720"/>
      </w:pPr>
      <w:r w:rsidRPr="00ED3814">
        <w:t>.3</w:t>
      </w:r>
      <w:r w:rsidRPr="00ED3814">
        <w:tab/>
        <w:t>in normal mooring operations, only mooring lines that are permanently fixed to a winch is needed;</w:t>
      </w:r>
    </w:p>
    <w:p w:rsidR="00752E24" w:rsidRPr="00ED3814" w:rsidRDefault="00752E24" w:rsidP="00C12E13">
      <w:pPr>
        <w:ind w:left="2160" w:hanging="720"/>
      </w:pPr>
    </w:p>
    <w:p w:rsidR="00752E24" w:rsidRPr="00ED3814" w:rsidRDefault="00752E24" w:rsidP="00C12E13">
      <w:pPr>
        <w:ind w:left="2160" w:hanging="720"/>
      </w:pPr>
      <w:r w:rsidRPr="00ED3814">
        <w:t>[.17</w:t>
      </w:r>
      <w:r w:rsidRPr="00ED3814">
        <w:tab/>
        <w:t>the ship is provided with appropriate information about the mooring arrangement and its intended use included in the Towing and arrangements plan;]</w:t>
      </w:r>
    </w:p>
    <w:p w:rsidR="00752E24" w:rsidRPr="00ED3814" w:rsidRDefault="00752E24" w:rsidP="00C12E13">
      <w:pPr>
        <w:ind w:left="2160" w:hanging="720"/>
      </w:pPr>
    </w:p>
    <w:p w:rsidR="00752E24" w:rsidRPr="00ED3814" w:rsidRDefault="00752E24" w:rsidP="00C12E13">
      <w:pPr>
        <w:ind w:left="2160" w:hanging="720"/>
      </w:pPr>
      <w:r w:rsidRPr="00ED3814">
        <w:t>[.20</w:t>
      </w:r>
      <w:r w:rsidRPr="00ED3814">
        <w:tab/>
        <w:t>mooring equipment and lines can be properly maintained in good condition for its intended purpose.]”</w:t>
      </w:r>
    </w:p>
    <w:p w:rsidR="00752E24" w:rsidRDefault="00752E24" w:rsidP="00C12E13">
      <w:pPr>
        <w:rPr>
          <w:rFonts w:asciiTheme="majorHAnsi" w:eastAsiaTheme="minorEastAsia" w:hAnsiTheme="majorHAnsi" w:cstheme="majorHAnsi"/>
        </w:rPr>
      </w:pPr>
    </w:p>
    <w:p w:rsidR="00752E24" w:rsidRDefault="00752E24" w:rsidP="00C12E13">
      <w:pPr>
        <w:rPr>
          <w:rFonts w:asciiTheme="majorHAnsi" w:eastAsiaTheme="minorEastAsia" w:hAnsiTheme="majorHAnsi" w:cstheme="majorHAnsi"/>
        </w:rPr>
      </w:pPr>
      <w:r>
        <w:rPr>
          <w:rFonts w:asciiTheme="majorHAnsi" w:eastAsiaTheme="minorEastAsia" w:hAnsiTheme="majorHAnsi" w:cstheme="majorHAnsi" w:hint="eastAsia"/>
        </w:rPr>
        <w:t xml:space="preserve">The coordinator believes that the </w:t>
      </w:r>
      <w:r w:rsidRPr="009C2ECC">
        <w:rPr>
          <w:rFonts w:asciiTheme="majorHAnsi" w:eastAsiaTheme="minorEastAsia" w:hAnsiTheme="majorHAnsi" w:cstheme="majorHAnsi"/>
        </w:rPr>
        <w:t>requirement in draft sub-section 4.2.20</w:t>
      </w:r>
      <w:r>
        <w:rPr>
          <w:rFonts w:asciiTheme="majorHAnsi" w:eastAsiaTheme="minorEastAsia" w:hAnsiTheme="majorHAnsi" w:cstheme="majorHAnsi"/>
        </w:rPr>
        <w:t xml:space="preserve"> is under consideration in detail and it is not necessary to include the above mentioned text.</w:t>
      </w:r>
    </w:p>
    <w:p w:rsidR="00752E24" w:rsidRPr="009C2ECC" w:rsidRDefault="00752E24" w:rsidP="00C12E13">
      <w:pPr>
        <w:rPr>
          <w:rFonts w:asciiTheme="majorHAnsi" w:eastAsiaTheme="minorEastAsia" w:hAnsiTheme="majorHAnsi" w:cstheme="majorHAnsi"/>
        </w:rPr>
      </w:pPr>
    </w:p>
    <w:p w:rsidR="00752E24" w:rsidRPr="009C2ECC" w:rsidRDefault="00752E24" w:rsidP="00C12E13">
      <w:pPr>
        <w:ind w:left="720" w:hanging="720"/>
        <w:rPr>
          <w:rFonts w:asciiTheme="majorHAnsi" w:hAnsiTheme="majorHAnsi" w:cstheme="majorHAnsi"/>
          <w:b/>
          <w:i/>
          <w:color w:val="FF0000"/>
        </w:rPr>
      </w:pPr>
      <w:r w:rsidRPr="009C2ECC">
        <w:rPr>
          <w:rFonts w:asciiTheme="majorHAnsi" w:hAnsiTheme="majorHAnsi" w:cstheme="majorHAnsi"/>
          <w:b/>
          <w:i/>
          <w:color w:val="FF0000"/>
        </w:rPr>
        <w:t>(1)</w:t>
      </w:r>
      <w:r w:rsidRPr="009C2ECC">
        <w:rPr>
          <w:rFonts w:asciiTheme="majorHAnsi" w:hAnsiTheme="majorHAnsi" w:cstheme="majorHAnsi"/>
          <w:b/>
          <w:i/>
          <w:color w:val="FF0000"/>
        </w:rPr>
        <w:tab/>
      </w: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are invited to make comments on the inclusion of the r</w:t>
      </w:r>
      <w:r w:rsidRPr="009C2ECC">
        <w:rPr>
          <w:rFonts w:asciiTheme="majorHAnsi" w:hAnsiTheme="majorHAnsi" w:cstheme="majorHAnsi"/>
          <w:b/>
          <w:i/>
          <w:color w:val="FF0000"/>
        </w:rPr>
        <w:t>equirement in d</w:t>
      </w:r>
      <w:r>
        <w:rPr>
          <w:rFonts w:asciiTheme="majorHAnsi" w:hAnsiTheme="majorHAnsi" w:cstheme="majorHAnsi"/>
          <w:b/>
          <w:i/>
          <w:color w:val="FF0000"/>
        </w:rPr>
        <w:t>raft sub-section 4.2.3 of Annex </w:t>
      </w:r>
      <w:r w:rsidRPr="009C2ECC">
        <w:rPr>
          <w:rFonts w:asciiTheme="majorHAnsi" w:hAnsiTheme="majorHAnsi" w:cstheme="majorHAnsi"/>
          <w:b/>
          <w:i/>
          <w:color w:val="FF0000"/>
        </w:rPr>
        <w:t>2</w:t>
      </w:r>
      <w:r>
        <w:rPr>
          <w:rFonts w:asciiTheme="majorHAnsi" w:hAnsiTheme="majorHAnsi" w:cstheme="majorHAnsi"/>
          <w:b/>
          <w:i/>
          <w:color w:val="FF0000"/>
        </w:rPr>
        <w:t>.</w:t>
      </w:r>
    </w:p>
    <w:p w:rsidR="00752E24" w:rsidRDefault="00752E24" w:rsidP="00C12E13">
      <w:pPr>
        <w:rPr>
          <w:rFonts w:asciiTheme="majorHAnsi" w:eastAsiaTheme="minorEastAsia" w:hAnsiTheme="majorHAnsi" w:cstheme="majorHAnsi"/>
        </w:rPr>
      </w:pPr>
    </w:p>
    <w:p w:rsidR="00752E24" w:rsidRPr="009C2ECC" w:rsidRDefault="00752E24" w:rsidP="00C12E13">
      <w:pPr>
        <w:ind w:left="720" w:hanging="720"/>
        <w:rPr>
          <w:rFonts w:asciiTheme="majorHAnsi" w:hAnsiTheme="majorHAnsi" w:cstheme="majorHAnsi"/>
          <w:b/>
          <w:i/>
          <w:color w:val="FF0000"/>
        </w:rPr>
      </w:pPr>
      <w:r>
        <w:rPr>
          <w:rFonts w:asciiTheme="majorHAnsi" w:hAnsiTheme="majorHAnsi" w:cstheme="majorHAnsi"/>
          <w:b/>
          <w:i/>
          <w:color w:val="FF0000"/>
        </w:rPr>
        <w:t>(2</w:t>
      </w:r>
      <w:r w:rsidRPr="009C2ECC">
        <w:rPr>
          <w:rFonts w:asciiTheme="majorHAnsi" w:hAnsiTheme="majorHAnsi" w:cstheme="majorHAnsi"/>
          <w:b/>
          <w:i/>
          <w:color w:val="FF0000"/>
        </w:rPr>
        <w:t>)</w:t>
      </w:r>
      <w:r w:rsidRPr="009C2ECC">
        <w:rPr>
          <w:rFonts w:asciiTheme="majorHAnsi" w:hAnsiTheme="majorHAnsi" w:cstheme="majorHAnsi"/>
          <w:b/>
          <w:i/>
          <w:color w:val="FF0000"/>
        </w:rPr>
        <w:tab/>
      </w: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are invited to make comments on the inclusion of the r</w:t>
      </w:r>
      <w:r w:rsidRPr="009C2ECC">
        <w:rPr>
          <w:rFonts w:asciiTheme="majorHAnsi" w:hAnsiTheme="majorHAnsi" w:cstheme="majorHAnsi"/>
          <w:b/>
          <w:i/>
          <w:color w:val="FF0000"/>
        </w:rPr>
        <w:t>equirement in d</w:t>
      </w:r>
      <w:r>
        <w:rPr>
          <w:rFonts w:asciiTheme="majorHAnsi" w:hAnsiTheme="majorHAnsi" w:cstheme="majorHAnsi"/>
          <w:b/>
          <w:i/>
          <w:color w:val="FF0000"/>
        </w:rPr>
        <w:t>raft sub-section 4.2.17 of Annex </w:t>
      </w:r>
      <w:r w:rsidRPr="009C2ECC">
        <w:rPr>
          <w:rFonts w:asciiTheme="majorHAnsi" w:hAnsiTheme="majorHAnsi" w:cstheme="majorHAnsi"/>
          <w:b/>
          <w:i/>
          <w:color w:val="FF0000"/>
        </w:rPr>
        <w:t>2</w:t>
      </w:r>
      <w:r>
        <w:rPr>
          <w:rFonts w:asciiTheme="majorHAnsi" w:hAnsiTheme="majorHAnsi" w:cstheme="majorHAnsi"/>
          <w:b/>
          <w:i/>
          <w:color w:val="FF0000"/>
        </w:rPr>
        <w:t>.</w:t>
      </w:r>
    </w:p>
    <w:p w:rsidR="00752E24" w:rsidRDefault="00752E24" w:rsidP="00C12E13">
      <w:pPr>
        <w:rPr>
          <w:rFonts w:asciiTheme="majorHAnsi" w:eastAsiaTheme="minorEastAsia" w:hAnsiTheme="majorHAnsi" w:cstheme="majorHAnsi"/>
        </w:rPr>
      </w:pPr>
    </w:p>
    <w:p w:rsidR="00752E24" w:rsidRDefault="00752E24" w:rsidP="00C12E13">
      <w:pPr>
        <w:keepNext/>
        <w:ind w:left="720" w:hanging="720"/>
        <w:rPr>
          <w:rFonts w:asciiTheme="majorHAnsi" w:hAnsiTheme="majorHAnsi" w:cstheme="majorHAnsi"/>
          <w:b/>
        </w:rPr>
      </w:pPr>
      <w:r w:rsidRPr="001522B1">
        <w:rPr>
          <w:rFonts w:asciiTheme="majorHAnsi" w:hAnsiTheme="majorHAnsi" w:cstheme="majorHAnsi" w:hint="eastAsia"/>
          <w:b/>
        </w:rPr>
        <w:t>6</w:t>
      </w:r>
      <w:r w:rsidRPr="001522B1">
        <w:rPr>
          <w:rFonts w:asciiTheme="majorHAnsi" w:hAnsiTheme="majorHAnsi" w:cstheme="majorHAnsi" w:hint="eastAsia"/>
          <w:b/>
        </w:rPr>
        <w:tab/>
      </w:r>
      <w:r>
        <w:rPr>
          <w:rFonts w:asciiTheme="majorHAnsi" w:hAnsiTheme="majorHAnsi" w:cstheme="majorHAnsi"/>
          <w:b/>
        </w:rPr>
        <w:t>C</w:t>
      </w:r>
      <w:r w:rsidRPr="001522B1">
        <w:rPr>
          <w:rFonts w:asciiTheme="majorHAnsi" w:hAnsiTheme="majorHAnsi" w:cstheme="majorHAnsi"/>
          <w:b/>
        </w:rPr>
        <w:t>onsequential amendments to relevant IMO instruments</w:t>
      </w:r>
      <w:r>
        <w:rPr>
          <w:rFonts w:asciiTheme="majorHAnsi" w:hAnsiTheme="majorHAnsi" w:cstheme="majorHAnsi"/>
          <w:b/>
        </w:rPr>
        <w:t xml:space="preserve"> (TOR .6)</w:t>
      </w:r>
    </w:p>
    <w:p w:rsidR="00752E24" w:rsidRPr="002203B2" w:rsidRDefault="00752E24" w:rsidP="00C12E13">
      <w:pPr>
        <w:keepNext/>
        <w:ind w:left="720" w:hanging="720"/>
        <w:rPr>
          <w:rFonts w:asciiTheme="majorHAnsi" w:hAnsiTheme="majorHAnsi" w:cstheme="majorHAnsi"/>
          <w:b/>
        </w:rPr>
      </w:pPr>
    </w:p>
    <w:p w:rsidR="00752E24" w:rsidRDefault="00752E24" w:rsidP="00C12E13">
      <w:pPr>
        <w:rPr>
          <w:rFonts w:asciiTheme="majorHAnsi" w:hAnsiTheme="majorHAnsi" w:cstheme="majorHAnsi"/>
        </w:rPr>
      </w:pPr>
      <w:r>
        <w:rPr>
          <w:rFonts w:asciiTheme="majorHAnsi" w:hAnsiTheme="majorHAnsi" w:cstheme="majorHAnsi"/>
        </w:rPr>
        <w:t>In the first round, the following two IMO instruments are identified as those which may be amended consequentially:</w:t>
      </w:r>
    </w:p>
    <w:p w:rsidR="00752E24" w:rsidRPr="0033101D" w:rsidRDefault="00752E24" w:rsidP="00C12E13">
      <w:pPr>
        <w:rPr>
          <w:rFonts w:asciiTheme="majorHAnsi" w:hAnsiTheme="majorHAnsi" w:cstheme="majorHAnsi"/>
        </w:rPr>
      </w:pPr>
    </w:p>
    <w:p w:rsidR="00752E24" w:rsidRDefault="00752E24" w:rsidP="00C12E13">
      <w:pPr>
        <w:ind w:left="1440" w:hanging="720"/>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Pr="002203B2">
        <w:rPr>
          <w:rFonts w:asciiTheme="majorHAnsi" w:hAnsiTheme="majorHAnsi" w:cstheme="majorHAnsi"/>
        </w:rPr>
        <w:t>Resolution A.1104(29</w:t>
      </w:r>
      <w:r>
        <w:rPr>
          <w:rFonts w:asciiTheme="majorHAnsi" w:hAnsiTheme="majorHAnsi" w:cstheme="majorHAnsi"/>
        </w:rPr>
        <w:t>) “</w:t>
      </w:r>
      <w:r w:rsidRPr="002203B2">
        <w:rPr>
          <w:rFonts w:asciiTheme="majorHAnsi" w:hAnsiTheme="majorHAnsi" w:cstheme="majorHAnsi"/>
        </w:rPr>
        <w:t>Survey Guidelines</w:t>
      </w:r>
      <w:r>
        <w:rPr>
          <w:rFonts w:asciiTheme="majorHAnsi" w:hAnsiTheme="majorHAnsi" w:cstheme="majorHAnsi"/>
        </w:rPr>
        <w:t xml:space="preserve"> under the Harmonized System of Survey a</w:t>
      </w:r>
      <w:r w:rsidRPr="002203B2">
        <w:rPr>
          <w:rFonts w:asciiTheme="majorHAnsi" w:hAnsiTheme="majorHAnsi" w:cstheme="majorHAnsi"/>
        </w:rPr>
        <w:t>nd Certification (HSSC), 2015</w:t>
      </w:r>
      <w:r>
        <w:rPr>
          <w:rFonts w:asciiTheme="majorHAnsi" w:hAnsiTheme="majorHAnsi" w:cstheme="majorHAnsi"/>
        </w:rPr>
        <w:t>”;</w:t>
      </w:r>
    </w:p>
    <w:p w:rsidR="00752E24" w:rsidRDefault="00752E24" w:rsidP="00C12E13">
      <w:pPr>
        <w:ind w:left="1440" w:hanging="720"/>
        <w:rPr>
          <w:rFonts w:asciiTheme="majorHAnsi" w:hAnsiTheme="majorHAnsi" w:cstheme="majorHAnsi"/>
        </w:rPr>
      </w:pPr>
    </w:p>
    <w:p w:rsidR="00752E24" w:rsidRDefault="00752E24" w:rsidP="00C12E13">
      <w:pPr>
        <w:ind w:left="1440" w:hanging="720"/>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Pr="00952C78">
        <w:rPr>
          <w:rFonts w:asciiTheme="majorHAnsi" w:hAnsiTheme="majorHAnsi" w:cstheme="majorHAnsi"/>
        </w:rPr>
        <w:t>FAL.2/Circ.127</w:t>
      </w:r>
      <w:r>
        <w:rPr>
          <w:rFonts w:asciiTheme="majorHAnsi" w:hAnsiTheme="majorHAnsi" w:cstheme="majorHAnsi"/>
        </w:rPr>
        <w:t>-MEPC.1/Circ.817</w:t>
      </w:r>
      <w:r>
        <w:rPr>
          <w:rFonts w:asciiTheme="majorHAnsi" w:hAnsiTheme="majorHAnsi" w:cstheme="majorHAnsi" w:hint="eastAsia"/>
        </w:rPr>
        <w:t>-</w:t>
      </w:r>
      <w:r w:rsidRPr="00952C78">
        <w:rPr>
          <w:rFonts w:asciiTheme="majorHAnsi" w:hAnsiTheme="majorHAnsi" w:cstheme="majorHAnsi"/>
        </w:rPr>
        <w:t>MSC.1/Circ.1462</w:t>
      </w:r>
      <w:r>
        <w:rPr>
          <w:rFonts w:asciiTheme="majorHAnsi" w:hAnsiTheme="majorHAnsi" w:cstheme="majorHAnsi"/>
        </w:rPr>
        <w:t xml:space="preserve"> “L</w:t>
      </w:r>
      <w:r w:rsidRPr="00952C78">
        <w:rPr>
          <w:rFonts w:asciiTheme="majorHAnsi" w:hAnsiTheme="majorHAnsi" w:cstheme="majorHAnsi"/>
        </w:rPr>
        <w:t>ist of certificates and documents required</w:t>
      </w:r>
      <w:r>
        <w:rPr>
          <w:rFonts w:asciiTheme="majorHAnsi" w:hAnsiTheme="majorHAnsi" w:cstheme="majorHAnsi"/>
        </w:rPr>
        <w:t xml:space="preserve"> </w:t>
      </w:r>
      <w:r w:rsidRPr="00952C78">
        <w:rPr>
          <w:rFonts w:asciiTheme="majorHAnsi" w:hAnsiTheme="majorHAnsi" w:cstheme="majorHAnsi"/>
        </w:rPr>
        <w:t>to be carried on board ships, 2013</w:t>
      </w:r>
      <w:r>
        <w:rPr>
          <w:rFonts w:asciiTheme="majorHAnsi" w:hAnsiTheme="majorHAnsi" w:cstheme="majorHAnsi"/>
        </w:rPr>
        <w:t>”; and</w:t>
      </w:r>
    </w:p>
    <w:p w:rsidR="00752E24" w:rsidRDefault="00752E24" w:rsidP="00C12E13">
      <w:pPr>
        <w:ind w:left="1440" w:hanging="720"/>
        <w:rPr>
          <w:rFonts w:asciiTheme="majorHAnsi" w:hAnsiTheme="majorHAnsi" w:cstheme="majorHAnsi"/>
        </w:rPr>
      </w:pPr>
    </w:p>
    <w:p w:rsidR="00752E24" w:rsidRDefault="00752E24" w:rsidP="00C12E13">
      <w:pPr>
        <w:ind w:left="1440" w:hanging="720"/>
        <w:rPr>
          <w:rFonts w:asciiTheme="majorHAnsi" w:hAnsiTheme="majorHAnsi" w:cstheme="majorHAnsi"/>
        </w:rPr>
      </w:pPr>
      <w:r>
        <w:rPr>
          <w:rFonts w:asciiTheme="majorHAnsi" w:hAnsiTheme="majorHAnsi" w:cstheme="majorHAnsi"/>
        </w:rPr>
        <w:t>.3</w:t>
      </w:r>
      <w:r>
        <w:rPr>
          <w:rFonts w:asciiTheme="majorHAnsi" w:hAnsiTheme="majorHAnsi" w:cstheme="majorHAnsi"/>
        </w:rPr>
        <w:tab/>
        <w:t>MSC.1/Circ.1371 “List o</w:t>
      </w:r>
      <w:r w:rsidRPr="0033101D">
        <w:rPr>
          <w:rFonts w:asciiTheme="majorHAnsi" w:hAnsiTheme="majorHAnsi" w:cstheme="majorHAnsi"/>
        </w:rPr>
        <w:t>f Codes, Recommendations, G</w:t>
      </w:r>
      <w:r>
        <w:rPr>
          <w:rFonts w:asciiTheme="majorHAnsi" w:hAnsiTheme="majorHAnsi" w:cstheme="majorHAnsi"/>
        </w:rPr>
        <w:t xml:space="preserve">uidelines and other Safety- and </w:t>
      </w:r>
      <w:r w:rsidRPr="0033101D">
        <w:rPr>
          <w:rFonts w:asciiTheme="majorHAnsi" w:hAnsiTheme="majorHAnsi" w:cstheme="majorHAnsi"/>
        </w:rPr>
        <w:t>Security-Related Non-Mandatory Instruments</w:t>
      </w:r>
      <w:r>
        <w:rPr>
          <w:rFonts w:asciiTheme="majorHAnsi" w:hAnsiTheme="majorHAnsi" w:cstheme="majorHAnsi"/>
        </w:rPr>
        <w:t>”.</w:t>
      </w:r>
    </w:p>
    <w:p w:rsidR="00752E24" w:rsidRPr="0033101D" w:rsidRDefault="00752E24" w:rsidP="00C12E13">
      <w:pPr>
        <w:rPr>
          <w:rFonts w:asciiTheme="majorHAnsi" w:hAnsiTheme="majorHAnsi" w:cstheme="majorHAnsi"/>
        </w:rPr>
      </w:pPr>
    </w:p>
    <w:p w:rsidR="00752E24" w:rsidRDefault="00752E24" w:rsidP="00C12E13">
      <w:pPr>
        <w:keepNext/>
        <w:ind w:left="720" w:hanging="720"/>
        <w:rPr>
          <w:rFonts w:asciiTheme="majorHAnsi" w:hAnsiTheme="majorHAnsi" w:cstheme="majorHAnsi"/>
          <w:b/>
        </w:rPr>
      </w:pPr>
      <w:r w:rsidRPr="002203B2">
        <w:rPr>
          <w:rFonts w:asciiTheme="majorHAnsi" w:hAnsiTheme="majorHAnsi" w:cstheme="majorHAnsi"/>
          <w:b/>
        </w:rPr>
        <w:lastRenderedPageBreak/>
        <w:t>6.1</w:t>
      </w:r>
      <w:r w:rsidRPr="002203B2">
        <w:rPr>
          <w:rFonts w:asciiTheme="majorHAnsi" w:hAnsiTheme="majorHAnsi" w:cstheme="majorHAnsi"/>
          <w:b/>
        </w:rPr>
        <w:tab/>
        <w:t>Resolution A.1104(29)</w:t>
      </w:r>
    </w:p>
    <w:p w:rsidR="00752E24" w:rsidRPr="002203B2" w:rsidRDefault="00752E24" w:rsidP="00C12E13">
      <w:pPr>
        <w:keepNext/>
        <w:ind w:left="720" w:hanging="720"/>
        <w:rPr>
          <w:rFonts w:asciiTheme="majorHAnsi" w:hAnsiTheme="majorHAnsi" w:cstheme="majorHAnsi"/>
          <w:b/>
        </w:rPr>
      </w:pPr>
    </w:p>
    <w:p w:rsidR="00752E24" w:rsidRDefault="00752E24" w:rsidP="00C12E13">
      <w:pPr>
        <w:rPr>
          <w:rFonts w:asciiTheme="majorHAnsi" w:hAnsiTheme="majorHAnsi" w:cstheme="majorHAnsi"/>
        </w:rPr>
      </w:pPr>
      <w:r>
        <w:rPr>
          <w:rFonts w:asciiTheme="majorHAnsi" w:hAnsiTheme="majorHAnsi" w:cstheme="majorHAnsi" w:hint="eastAsia"/>
        </w:rPr>
        <w:t>The provision</w:t>
      </w:r>
      <w:r>
        <w:rPr>
          <w:rFonts w:asciiTheme="majorHAnsi" w:hAnsiTheme="majorHAnsi" w:cstheme="majorHAnsi"/>
        </w:rPr>
        <w:t>s</w:t>
      </w:r>
      <w:r>
        <w:rPr>
          <w:rFonts w:asciiTheme="majorHAnsi" w:hAnsiTheme="majorHAnsi" w:cstheme="majorHAnsi" w:hint="eastAsia"/>
        </w:rPr>
        <w:t xml:space="preserve"> related to </w:t>
      </w:r>
      <w:r>
        <w:rPr>
          <w:rFonts w:asciiTheme="majorHAnsi" w:hAnsiTheme="majorHAnsi" w:cstheme="majorHAnsi"/>
        </w:rPr>
        <w:t>“mooring” are as follows:</w:t>
      </w:r>
    </w:p>
    <w:p w:rsidR="00752E24" w:rsidRDefault="00752E24" w:rsidP="00C12E13">
      <w:pPr>
        <w:rPr>
          <w:rFonts w:asciiTheme="majorHAnsi" w:hAnsiTheme="majorHAnsi" w:cstheme="majorHAnsi"/>
        </w:rPr>
      </w:pPr>
    </w:p>
    <w:p w:rsidR="00752E24" w:rsidRDefault="00752E24" w:rsidP="00C12E13">
      <w:pPr>
        <w:ind w:left="2160" w:hanging="1440"/>
      </w:pPr>
      <w:r>
        <w:t>(CI) 2.1.1.25</w:t>
      </w:r>
      <w:r>
        <w:tab/>
        <w:t>examining the calculation and drawings for the sufficient safe working load of towing and mooring equipment to enable the safe conduct of all towing and mooring operation in normal operation of the ship (SOLAS 74/04 reg.II-1/3-8);</w:t>
      </w:r>
    </w:p>
    <w:p w:rsidR="00752E24" w:rsidRPr="00B856E3" w:rsidRDefault="00752E24" w:rsidP="00C12E13">
      <w:pPr>
        <w:ind w:left="2160" w:hanging="1440"/>
        <w:rPr>
          <w:rFonts w:asciiTheme="majorHAnsi" w:hAnsiTheme="majorHAnsi" w:cstheme="majorHAnsi"/>
        </w:rPr>
      </w:pPr>
    </w:p>
    <w:p w:rsidR="00752E24" w:rsidRDefault="00752E24" w:rsidP="00C12E13">
      <w:pPr>
        <w:ind w:left="2160" w:hanging="1440"/>
        <w:rPr>
          <w:rFonts w:asciiTheme="majorHAnsi" w:hAnsiTheme="majorHAnsi" w:cstheme="majorHAnsi"/>
        </w:rPr>
      </w:pPr>
      <w:r>
        <w:rPr>
          <w:rFonts w:asciiTheme="majorHAnsi" w:hAnsiTheme="majorHAnsi" w:cstheme="majorHAnsi"/>
        </w:rPr>
        <w:t>(CI) 2.1.3.72</w:t>
      </w:r>
      <w:r>
        <w:rPr>
          <w:rFonts w:asciiTheme="majorHAnsi" w:hAnsiTheme="majorHAnsi" w:cstheme="majorHAnsi"/>
        </w:rPr>
        <w:tab/>
      </w:r>
      <w:r w:rsidRPr="002203B2">
        <w:rPr>
          <w:rFonts w:asciiTheme="majorHAnsi" w:hAnsiTheme="majorHAnsi" w:cstheme="majorHAnsi"/>
        </w:rPr>
        <w:t>confirming that the towing and mooring equipment is properly marked with any restriction associated</w:t>
      </w:r>
      <w:r>
        <w:rPr>
          <w:rFonts w:asciiTheme="majorHAnsi" w:hAnsiTheme="majorHAnsi" w:cstheme="majorHAnsi"/>
        </w:rPr>
        <w:t xml:space="preserve"> with its safe operation (SOLAS </w:t>
      </w:r>
      <w:r w:rsidRPr="002203B2">
        <w:rPr>
          <w:rFonts w:asciiTheme="majorHAnsi" w:hAnsiTheme="majorHAnsi" w:cstheme="majorHAnsi"/>
        </w:rPr>
        <w:t>74/04 reg.II-1/3-8);</w:t>
      </w:r>
    </w:p>
    <w:p w:rsidR="00752E24" w:rsidRPr="002203B2" w:rsidRDefault="00752E24" w:rsidP="00C12E13">
      <w:pPr>
        <w:ind w:left="2160" w:hanging="1440"/>
        <w:rPr>
          <w:rFonts w:asciiTheme="majorHAnsi" w:hAnsiTheme="majorHAnsi" w:cstheme="majorHAnsi"/>
        </w:rPr>
      </w:pPr>
    </w:p>
    <w:p w:rsidR="00752E24" w:rsidRDefault="00752E24" w:rsidP="00C12E13">
      <w:pPr>
        <w:ind w:left="2160" w:hanging="1440"/>
        <w:rPr>
          <w:rFonts w:asciiTheme="majorHAnsi" w:hAnsiTheme="majorHAnsi" w:cstheme="majorHAnsi"/>
        </w:rPr>
      </w:pPr>
      <w:r>
        <w:rPr>
          <w:rFonts w:asciiTheme="majorHAnsi" w:hAnsiTheme="majorHAnsi" w:cstheme="majorHAnsi"/>
        </w:rPr>
        <w:t>(CA) 2.2.2.2</w:t>
      </w:r>
      <w:r>
        <w:rPr>
          <w:rFonts w:asciiTheme="majorHAnsi" w:hAnsiTheme="majorHAnsi" w:cstheme="majorHAnsi"/>
        </w:rPr>
        <w:tab/>
      </w:r>
      <w:r w:rsidRPr="0033101D">
        <w:rPr>
          <w:rFonts w:asciiTheme="majorHAnsi" w:hAnsiTheme="majorHAnsi" w:cstheme="majorHAnsi"/>
        </w:rPr>
        <w:t>examining the anchoring and mooring equipment as far as can be seen. For ships built after 01/01/2007, confirming that the towing and mooring equipment is properly marked with any restriction associated</w:t>
      </w:r>
      <w:r>
        <w:rPr>
          <w:rFonts w:asciiTheme="majorHAnsi" w:hAnsiTheme="majorHAnsi" w:cstheme="majorHAnsi"/>
        </w:rPr>
        <w:t xml:space="preserve"> with its safe operation (SOLAS </w:t>
      </w:r>
      <w:r w:rsidRPr="0033101D">
        <w:rPr>
          <w:rFonts w:asciiTheme="majorHAnsi" w:hAnsiTheme="majorHAnsi" w:cstheme="majorHAnsi"/>
        </w:rPr>
        <w:t>74/04 reg.II-1/3-8);</w:t>
      </w:r>
    </w:p>
    <w:p w:rsidR="00752E24" w:rsidRDefault="00752E24" w:rsidP="00C12E13">
      <w:pPr>
        <w:ind w:left="2160" w:hanging="1440"/>
        <w:rPr>
          <w:rFonts w:asciiTheme="majorHAnsi" w:hAnsiTheme="majorHAnsi" w:cstheme="majorHAnsi"/>
        </w:rPr>
      </w:pPr>
    </w:p>
    <w:p w:rsidR="00752E24" w:rsidRDefault="005E2572" w:rsidP="00C12E13">
      <w:pPr>
        <w:ind w:left="2160" w:hanging="1440"/>
        <w:rPr>
          <w:rFonts w:asciiTheme="majorHAnsi" w:hAnsiTheme="majorHAnsi" w:cstheme="majorHAnsi"/>
        </w:rPr>
      </w:pPr>
      <w:r>
        <w:rPr>
          <w:rFonts w:asciiTheme="majorHAnsi" w:hAnsiTheme="majorHAnsi" w:cstheme="majorHAnsi"/>
        </w:rPr>
        <w:t>(CR) 2.4.2.3</w:t>
      </w:r>
      <w:r>
        <w:rPr>
          <w:rFonts w:asciiTheme="majorHAnsi" w:hAnsiTheme="majorHAnsi" w:cstheme="majorHAnsi"/>
        </w:rPr>
        <w:tab/>
      </w:r>
      <w:r w:rsidR="00752E24" w:rsidRPr="0033101D">
        <w:rPr>
          <w:rFonts w:asciiTheme="majorHAnsi" w:hAnsiTheme="majorHAnsi" w:cstheme="majorHAnsi"/>
        </w:rPr>
        <w:t>examination of anchoring and mooring equipment for which purpose the anchors should be lowered and raised using the windlass.</w:t>
      </w:r>
    </w:p>
    <w:p w:rsidR="00752E24" w:rsidRDefault="00752E24" w:rsidP="00C12E13">
      <w:pPr>
        <w:rPr>
          <w:rFonts w:asciiTheme="majorHAnsi" w:hAnsiTheme="majorHAnsi" w:cstheme="majorHAnsi"/>
        </w:rPr>
      </w:pPr>
    </w:p>
    <w:p w:rsidR="00752E24" w:rsidRDefault="00752E24" w:rsidP="00C12E13">
      <w:r>
        <w:rPr>
          <w:rFonts w:asciiTheme="majorHAnsi" w:hAnsiTheme="majorHAnsi" w:cstheme="majorHAnsi"/>
        </w:rPr>
        <w:t xml:space="preserve">Italy proposed to amend paragraph </w:t>
      </w:r>
      <w:r>
        <w:t>(CI) 2.1.1.25 as follows:</w:t>
      </w:r>
    </w:p>
    <w:p w:rsidR="00752E24" w:rsidRDefault="00752E24" w:rsidP="00C12E13"/>
    <w:p w:rsidR="00752E24" w:rsidRDefault="00752E24" w:rsidP="00C12E13">
      <w:pPr>
        <w:ind w:left="720"/>
      </w:pPr>
      <w:r>
        <w:rPr>
          <w:rFonts w:asciiTheme="majorHAnsi" w:hAnsiTheme="majorHAnsi" w:cstheme="majorHAnsi"/>
          <w:kern w:val="0"/>
          <w:lang w:val="en-GB"/>
        </w:rPr>
        <w:t>“</w:t>
      </w:r>
      <w:r w:rsidRPr="00D17BFC">
        <w:rPr>
          <w:rFonts w:asciiTheme="majorHAnsi" w:hAnsiTheme="majorHAnsi" w:cstheme="majorHAnsi"/>
          <w:kern w:val="0"/>
          <w:lang w:val="en-GB"/>
        </w:rPr>
        <w:t>examining the calculation</w:t>
      </w:r>
      <w:r w:rsidRPr="00321FA9">
        <w:rPr>
          <w:rFonts w:asciiTheme="majorHAnsi" w:hAnsiTheme="majorHAnsi" w:cstheme="majorHAnsi"/>
          <w:kern w:val="0"/>
          <w:u w:val="single"/>
          <w:lang w:val="en-GB"/>
        </w:rPr>
        <w:t xml:space="preserve">, </w:t>
      </w:r>
      <w:r w:rsidRPr="00321FA9">
        <w:rPr>
          <w:rFonts w:asciiTheme="majorHAnsi" w:hAnsiTheme="majorHAnsi" w:cstheme="majorHAnsi"/>
          <w:b/>
          <w:kern w:val="0"/>
          <w:u w:val="single"/>
          <w:lang w:val="en-GB"/>
        </w:rPr>
        <w:t>m</w:t>
      </w:r>
      <w:r w:rsidRPr="00D17BFC">
        <w:rPr>
          <w:rFonts w:asciiTheme="majorHAnsi" w:hAnsiTheme="majorHAnsi" w:cstheme="majorHAnsi"/>
          <w:b/>
          <w:kern w:val="0"/>
          <w:u w:val="single"/>
          <w:lang w:val="en-GB"/>
        </w:rPr>
        <w:t>anual</w:t>
      </w:r>
      <w:r w:rsidRPr="00D17BFC">
        <w:rPr>
          <w:rFonts w:asciiTheme="majorHAnsi" w:hAnsiTheme="majorHAnsi" w:cstheme="majorHAnsi"/>
          <w:kern w:val="0"/>
          <w:lang w:val="en-GB"/>
        </w:rPr>
        <w:t xml:space="preserve"> and drawings for the sufficient safe working load of towing and mooring equipment to enable the safe conduct of all towing and mooring operation in normal operation of the ship </w:t>
      </w:r>
      <w:r w:rsidRPr="00D17BFC">
        <w:rPr>
          <w:rFonts w:asciiTheme="majorHAnsi" w:hAnsiTheme="majorHAnsi" w:cstheme="majorHAnsi"/>
          <w:b/>
          <w:kern w:val="0"/>
          <w:u w:val="single"/>
          <w:lang w:val="en-GB"/>
        </w:rPr>
        <w:t>and related Manufacturers test certificates for mooring lines</w:t>
      </w:r>
      <w:r>
        <w:rPr>
          <w:rFonts w:asciiTheme="majorHAnsi" w:hAnsiTheme="majorHAnsi" w:cstheme="majorHAnsi"/>
        </w:rPr>
        <w:t xml:space="preserve"> (SOLAS </w:t>
      </w:r>
      <w:r w:rsidRPr="002203B2">
        <w:rPr>
          <w:rFonts w:asciiTheme="majorHAnsi" w:hAnsiTheme="majorHAnsi" w:cstheme="majorHAnsi"/>
        </w:rPr>
        <w:t>74/04 reg.II-1/3-8);</w:t>
      </w:r>
      <w:r>
        <w:rPr>
          <w:rFonts w:asciiTheme="majorHAnsi" w:hAnsiTheme="majorHAnsi" w:cstheme="majorHAnsi"/>
        </w:rPr>
        <w:t>”</w:t>
      </w:r>
    </w:p>
    <w:p w:rsidR="00752E24" w:rsidRDefault="00752E24" w:rsidP="00C12E13"/>
    <w:p w:rsidR="00752E24" w:rsidRDefault="00752E24" w:rsidP="00C12E13">
      <w:r>
        <w:t>The proposed amendment can be separated as follows:</w:t>
      </w:r>
    </w:p>
    <w:p w:rsidR="00752E24" w:rsidRDefault="00752E24" w:rsidP="00C12E13">
      <w:pPr>
        <w:rPr>
          <w:rFonts w:asciiTheme="majorHAnsi" w:hAnsiTheme="majorHAnsi" w:cstheme="majorHAnsi"/>
        </w:rPr>
      </w:pPr>
    </w:p>
    <w:p w:rsidR="00752E24" w:rsidRDefault="00752E24" w:rsidP="00C12E13">
      <w:pPr>
        <w:ind w:left="1440" w:hanging="720"/>
      </w:pPr>
      <w:r>
        <w:t>.1</w:t>
      </w:r>
      <w:r>
        <w:tab/>
        <w:t>add the words “, manual” after the words “examining the calculation”; and</w:t>
      </w:r>
    </w:p>
    <w:p w:rsidR="00752E24" w:rsidRDefault="00752E24" w:rsidP="00C12E13">
      <w:pPr>
        <w:ind w:left="1440" w:hanging="720"/>
      </w:pPr>
    </w:p>
    <w:p w:rsidR="00752E24" w:rsidRDefault="00752E24" w:rsidP="00C12E13">
      <w:pPr>
        <w:ind w:left="1440" w:hanging="720"/>
      </w:pPr>
      <w:r>
        <w:t>.2</w:t>
      </w:r>
      <w:r>
        <w:tab/>
        <w:t>add the words “</w:t>
      </w:r>
      <w:r w:rsidRPr="00B856E3">
        <w:t xml:space="preserve">and related </w:t>
      </w:r>
      <w:r>
        <w:t>c</w:t>
      </w:r>
      <w:r w:rsidRPr="00B856E3">
        <w:t xml:space="preserve">ertificates </w:t>
      </w:r>
      <w:r>
        <w:t xml:space="preserve">of test </w:t>
      </w:r>
      <w:r w:rsidRPr="00B856E3">
        <w:t>for mooring lines</w:t>
      </w:r>
      <w:r>
        <w:t xml:space="preserve"> provided by the m</w:t>
      </w:r>
      <w:r w:rsidRPr="00B856E3">
        <w:t>anufacturers</w:t>
      </w:r>
      <w:r>
        <w:t>” after the words “normal operation of the ship”.</w:t>
      </w:r>
      <w:r w:rsidR="00205C7F">
        <w:t xml:space="preserve"> </w:t>
      </w:r>
      <w:r>
        <w:t xml:space="preserve">Here, I </w:t>
      </w:r>
      <w:r>
        <w:rPr>
          <w:rFonts w:asciiTheme="majorHAnsi" w:hAnsiTheme="majorHAnsi" w:cstheme="majorHAnsi" w:hint="eastAsia"/>
        </w:rPr>
        <w:t>slightly modify the wording</w:t>
      </w:r>
      <w:r>
        <w:rPr>
          <w:rFonts w:asciiTheme="majorHAnsi" w:hAnsiTheme="majorHAnsi" w:cstheme="majorHAnsi"/>
        </w:rPr>
        <w:t xml:space="preserve"> </w:t>
      </w:r>
      <w:r>
        <w:t>for clarity.</w:t>
      </w:r>
    </w:p>
    <w:p w:rsidR="00752E24" w:rsidRDefault="00752E24" w:rsidP="00C12E13">
      <w:pPr>
        <w:rPr>
          <w:rFonts w:asciiTheme="majorHAnsi" w:hAnsiTheme="majorHAnsi" w:cstheme="majorHAnsi"/>
        </w:rPr>
      </w:pPr>
    </w:p>
    <w:p w:rsidR="00752E24" w:rsidRDefault="00752E24" w:rsidP="00C12E13">
      <w:pPr>
        <w:rPr>
          <w:rFonts w:asciiTheme="majorHAnsi" w:hAnsiTheme="majorHAnsi" w:cstheme="majorHAnsi"/>
        </w:rPr>
      </w:pPr>
      <w:r>
        <w:rPr>
          <w:rFonts w:asciiTheme="majorHAnsi" w:hAnsiTheme="majorHAnsi" w:cstheme="majorHAnsi"/>
        </w:rPr>
        <w:t>I would like to ask the opinion of the CG on the above mentioned proposals, separately.</w:t>
      </w:r>
    </w:p>
    <w:p w:rsidR="00752E24" w:rsidRDefault="00752E24" w:rsidP="00C12E13">
      <w:pPr>
        <w:rPr>
          <w:rFonts w:asciiTheme="majorHAnsi" w:hAnsiTheme="majorHAnsi" w:cstheme="majorHAnsi"/>
        </w:rPr>
      </w:pPr>
    </w:p>
    <w:p w:rsidR="00752E24" w:rsidRPr="000E20E9" w:rsidRDefault="00752E24" w:rsidP="00C12E13">
      <w:pPr>
        <w:rPr>
          <w:rFonts w:asciiTheme="majorHAnsi" w:hAnsiTheme="majorHAnsi" w:cstheme="majorHAnsi"/>
          <w:b/>
          <w:i/>
          <w:color w:val="FF0000"/>
        </w:rPr>
      </w:pPr>
      <w:r w:rsidRPr="000E20E9">
        <w:rPr>
          <w:rFonts w:asciiTheme="majorHAnsi" w:hAnsiTheme="majorHAnsi" w:cstheme="majorHAnsi"/>
          <w:b/>
          <w:i/>
          <w:color w:val="FF0000"/>
        </w:rPr>
        <w:t xml:space="preserve">The CG participants are invited to make comments on </w:t>
      </w:r>
      <w:r>
        <w:rPr>
          <w:rFonts w:asciiTheme="majorHAnsi" w:hAnsiTheme="majorHAnsi" w:cstheme="majorHAnsi"/>
          <w:b/>
          <w:i/>
          <w:color w:val="FF0000"/>
        </w:rPr>
        <w:t>the addition of the words “, manual”.</w:t>
      </w:r>
    </w:p>
    <w:p w:rsidR="00752E24" w:rsidRDefault="00752E24" w:rsidP="00C12E13">
      <w:pPr>
        <w:rPr>
          <w:rFonts w:asciiTheme="majorHAnsi" w:hAnsiTheme="majorHAnsi" w:cstheme="majorHAnsi"/>
        </w:rPr>
      </w:pPr>
    </w:p>
    <w:p w:rsidR="00752E24" w:rsidRPr="000E20E9" w:rsidRDefault="00752E24" w:rsidP="00C12E13">
      <w:pPr>
        <w:rPr>
          <w:rFonts w:asciiTheme="majorHAnsi" w:hAnsiTheme="majorHAnsi" w:cstheme="majorHAnsi"/>
          <w:b/>
          <w:i/>
          <w:color w:val="FF0000"/>
        </w:rPr>
      </w:pPr>
      <w:r w:rsidRPr="000E20E9">
        <w:rPr>
          <w:rFonts w:asciiTheme="majorHAnsi" w:hAnsiTheme="majorHAnsi" w:cstheme="majorHAnsi"/>
          <w:b/>
          <w:i/>
          <w:color w:val="FF0000"/>
        </w:rPr>
        <w:t xml:space="preserve">The CG participants </w:t>
      </w:r>
      <w:r>
        <w:rPr>
          <w:rFonts w:asciiTheme="majorHAnsi" w:hAnsiTheme="majorHAnsi" w:cstheme="majorHAnsi"/>
          <w:b/>
          <w:i/>
          <w:color w:val="FF0000"/>
        </w:rPr>
        <w:t>are invited to make comments on reference to certificates of tests for mooring lines.</w:t>
      </w:r>
    </w:p>
    <w:p w:rsidR="00752E24" w:rsidRPr="00952C78" w:rsidRDefault="00752E24" w:rsidP="00C12E13">
      <w:pPr>
        <w:rPr>
          <w:rFonts w:asciiTheme="majorHAnsi" w:hAnsiTheme="majorHAnsi" w:cstheme="majorHAnsi"/>
        </w:rPr>
      </w:pPr>
    </w:p>
    <w:p w:rsidR="00752E24" w:rsidRDefault="00752E24" w:rsidP="00C12E13">
      <w:pPr>
        <w:keepNext/>
        <w:ind w:left="720" w:hanging="720"/>
        <w:rPr>
          <w:rFonts w:asciiTheme="majorHAnsi" w:hAnsiTheme="majorHAnsi" w:cstheme="majorHAnsi"/>
          <w:b/>
        </w:rPr>
      </w:pPr>
      <w:r w:rsidRPr="00952C78">
        <w:rPr>
          <w:rFonts w:asciiTheme="majorHAnsi" w:hAnsiTheme="majorHAnsi" w:cstheme="majorHAnsi" w:hint="eastAsia"/>
          <w:b/>
        </w:rPr>
        <w:t>6.2</w:t>
      </w:r>
      <w:r w:rsidRPr="00952C78">
        <w:rPr>
          <w:rFonts w:asciiTheme="majorHAnsi" w:hAnsiTheme="majorHAnsi" w:cstheme="majorHAnsi" w:hint="eastAsia"/>
          <w:b/>
        </w:rPr>
        <w:tab/>
      </w:r>
      <w:r w:rsidRPr="001349C7">
        <w:rPr>
          <w:rFonts w:asciiTheme="majorHAnsi" w:hAnsiTheme="majorHAnsi" w:cstheme="majorHAnsi"/>
          <w:b/>
        </w:rPr>
        <w:t>FAL.2/Circ.127-MEPC.1/Circ.817-MSC.1/Circ.1462</w:t>
      </w:r>
    </w:p>
    <w:p w:rsidR="00752E24" w:rsidRPr="00952C78" w:rsidRDefault="00752E24" w:rsidP="00C12E13">
      <w:pPr>
        <w:keepNext/>
        <w:ind w:left="720" w:hanging="720"/>
        <w:rPr>
          <w:rFonts w:asciiTheme="majorHAnsi" w:hAnsiTheme="majorHAnsi" w:cstheme="majorHAnsi"/>
          <w:b/>
        </w:rPr>
      </w:pPr>
    </w:p>
    <w:p w:rsidR="00752E24" w:rsidRDefault="00752E24" w:rsidP="00C12E13">
      <w:pPr>
        <w:rPr>
          <w:rFonts w:asciiTheme="majorHAnsi" w:hAnsiTheme="majorHAnsi" w:cstheme="majorHAnsi"/>
        </w:rPr>
      </w:pPr>
      <w:r>
        <w:rPr>
          <w:rFonts w:asciiTheme="majorHAnsi" w:hAnsiTheme="majorHAnsi" w:cstheme="majorHAnsi" w:hint="eastAsia"/>
        </w:rPr>
        <w:t xml:space="preserve">The table in the annex to </w:t>
      </w:r>
      <w:r w:rsidRPr="00952C78">
        <w:rPr>
          <w:rFonts w:asciiTheme="majorHAnsi" w:hAnsiTheme="majorHAnsi" w:cstheme="majorHAnsi"/>
        </w:rPr>
        <w:t>FAL.2/Circ.127</w:t>
      </w:r>
      <w:r>
        <w:rPr>
          <w:rFonts w:asciiTheme="majorHAnsi" w:hAnsiTheme="majorHAnsi" w:cstheme="majorHAnsi"/>
        </w:rPr>
        <w:t>-MEPC.1/Circ.817</w:t>
      </w:r>
      <w:r>
        <w:rPr>
          <w:rFonts w:asciiTheme="majorHAnsi" w:hAnsiTheme="majorHAnsi" w:cstheme="majorHAnsi" w:hint="eastAsia"/>
        </w:rPr>
        <w:t>-</w:t>
      </w:r>
      <w:r w:rsidRPr="00952C78">
        <w:rPr>
          <w:rFonts w:asciiTheme="majorHAnsi" w:hAnsiTheme="majorHAnsi" w:cstheme="majorHAnsi"/>
        </w:rPr>
        <w:t>MSC.1/Circ.1462</w:t>
      </w:r>
      <w:r>
        <w:rPr>
          <w:rFonts w:asciiTheme="majorHAnsi" w:hAnsiTheme="majorHAnsi" w:cstheme="majorHAnsi"/>
        </w:rPr>
        <w:t xml:space="preserve"> has the following 12 parts:</w:t>
      </w:r>
    </w:p>
    <w:p w:rsidR="00752E24" w:rsidRPr="001349C7" w:rsidRDefault="00752E24" w:rsidP="00C12E13">
      <w:pPr>
        <w:rPr>
          <w:rFonts w:asciiTheme="majorHAnsi" w:hAnsiTheme="majorHAnsi" w:cstheme="majorHAnsi"/>
        </w:rPr>
      </w:pPr>
    </w:p>
    <w:p w:rsidR="00752E24" w:rsidRDefault="00752E24" w:rsidP="00C12E13">
      <w:pPr>
        <w:ind w:left="1440" w:hanging="720"/>
        <w:rPr>
          <w:rFonts w:asciiTheme="majorHAnsi" w:hAnsiTheme="majorHAnsi" w:cstheme="majorHAnsi"/>
        </w:rPr>
      </w:pPr>
      <w:r>
        <w:rPr>
          <w:rFonts w:asciiTheme="majorHAnsi" w:hAnsiTheme="majorHAnsi" w:cstheme="majorHAnsi" w:hint="eastAsia"/>
        </w:rPr>
        <w:t>.1</w:t>
      </w:r>
      <w:r>
        <w:rPr>
          <w:rFonts w:asciiTheme="majorHAnsi" w:hAnsiTheme="majorHAnsi" w:cstheme="majorHAnsi" w:hint="eastAsia"/>
        </w:rPr>
        <w:tab/>
      </w:r>
      <w:r>
        <w:rPr>
          <w:rFonts w:asciiTheme="majorHAnsi" w:hAnsiTheme="majorHAnsi" w:cstheme="majorHAnsi"/>
        </w:rPr>
        <w:t>“</w:t>
      </w:r>
      <w:r w:rsidRPr="001349C7">
        <w:rPr>
          <w:rFonts w:asciiTheme="majorHAnsi" w:hAnsiTheme="majorHAnsi" w:cstheme="majorHAnsi"/>
        </w:rPr>
        <w:t>All ships to which the referenc</w:t>
      </w:r>
      <w:r>
        <w:rPr>
          <w:rFonts w:asciiTheme="majorHAnsi" w:hAnsiTheme="majorHAnsi" w:cstheme="majorHAnsi"/>
        </w:rPr>
        <w:t>ed convention applies”;</w:t>
      </w:r>
    </w:p>
    <w:p w:rsidR="00752E24" w:rsidRDefault="00752E24" w:rsidP="00C12E13">
      <w:pPr>
        <w:ind w:left="1440" w:hanging="720"/>
        <w:rPr>
          <w:rFonts w:asciiTheme="majorHAnsi" w:hAnsiTheme="majorHAnsi" w:cstheme="majorHAnsi"/>
        </w:rPr>
      </w:pPr>
    </w:p>
    <w:p w:rsidR="00752E24" w:rsidRDefault="00752E24" w:rsidP="00C12E13">
      <w:pPr>
        <w:ind w:left="1440" w:hanging="720"/>
        <w:rPr>
          <w:rFonts w:asciiTheme="majorHAnsi" w:hAnsiTheme="majorHAnsi" w:cstheme="majorHAnsi"/>
        </w:rPr>
      </w:pPr>
      <w:r>
        <w:rPr>
          <w:rFonts w:asciiTheme="majorHAnsi" w:hAnsiTheme="majorHAnsi" w:cstheme="majorHAnsi"/>
        </w:rPr>
        <w:t>.2</w:t>
      </w:r>
      <w:r>
        <w:rPr>
          <w:rFonts w:asciiTheme="majorHAnsi" w:hAnsiTheme="majorHAnsi" w:cstheme="majorHAnsi"/>
        </w:rPr>
        <w:tab/>
        <w:t>“</w:t>
      </w:r>
      <w:r w:rsidRPr="001349C7">
        <w:rPr>
          <w:rFonts w:asciiTheme="majorHAnsi" w:hAnsiTheme="majorHAnsi" w:cstheme="majorHAnsi"/>
        </w:rPr>
        <w:t>In addition to the certificates listed in section 1 abo</w:t>
      </w:r>
      <w:r>
        <w:rPr>
          <w:rFonts w:asciiTheme="majorHAnsi" w:hAnsiTheme="majorHAnsi" w:cstheme="majorHAnsi"/>
        </w:rPr>
        <w:t>ve, passenger ships shall carry:”;</w:t>
      </w:r>
    </w:p>
    <w:p w:rsidR="00752E24" w:rsidRPr="001349C7" w:rsidRDefault="00752E24" w:rsidP="00C12E13">
      <w:pPr>
        <w:ind w:left="1440" w:hanging="720"/>
        <w:rPr>
          <w:rFonts w:asciiTheme="majorHAnsi" w:hAnsiTheme="majorHAnsi" w:cstheme="majorHAnsi"/>
        </w:rPr>
      </w:pPr>
    </w:p>
    <w:p w:rsidR="00752E24" w:rsidRDefault="00752E24" w:rsidP="00C12E13">
      <w:pPr>
        <w:ind w:left="1440" w:hanging="720"/>
        <w:rPr>
          <w:rFonts w:asciiTheme="majorHAnsi" w:hAnsiTheme="majorHAnsi" w:cstheme="majorHAnsi"/>
        </w:rPr>
      </w:pPr>
      <w:r>
        <w:rPr>
          <w:rFonts w:asciiTheme="majorHAnsi" w:hAnsiTheme="majorHAnsi" w:cstheme="majorHAnsi"/>
        </w:rPr>
        <w:lastRenderedPageBreak/>
        <w:t>.3</w:t>
      </w:r>
      <w:r>
        <w:rPr>
          <w:rFonts w:asciiTheme="majorHAnsi" w:hAnsiTheme="majorHAnsi" w:cstheme="majorHAnsi"/>
        </w:rPr>
        <w:tab/>
        <w:t>“</w:t>
      </w:r>
      <w:r w:rsidRPr="001349C7">
        <w:rPr>
          <w:rFonts w:asciiTheme="majorHAnsi" w:hAnsiTheme="majorHAnsi" w:cstheme="majorHAnsi"/>
        </w:rPr>
        <w:t>In addition to the certificates listed in section 1</w:t>
      </w:r>
      <w:r>
        <w:rPr>
          <w:rFonts w:asciiTheme="majorHAnsi" w:hAnsiTheme="majorHAnsi" w:cstheme="majorHAnsi"/>
        </w:rPr>
        <w:t xml:space="preserve"> above, cargo ships shall carry:”;</w:t>
      </w:r>
    </w:p>
    <w:p w:rsidR="00752E24" w:rsidRDefault="00752E24" w:rsidP="00C12E13">
      <w:pPr>
        <w:ind w:left="1440" w:hanging="720"/>
        <w:rPr>
          <w:rFonts w:asciiTheme="majorHAnsi" w:hAnsiTheme="majorHAnsi" w:cstheme="majorHAnsi"/>
        </w:rPr>
      </w:pPr>
    </w:p>
    <w:p w:rsidR="00752E24" w:rsidRDefault="00752E24" w:rsidP="00C12E13">
      <w:pPr>
        <w:ind w:left="1440" w:hanging="720"/>
        <w:rPr>
          <w:rFonts w:asciiTheme="majorHAnsi" w:hAnsiTheme="majorHAnsi" w:cstheme="majorHAnsi"/>
        </w:rPr>
      </w:pPr>
      <w:r>
        <w:rPr>
          <w:rFonts w:asciiTheme="majorHAnsi" w:hAnsiTheme="majorHAnsi" w:cstheme="majorHAnsi"/>
        </w:rPr>
        <w:t>.4</w:t>
      </w:r>
      <w:r>
        <w:rPr>
          <w:rFonts w:asciiTheme="majorHAnsi" w:hAnsiTheme="majorHAnsi" w:cstheme="majorHAnsi"/>
        </w:rPr>
        <w:tab/>
        <w:t>“</w:t>
      </w:r>
      <w:r w:rsidRPr="001349C7">
        <w:rPr>
          <w:rFonts w:asciiTheme="majorHAnsi" w:hAnsiTheme="majorHAnsi" w:cstheme="majorHAnsi"/>
        </w:rPr>
        <w:t>In addition to the certificates listed in sections 1 and 3 above, where appropriate, any ship carrying noxious liquid chemical substances in bulk shall carry:</w:t>
      </w:r>
      <w:r>
        <w:rPr>
          <w:rFonts w:asciiTheme="majorHAnsi" w:hAnsiTheme="majorHAnsi" w:cstheme="majorHAnsi"/>
        </w:rPr>
        <w:t>”;</w:t>
      </w:r>
    </w:p>
    <w:p w:rsidR="00752E24" w:rsidRDefault="00752E24" w:rsidP="00C12E13">
      <w:pPr>
        <w:ind w:left="1440" w:hanging="720"/>
        <w:rPr>
          <w:rFonts w:asciiTheme="majorHAnsi" w:hAnsiTheme="majorHAnsi" w:cstheme="majorHAnsi"/>
        </w:rPr>
      </w:pPr>
    </w:p>
    <w:p w:rsidR="00752E24" w:rsidRDefault="00752E24" w:rsidP="00C12E13">
      <w:pPr>
        <w:ind w:left="1440" w:hanging="720"/>
        <w:rPr>
          <w:rFonts w:asciiTheme="majorHAnsi" w:hAnsiTheme="majorHAnsi" w:cstheme="majorHAnsi"/>
        </w:rPr>
      </w:pPr>
      <w:r>
        <w:rPr>
          <w:rFonts w:asciiTheme="majorHAnsi" w:hAnsiTheme="majorHAnsi" w:cstheme="majorHAnsi"/>
        </w:rPr>
        <w:t>.5</w:t>
      </w:r>
      <w:r>
        <w:rPr>
          <w:rFonts w:asciiTheme="majorHAnsi" w:hAnsiTheme="majorHAnsi" w:cstheme="majorHAnsi"/>
        </w:rPr>
        <w:tab/>
        <w:t>“</w:t>
      </w:r>
      <w:r w:rsidRPr="001349C7">
        <w:rPr>
          <w:rFonts w:asciiTheme="majorHAnsi" w:hAnsiTheme="majorHAnsi" w:cstheme="majorHAnsi"/>
        </w:rPr>
        <w:t>In addition to the certificates listed in sections 1 and 3 above, where applicable, any chemical tanker shall carry:</w:t>
      </w:r>
      <w:r>
        <w:rPr>
          <w:rFonts w:asciiTheme="majorHAnsi" w:hAnsiTheme="majorHAnsi" w:cstheme="majorHAnsi"/>
        </w:rPr>
        <w:t>”;</w:t>
      </w:r>
    </w:p>
    <w:p w:rsidR="00752E24" w:rsidRDefault="00752E24" w:rsidP="00C12E13">
      <w:pPr>
        <w:ind w:left="1440" w:hanging="720"/>
        <w:rPr>
          <w:rFonts w:asciiTheme="majorHAnsi" w:hAnsiTheme="majorHAnsi" w:cstheme="majorHAnsi"/>
        </w:rPr>
      </w:pPr>
    </w:p>
    <w:p w:rsidR="00752E24" w:rsidRDefault="00752E24" w:rsidP="00C12E13">
      <w:pPr>
        <w:ind w:left="1440" w:hanging="720"/>
        <w:rPr>
          <w:rFonts w:asciiTheme="majorHAnsi" w:hAnsiTheme="majorHAnsi" w:cstheme="majorHAnsi"/>
        </w:rPr>
      </w:pPr>
      <w:r>
        <w:rPr>
          <w:rFonts w:asciiTheme="majorHAnsi" w:hAnsiTheme="majorHAnsi" w:cstheme="majorHAnsi"/>
        </w:rPr>
        <w:t>.6</w:t>
      </w:r>
      <w:r>
        <w:rPr>
          <w:rFonts w:asciiTheme="majorHAnsi" w:hAnsiTheme="majorHAnsi" w:cstheme="majorHAnsi"/>
        </w:rPr>
        <w:tab/>
        <w:t>“</w:t>
      </w:r>
      <w:r w:rsidRPr="001349C7">
        <w:rPr>
          <w:rFonts w:asciiTheme="majorHAnsi" w:hAnsiTheme="majorHAnsi" w:cstheme="majorHAnsi"/>
        </w:rPr>
        <w:t>In addition to the certificates listed in sections 1 and 3 above, where applicable, any gas carrier shall carry:</w:t>
      </w:r>
      <w:r>
        <w:rPr>
          <w:rFonts w:asciiTheme="majorHAnsi" w:hAnsiTheme="majorHAnsi" w:cstheme="majorHAnsi"/>
        </w:rPr>
        <w:t>”;</w:t>
      </w:r>
    </w:p>
    <w:p w:rsidR="00752E24" w:rsidRDefault="00752E24" w:rsidP="00C12E13">
      <w:pPr>
        <w:ind w:left="1440" w:hanging="720"/>
        <w:rPr>
          <w:rFonts w:asciiTheme="majorHAnsi" w:hAnsiTheme="majorHAnsi" w:cstheme="majorHAnsi"/>
        </w:rPr>
      </w:pPr>
    </w:p>
    <w:p w:rsidR="00752E24" w:rsidRDefault="00752E24" w:rsidP="00C12E13">
      <w:pPr>
        <w:ind w:left="1440" w:hanging="720"/>
        <w:rPr>
          <w:rFonts w:asciiTheme="majorHAnsi" w:hAnsiTheme="majorHAnsi" w:cstheme="majorHAnsi"/>
        </w:rPr>
      </w:pPr>
      <w:r>
        <w:rPr>
          <w:rFonts w:asciiTheme="majorHAnsi" w:hAnsiTheme="majorHAnsi" w:cstheme="majorHAnsi"/>
        </w:rPr>
        <w:t>.7</w:t>
      </w:r>
      <w:r>
        <w:rPr>
          <w:rFonts w:asciiTheme="majorHAnsi" w:hAnsiTheme="majorHAnsi" w:cstheme="majorHAnsi"/>
        </w:rPr>
        <w:tab/>
        <w:t>“</w:t>
      </w:r>
      <w:r w:rsidRPr="001349C7">
        <w:rPr>
          <w:rFonts w:asciiTheme="majorHAnsi" w:hAnsiTheme="majorHAnsi" w:cstheme="majorHAnsi"/>
        </w:rPr>
        <w:t>In addition to the certificates listed in sections 1, and 2 or 3 above, where applicable, any high-speed craft shall carry:</w:t>
      </w:r>
      <w:r>
        <w:rPr>
          <w:rFonts w:asciiTheme="majorHAnsi" w:hAnsiTheme="majorHAnsi" w:cstheme="majorHAnsi"/>
        </w:rPr>
        <w:t>”;</w:t>
      </w:r>
    </w:p>
    <w:p w:rsidR="00752E24" w:rsidRDefault="00752E24" w:rsidP="00C12E13">
      <w:pPr>
        <w:ind w:left="1440" w:hanging="720"/>
        <w:rPr>
          <w:rFonts w:asciiTheme="majorHAnsi" w:hAnsiTheme="majorHAnsi" w:cstheme="majorHAnsi"/>
        </w:rPr>
      </w:pPr>
    </w:p>
    <w:p w:rsidR="00752E24" w:rsidRDefault="00752E24" w:rsidP="00C12E13">
      <w:pPr>
        <w:ind w:left="1440" w:hanging="720"/>
        <w:rPr>
          <w:rFonts w:asciiTheme="majorHAnsi" w:hAnsiTheme="majorHAnsi" w:cstheme="majorHAnsi"/>
        </w:rPr>
      </w:pPr>
      <w:r>
        <w:rPr>
          <w:rFonts w:asciiTheme="majorHAnsi" w:hAnsiTheme="majorHAnsi" w:cstheme="majorHAnsi"/>
        </w:rPr>
        <w:t>.8</w:t>
      </w:r>
      <w:r>
        <w:rPr>
          <w:rFonts w:asciiTheme="majorHAnsi" w:hAnsiTheme="majorHAnsi" w:cstheme="majorHAnsi"/>
        </w:rPr>
        <w:tab/>
        <w:t>“</w:t>
      </w:r>
      <w:r w:rsidRPr="001349C7">
        <w:rPr>
          <w:rFonts w:asciiTheme="majorHAnsi" w:hAnsiTheme="majorHAnsi" w:cstheme="majorHAnsi"/>
        </w:rPr>
        <w:t>In addition to the certificates listed in sections 1, and 2 or 3 above, where applicable, any ship carrying dangerous goods shall carry:</w:t>
      </w:r>
      <w:r>
        <w:rPr>
          <w:rFonts w:asciiTheme="majorHAnsi" w:hAnsiTheme="majorHAnsi" w:cstheme="majorHAnsi"/>
        </w:rPr>
        <w:t>”;</w:t>
      </w:r>
    </w:p>
    <w:p w:rsidR="00752E24" w:rsidRDefault="00752E24" w:rsidP="00C12E13">
      <w:pPr>
        <w:ind w:left="1440" w:hanging="720"/>
        <w:rPr>
          <w:rFonts w:asciiTheme="majorHAnsi" w:hAnsiTheme="majorHAnsi" w:cstheme="majorHAnsi"/>
        </w:rPr>
      </w:pPr>
    </w:p>
    <w:p w:rsidR="00752E24" w:rsidRDefault="00752E24" w:rsidP="00C12E13">
      <w:pPr>
        <w:ind w:left="1440" w:hanging="720"/>
        <w:rPr>
          <w:rFonts w:asciiTheme="majorHAnsi" w:hAnsiTheme="majorHAnsi" w:cstheme="majorHAnsi"/>
        </w:rPr>
      </w:pPr>
      <w:r>
        <w:rPr>
          <w:rFonts w:asciiTheme="majorHAnsi" w:hAnsiTheme="majorHAnsi" w:cstheme="majorHAnsi"/>
        </w:rPr>
        <w:t>.9</w:t>
      </w:r>
      <w:r>
        <w:rPr>
          <w:rFonts w:asciiTheme="majorHAnsi" w:hAnsiTheme="majorHAnsi" w:cstheme="majorHAnsi"/>
        </w:rPr>
        <w:tab/>
        <w:t>“</w:t>
      </w:r>
      <w:r w:rsidRPr="001349C7">
        <w:rPr>
          <w:rFonts w:asciiTheme="majorHAnsi" w:hAnsiTheme="majorHAnsi" w:cstheme="majorHAnsi"/>
        </w:rPr>
        <w:t>In addition to the certificates listed in sections 1, and 2 or 3 above, where applicable, any ship carrying dangerous goods in packaged form shall carry:</w:t>
      </w:r>
      <w:r>
        <w:rPr>
          <w:rFonts w:asciiTheme="majorHAnsi" w:hAnsiTheme="majorHAnsi" w:cstheme="majorHAnsi"/>
        </w:rPr>
        <w:t>”;</w:t>
      </w:r>
    </w:p>
    <w:p w:rsidR="00752E24" w:rsidRDefault="00752E24" w:rsidP="00C12E13">
      <w:pPr>
        <w:ind w:left="1440" w:hanging="720"/>
        <w:rPr>
          <w:rFonts w:asciiTheme="majorHAnsi" w:hAnsiTheme="majorHAnsi" w:cstheme="majorHAnsi"/>
        </w:rPr>
      </w:pPr>
    </w:p>
    <w:p w:rsidR="00752E24" w:rsidRDefault="00752E24" w:rsidP="00C12E13">
      <w:pPr>
        <w:ind w:left="1440" w:hanging="720"/>
        <w:rPr>
          <w:rFonts w:asciiTheme="majorHAnsi" w:hAnsiTheme="majorHAnsi" w:cstheme="majorHAnsi"/>
        </w:rPr>
      </w:pPr>
      <w:r>
        <w:rPr>
          <w:rFonts w:asciiTheme="majorHAnsi" w:hAnsiTheme="majorHAnsi" w:cstheme="majorHAnsi" w:hint="eastAsia"/>
        </w:rPr>
        <w:t>.10</w:t>
      </w:r>
      <w:r>
        <w:rPr>
          <w:rFonts w:asciiTheme="majorHAnsi" w:hAnsiTheme="majorHAnsi" w:cstheme="majorHAnsi" w:hint="eastAsia"/>
        </w:rPr>
        <w:tab/>
      </w:r>
      <w:r>
        <w:rPr>
          <w:rFonts w:asciiTheme="majorHAnsi" w:hAnsiTheme="majorHAnsi" w:cstheme="majorHAnsi"/>
        </w:rPr>
        <w:t>“</w:t>
      </w:r>
      <w:r w:rsidRPr="001349C7">
        <w:rPr>
          <w:rFonts w:asciiTheme="majorHAnsi" w:hAnsiTheme="majorHAnsi" w:cstheme="majorHAnsi"/>
        </w:rPr>
        <w:t>In addition to the certificates listed in sections 1, and 2 or 3 above, where applicable, any ship carrying INF cargo shall carry:</w:t>
      </w:r>
      <w:r>
        <w:rPr>
          <w:rFonts w:asciiTheme="majorHAnsi" w:hAnsiTheme="majorHAnsi" w:cstheme="majorHAnsi"/>
        </w:rPr>
        <w:t>”;</w:t>
      </w:r>
    </w:p>
    <w:p w:rsidR="00752E24" w:rsidRDefault="00752E24" w:rsidP="00C12E13">
      <w:pPr>
        <w:ind w:left="1440" w:hanging="720"/>
        <w:rPr>
          <w:rFonts w:asciiTheme="majorHAnsi" w:hAnsiTheme="majorHAnsi" w:cstheme="majorHAnsi"/>
        </w:rPr>
      </w:pPr>
    </w:p>
    <w:p w:rsidR="00752E24" w:rsidRDefault="00752E24" w:rsidP="00C12E13">
      <w:pPr>
        <w:ind w:left="1440" w:hanging="720"/>
        <w:rPr>
          <w:rFonts w:asciiTheme="majorHAnsi" w:hAnsiTheme="majorHAnsi" w:cstheme="majorHAnsi"/>
        </w:rPr>
      </w:pPr>
      <w:r>
        <w:rPr>
          <w:rFonts w:asciiTheme="majorHAnsi" w:hAnsiTheme="majorHAnsi" w:cstheme="majorHAnsi"/>
        </w:rPr>
        <w:t>.11</w:t>
      </w:r>
      <w:r>
        <w:rPr>
          <w:rFonts w:asciiTheme="majorHAnsi" w:hAnsiTheme="majorHAnsi" w:cstheme="majorHAnsi"/>
        </w:rPr>
        <w:tab/>
        <w:t>“</w:t>
      </w:r>
      <w:r w:rsidRPr="001349C7">
        <w:rPr>
          <w:rFonts w:asciiTheme="majorHAnsi" w:hAnsiTheme="majorHAnsi" w:cstheme="majorHAnsi"/>
        </w:rPr>
        <w:t>In addition to the certificates listed in sections 1, and 2 or 3 above, where applicable, any Nuclear Ship shall carry:</w:t>
      </w:r>
      <w:r>
        <w:rPr>
          <w:rFonts w:asciiTheme="majorHAnsi" w:hAnsiTheme="majorHAnsi" w:cstheme="majorHAnsi"/>
        </w:rPr>
        <w:t>”; and</w:t>
      </w:r>
    </w:p>
    <w:p w:rsidR="00752E24" w:rsidRDefault="00752E24" w:rsidP="00C12E13">
      <w:pPr>
        <w:ind w:left="1440" w:hanging="720"/>
        <w:rPr>
          <w:rFonts w:asciiTheme="majorHAnsi" w:hAnsiTheme="majorHAnsi" w:cstheme="majorHAnsi"/>
        </w:rPr>
      </w:pPr>
    </w:p>
    <w:p w:rsidR="00752E24" w:rsidRDefault="00752E24" w:rsidP="00C12E13">
      <w:pPr>
        <w:ind w:left="1440" w:hanging="720"/>
        <w:rPr>
          <w:rFonts w:asciiTheme="majorHAnsi" w:hAnsiTheme="majorHAnsi" w:cstheme="majorHAnsi"/>
        </w:rPr>
      </w:pPr>
      <w:r>
        <w:rPr>
          <w:rFonts w:asciiTheme="majorHAnsi" w:hAnsiTheme="majorHAnsi" w:cstheme="majorHAnsi"/>
        </w:rPr>
        <w:t>.12</w:t>
      </w:r>
      <w:r>
        <w:rPr>
          <w:rFonts w:asciiTheme="majorHAnsi" w:hAnsiTheme="majorHAnsi" w:cstheme="majorHAnsi"/>
        </w:rPr>
        <w:tab/>
        <w:t>“</w:t>
      </w:r>
      <w:r w:rsidRPr="001349C7">
        <w:rPr>
          <w:rFonts w:asciiTheme="majorHAnsi" w:hAnsiTheme="majorHAnsi" w:cstheme="majorHAnsi"/>
        </w:rPr>
        <w:t>Other certificates and documents which are not mandatory</w:t>
      </w:r>
      <w:r>
        <w:rPr>
          <w:rFonts w:asciiTheme="majorHAnsi" w:hAnsiTheme="majorHAnsi" w:cstheme="majorHAnsi"/>
        </w:rPr>
        <w:t>”</w:t>
      </w:r>
      <w:r>
        <w:rPr>
          <w:rFonts w:asciiTheme="majorHAnsi" w:hAnsiTheme="majorHAnsi" w:cstheme="majorHAnsi" w:hint="eastAsia"/>
        </w:rPr>
        <w:t>.</w:t>
      </w:r>
    </w:p>
    <w:p w:rsidR="00752E24" w:rsidRPr="001349C7" w:rsidRDefault="00752E24" w:rsidP="00C12E13">
      <w:pPr>
        <w:rPr>
          <w:rFonts w:asciiTheme="majorHAnsi" w:hAnsiTheme="majorHAnsi" w:cstheme="majorHAnsi"/>
        </w:rPr>
      </w:pPr>
    </w:p>
    <w:p w:rsidR="00752E24" w:rsidRDefault="00752E24" w:rsidP="00C12E13">
      <w:pPr>
        <w:rPr>
          <w:rFonts w:asciiTheme="majorHAnsi" w:hAnsiTheme="majorHAnsi" w:cstheme="majorHAnsi"/>
        </w:rPr>
      </w:pPr>
      <w:r>
        <w:rPr>
          <w:rFonts w:asciiTheme="majorHAnsi" w:hAnsiTheme="majorHAnsi" w:cstheme="majorHAnsi" w:hint="eastAsia"/>
        </w:rPr>
        <w:t xml:space="preserve">Italy proposed to add the following row in the </w:t>
      </w:r>
      <w:r>
        <w:rPr>
          <w:rFonts w:asciiTheme="majorHAnsi" w:hAnsiTheme="majorHAnsi" w:cstheme="majorHAnsi"/>
        </w:rPr>
        <w:t xml:space="preserve">first part of the </w:t>
      </w:r>
      <w:r>
        <w:rPr>
          <w:rFonts w:asciiTheme="majorHAnsi" w:hAnsiTheme="majorHAnsi" w:cstheme="majorHAnsi" w:hint="eastAsia"/>
        </w:rPr>
        <w:t xml:space="preserve">table </w:t>
      </w:r>
      <w:r>
        <w:rPr>
          <w:rFonts w:asciiTheme="majorHAnsi" w:hAnsiTheme="majorHAnsi" w:cstheme="majorHAnsi"/>
        </w:rPr>
        <w:t xml:space="preserve">in the annex to </w:t>
      </w:r>
      <w:r w:rsidRPr="00952C78">
        <w:rPr>
          <w:rFonts w:asciiTheme="majorHAnsi" w:hAnsiTheme="majorHAnsi" w:cstheme="majorHAnsi"/>
        </w:rPr>
        <w:t>FAL.2/Circ.127</w:t>
      </w:r>
      <w:r>
        <w:rPr>
          <w:rFonts w:asciiTheme="majorHAnsi" w:hAnsiTheme="majorHAnsi" w:cstheme="majorHAnsi"/>
        </w:rPr>
        <w:t>-MEPC.1/Circ.817</w:t>
      </w:r>
      <w:r>
        <w:rPr>
          <w:rFonts w:asciiTheme="majorHAnsi" w:hAnsiTheme="majorHAnsi" w:cstheme="majorHAnsi" w:hint="eastAsia"/>
        </w:rPr>
        <w:t>-</w:t>
      </w:r>
      <w:r w:rsidRPr="00952C78">
        <w:rPr>
          <w:rFonts w:asciiTheme="majorHAnsi" w:hAnsiTheme="majorHAnsi" w:cstheme="majorHAnsi"/>
        </w:rPr>
        <w:t>MSC.1/Circ.1462</w:t>
      </w:r>
      <w:r>
        <w:rPr>
          <w:rFonts w:asciiTheme="majorHAnsi" w:hAnsiTheme="majorHAnsi" w:cstheme="majorHAnsi"/>
        </w:rPr>
        <w:t>:</w:t>
      </w:r>
    </w:p>
    <w:p w:rsidR="00752E24" w:rsidRDefault="00752E24" w:rsidP="00C12E13">
      <w:pPr>
        <w:rPr>
          <w:rFonts w:asciiTheme="majorHAnsi" w:hAnsiTheme="majorHAnsi" w:cstheme="majorHAnsi"/>
        </w:rPr>
      </w:pPr>
    </w:p>
    <w:tbl>
      <w:tblPr>
        <w:tblStyle w:val="ac"/>
        <w:tblW w:w="0" w:type="auto"/>
        <w:tblInd w:w="720" w:type="dxa"/>
        <w:tblLook w:val="04A0" w:firstRow="1" w:lastRow="0" w:firstColumn="1" w:lastColumn="0" w:noHBand="0" w:noVBand="1"/>
      </w:tblPr>
      <w:tblGrid>
        <w:gridCol w:w="1042"/>
        <w:gridCol w:w="5465"/>
        <w:gridCol w:w="2059"/>
      </w:tblGrid>
      <w:tr w:rsidR="00752E24" w:rsidRPr="001349C7" w:rsidTr="00205C7F">
        <w:tc>
          <w:tcPr>
            <w:tcW w:w="1101" w:type="dxa"/>
          </w:tcPr>
          <w:p w:rsidR="00752E24" w:rsidRPr="001349C7" w:rsidRDefault="00752E24" w:rsidP="00C12E13">
            <w:pPr>
              <w:keepNext/>
              <w:jc w:val="center"/>
              <w:rPr>
                <w:rFonts w:asciiTheme="majorHAnsi" w:hAnsiTheme="majorHAnsi" w:cstheme="majorHAnsi"/>
                <w:b/>
              </w:rPr>
            </w:pPr>
            <w:r w:rsidRPr="001349C7">
              <w:rPr>
                <w:rFonts w:asciiTheme="majorHAnsi" w:hAnsiTheme="majorHAnsi" w:cstheme="majorHAnsi" w:hint="eastAsia"/>
                <w:b/>
              </w:rPr>
              <w:t>No.</w:t>
            </w:r>
          </w:p>
        </w:tc>
        <w:tc>
          <w:tcPr>
            <w:tcW w:w="5953" w:type="dxa"/>
          </w:tcPr>
          <w:p w:rsidR="00752E24" w:rsidRPr="001349C7" w:rsidRDefault="00752E24" w:rsidP="00C12E13">
            <w:pPr>
              <w:pStyle w:val="Default"/>
              <w:keepNext/>
              <w:widowControl/>
              <w:jc w:val="center"/>
              <w:rPr>
                <w:rFonts w:asciiTheme="majorHAnsi" w:hAnsiTheme="majorHAnsi" w:cstheme="majorHAnsi"/>
                <w:b/>
                <w:sz w:val="22"/>
                <w:szCs w:val="22"/>
              </w:rPr>
            </w:pPr>
            <w:r w:rsidRPr="001349C7">
              <w:rPr>
                <w:rFonts w:asciiTheme="majorHAnsi" w:hAnsiTheme="majorHAnsi" w:cstheme="majorHAnsi"/>
                <w:b/>
                <w:sz w:val="22"/>
                <w:szCs w:val="22"/>
              </w:rPr>
              <w:t>Contents</w:t>
            </w:r>
          </w:p>
        </w:tc>
        <w:tc>
          <w:tcPr>
            <w:tcW w:w="2156" w:type="dxa"/>
          </w:tcPr>
          <w:p w:rsidR="00752E24" w:rsidRPr="001349C7" w:rsidRDefault="00752E24" w:rsidP="00C12E13">
            <w:pPr>
              <w:pStyle w:val="Default"/>
              <w:keepNext/>
              <w:widowControl/>
              <w:jc w:val="center"/>
              <w:rPr>
                <w:rFonts w:asciiTheme="majorHAnsi" w:hAnsiTheme="majorHAnsi" w:cstheme="majorHAnsi"/>
                <w:b/>
                <w:sz w:val="22"/>
                <w:szCs w:val="22"/>
              </w:rPr>
            </w:pPr>
            <w:r w:rsidRPr="001349C7">
              <w:rPr>
                <w:rFonts w:asciiTheme="majorHAnsi" w:hAnsiTheme="majorHAnsi" w:cstheme="majorHAnsi"/>
                <w:b/>
                <w:bCs/>
                <w:sz w:val="22"/>
                <w:szCs w:val="22"/>
              </w:rPr>
              <w:t>Reference</w:t>
            </w:r>
          </w:p>
        </w:tc>
      </w:tr>
      <w:tr w:rsidR="00752E24" w:rsidRPr="00D17BFC" w:rsidTr="00205C7F">
        <w:tc>
          <w:tcPr>
            <w:tcW w:w="1101" w:type="dxa"/>
          </w:tcPr>
          <w:p w:rsidR="00752E24" w:rsidRPr="00D17BFC" w:rsidRDefault="00752E24" w:rsidP="00C12E13">
            <w:pPr>
              <w:rPr>
                <w:rFonts w:asciiTheme="majorHAnsi" w:hAnsiTheme="majorHAnsi" w:cstheme="majorHAnsi"/>
                <w:b/>
              </w:rPr>
            </w:pPr>
          </w:p>
        </w:tc>
        <w:tc>
          <w:tcPr>
            <w:tcW w:w="5953" w:type="dxa"/>
          </w:tcPr>
          <w:p w:rsidR="00752E24" w:rsidRPr="00D17BFC" w:rsidRDefault="00752E24" w:rsidP="00C12E13">
            <w:pPr>
              <w:rPr>
                <w:rFonts w:asciiTheme="majorHAnsi" w:hAnsiTheme="majorHAnsi" w:cstheme="majorHAnsi"/>
                <w:b/>
                <w:color w:val="000000" w:themeColor="text1"/>
              </w:rPr>
            </w:pPr>
            <w:r w:rsidRPr="00D17BFC">
              <w:rPr>
                <w:rFonts w:asciiTheme="majorHAnsi" w:hAnsiTheme="majorHAnsi" w:cstheme="majorHAnsi"/>
                <w:b/>
                <w:color w:val="000000" w:themeColor="text1"/>
              </w:rPr>
              <w:t>Towing and mooring arrangement plan/manual</w:t>
            </w:r>
          </w:p>
          <w:p w:rsidR="00752E24" w:rsidRPr="00D17BFC" w:rsidRDefault="00752E24" w:rsidP="00C12E13">
            <w:pPr>
              <w:rPr>
                <w:rFonts w:asciiTheme="majorHAnsi" w:hAnsiTheme="majorHAnsi" w:cstheme="majorHAnsi"/>
                <w:i/>
                <w:color w:val="000000" w:themeColor="text1"/>
              </w:rPr>
            </w:pPr>
            <w:r w:rsidRPr="00D17BFC">
              <w:rPr>
                <w:rFonts w:asciiTheme="majorHAnsi" w:hAnsiTheme="majorHAnsi" w:cstheme="majorHAnsi"/>
                <w:i/>
                <w:color w:val="000000" w:themeColor="text1"/>
              </w:rPr>
              <w:t>Explanation should be inserted</w:t>
            </w:r>
          </w:p>
          <w:p w:rsidR="00752E24" w:rsidRPr="00D17BFC" w:rsidRDefault="00752E24" w:rsidP="00C12E13">
            <w:pPr>
              <w:rPr>
                <w:rFonts w:asciiTheme="majorHAnsi" w:hAnsiTheme="majorHAnsi" w:cstheme="majorHAnsi"/>
                <w:i/>
                <w:color w:val="000000" w:themeColor="text1"/>
              </w:rPr>
            </w:pPr>
          </w:p>
        </w:tc>
        <w:tc>
          <w:tcPr>
            <w:tcW w:w="2156" w:type="dxa"/>
          </w:tcPr>
          <w:p w:rsidR="00752E24" w:rsidRPr="00D17BFC" w:rsidRDefault="00752E24" w:rsidP="00C12E13">
            <w:pPr>
              <w:rPr>
                <w:rFonts w:asciiTheme="majorHAnsi" w:hAnsiTheme="majorHAnsi" w:cstheme="majorHAnsi"/>
              </w:rPr>
            </w:pPr>
            <w:r w:rsidRPr="00D17BFC">
              <w:rPr>
                <w:rFonts w:asciiTheme="majorHAnsi" w:hAnsiTheme="majorHAnsi" w:cstheme="majorHAnsi"/>
              </w:rPr>
              <w:t>SOLAS 1974,</w:t>
            </w:r>
          </w:p>
          <w:p w:rsidR="00752E24" w:rsidRPr="00D17BFC" w:rsidRDefault="00752E24" w:rsidP="00C12E13">
            <w:pPr>
              <w:rPr>
                <w:rFonts w:asciiTheme="majorHAnsi" w:hAnsiTheme="majorHAnsi" w:cstheme="majorHAnsi"/>
              </w:rPr>
            </w:pPr>
            <w:r w:rsidRPr="00D17BFC">
              <w:rPr>
                <w:rFonts w:asciiTheme="majorHAnsi" w:hAnsiTheme="majorHAnsi" w:cstheme="majorHAnsi"/>
              </w:rPr>
              <w:t>Regulation II-1/3-8</w:t>
            </w:r>
          </w:p>
          <w:p w:rsidR="00752E24" w:rsidRPr="00D17BFC" w:rsidRDefault="00752E24" w:rsidP="00C12E13">
            <w:pPr>
              <w:rPr>
                <w:rFonts w:asciiTheme="majorHAnsi" w:hAnsiTheme="majorHAnsi" w:cstheme="majorHAnsi"/>
              </w:rPr>
            </w:pPr>
            <w:r w:rsidRPr="00D17BFC">
              <w:rPr>
                <w:rFonts w:asciiTheme="majorHAnsi" w:hAnsiTheme="majorHAnsi" w:cstheme="majorHAnsi"/>
              </w:rPr>
              <w:t>Guidelines …..</w:t>
            </w:r>
          </w:p>
        </w:tc>
      </w:tr>
    </w:tbl>
    <w:p w:rsidR="00752E24" w:rsidRPr="00321FA9" w:rsidRDefault="00752E24" w:rsidP="00C12E13">
      <w:pPr>
        <w:rPr>
          <w:rFonts w:asciiTheme="majorHAnsi" w:hAnsiTheme="majorHAnsi" w:cstheme="majorHAnsi"/>
        </w:rPr>
      </w:pPr>
    </w:p>
    <w:p w:rsidR="00752E24" w:rsidRDefault="00752E24" w:rsidP="00C12E13">
      <w:pPr>
        <w:rPr>
          <w:rFonts w:asciiTheme="majorHAnsi" w:hAnsiTheme="majorHAnsi" w:cstheme="majorHAnsi"/>
          <w:b/>
          <w:i/>
          <w:color w:val="FF0000"/>
        </w:rPr>
      </w:pPr>
      <w:r w:rsidRPr="000E20E9">
        <w:rPr>
          <w:rFonts w:asciiTheme="majorHAnsi" w:hAnsiTheme="majorHAnsi" w:cstheme="majorHAnsi"/>
          <w:b/>
          <w:i/>
          <w:color w:val="FF0000"/>
        </w:rPr>
        <w:t xml:space="preserve">The CG participants are invited to make comments on </w:t>
      </w:r>
      <w:r>
        <w:rPr>
          <w:rFonts w:asciiTheme="majorHAnsi" w:hAnsiTheme="majorHAnsi" w:cstheme="majorHAnsi"/>
          <w:b/>
          <w:i/>
          <w:color w:val="FF0000"/>
        </w:rPr>
        <w:t xml:space="preserve">the proposed addition of the row in the table in the annex to </w:t>
      </w:r>
      <w:r w:rsidRPr="001349C7">
        <w:rPr>
          <w:rFonts w:asciiTheme="majorHAnsi" w:hAnsiTheme="majorHAnsi" w:cstheme="majorHAnsi"/>
          <w:b/>
          <w:i/>
          <w:color w:val="FF0000"/>
        </w:rPr>
        <w:t>FAL.2/Circ.127-MEPC.1/Circ.817-MSC.1/Circ.1462</w:t>
      </w:r>
    </w:p>
    <w:p w:rsidR="00752E24" w:rsidRDefault="00752E24" w:rsidP="00C12E13">
      <w:pPr>
        <w:rPr>
          <w:rFonts w:asciiTheme="majorHAnsi" w:hAnsiTheme="majorHAnsi" w:cstheme="majorHAnsi"/>
        </w:rPr>
      </w:pPr>
    </w:p>
    <w:p w:rsidR="00752E24" w:rsidRPr="001349C7" w:rsidRDefault="00752E24" w:rsidP="00C12E13">
      <w:pPr>
        <w:keepNext/>
        <w:ind w:left="720" w:hanging="720"/>
        <w:rPr>
          <w:rFonts w:asciiTheme="majorHAnsi" w:hAnsiTheme="majorHAnsi" w:cstheme="majorHAnsi"/>
          <w:b/>
        </w:rPr>
      </w:pPr>
      <w:r w:rsidRPr="001349C7">
        <w:rPr>
          <w:rFonts w:asciiTheme="majorHAnsi" w:hAnsiTheme="majorHAnsi" w:cstheme="majorHAnsi"/>
          <w:b/>
        </w:rPr>
        <w:t>6.3</w:t>
      </w:r>
      <w:r w:rsidRPr="001349C7">
        <w:rPr>
          <w:rFonts w:asciiTheme="majorHAnsi" w:hAnsiTheme="majorHAnsi" w:cstheme="majorHAnsi"/>
          <w:b/>
        </w:rPr>
        <w:tab/>
        <w:t>MSC.1/Circ.1371</w:t>
      </w:r>
    </w:p>
    <w:p w:rsidR="00752E24" w:rsidRPr="001349C7" w:rsidRDefault="00752E24" w:rsidP="00C12E13">
      <w:pPr>
        <w:keepNext/>
        <w:ind w:left="720" w:hanging="720"/>
        <w:rPr>
          <w:rFonts w:asciiTheme="majorHAnsi" w:hAnsiTheme="majorHAnsi" w:cstheme="majorHAnsi"/>
          <w:b/>
        </w:rPr>
      </w:pPr>
    </w:p>
    <w:p w:rsidR="00752E24" w:rsidRDefault="00752E24" w:rsidP="00C12E13">
      <w:pPr>
        <w:rPr>
          <w:rFonts w:asciiTheme="majorHAnsi" w:hAnsiTheme="majorHAnsi" w:cstheme="majorHAnsi"/>
        </w:rPr>
      </w:pPr>
      <w:r>
        <w:rPr>
          <w:rFonts w:asciiTheme="majorHAnsi" w:hAnsiTheme="majorHAnsi" w:cstheme="majorHAnsi" w:hint="eastAsia"/>
        </w:rPr>
        <w:t xml:space="preserve">As mentioned by ICS, </w:t>
      </w:r>
      <w:r w:rsidRPr="00AE295B">
        <w:rPr>
          <w:rFonts w:asciiTheme="majorHAnsi" w:hAnsiTheme="majorHAnsi" w:cstheme="majorHAnsi"/>
        </w:rPr>
        <w:t>MSC.1/Circ.1371</w:t>
      </w:r>
      <w:r>
        <w:rPr>
          <w:rFonts w:asciiTheme="majorHAnsi" w:hAnsiTheme="majorHAnsi" w:cstheme="majorHAnsi"/>
        </w:rPr>
        <w:t xml:space="preserve"> </w:t>
      </w:r>
      <w:r w:rsidRPr="00AE295B">
        <w:rPr>
          <w:rFonts w:asciiTheme="majorHAnsi" w:hAnsiTheme="majorHAnsi" w:cstheme="majorHAnsi"/>
        </w:rPr>
        <w:t xml:space="preserve">may need to be amended to include </w:t>
      </w:r>
      <w:r>
        <w:rPr>
          <w:rFonts w:asciiTheme="majorHAnsi" w:hAnsiTheme="majorHAnsi" w:cstheme="majorHAnsi"/>
        </w:rPr>
        <w:t>newly developed guidelines.</w:t>
      </w:r>
      <w:r w:rsidR="00205C7F">
        <w:rPr>
          <w:rFonts w:asciiTheme="majorHAnsi" w:hAnsiTheme="majorHAnsi" w:cstheme="majorHAnsi"/>
        </w:rPr>
        <w:t xml:space="preserve"> </w:t>
      </w:r>
      <w:r>
        <w:rPr>
          <w:rFonts w:asciiTheme="majorHAnsi" w:hAnsiTheme="majorHAnsi" w:cstheme="majorHAnsi"/>
        </w:rPr>
        <w:t xml:space="preserve">Please note that </w:t>
      </w:r>
      <w:r w:rsidRPr="00AE295B">
        <w:rPr>
          <w:rFonts w:asciiTheme="majorHAnsi" w:hAnsiTheme="majorHAnsi" w:cstheme="majorHAnsi"/>
        </w:rPr>
        <w:t xml:space="preserve">MSC/Circ.1175 </w:t>
      </w:r>
      <w:r>
        <w:rPr>
          <w:rFonts w:asciiTheme="majorHAnsi" w:hAnsiTheme="majorHAnsi" w:cstheme="majorHAnsi"/>
        </w:rPr>
        <w:t xml:space="preserve">is included in the annex to </w:t>
      </w:r>
      <w:r w:rsidRPr="00AE295B">
        <w:rPr>
          <w:rFonts w:asciiTheme="majorHAnsi" w:hAnsiTheme="majorHAnsi" w:cstheme="majorHAnsi"/>
        </w:rPr>
        <w:t>MSC.1/Circ.1371</w:t>
      </w:r>
      <w:r>
        <w:rPr>
          <w:rFonts w:asciiTheme="majorHAnsi" w:hAnsiTheme="majorHAnsi" w:cstheme="majorHAnsi"/>
        </w:rPr>
        <w:t>.</w:t>
      </w:r>
      <w:r w:rsidR="00205C7F">
        <w:rPr>
          <w:rFonts w:asciiTheme="majorHAnsi" w:hAnsiTheme="majorHAnsi" w:cstheme="majorHAnsi" w:hint="eastAsia"/>
        </w:rPr>
        <w:t xml:space="preserve"> </w:t>
      </w:r>
      <w:r>
        <w:rPr>
          <w:rFonts w:asciiTheme="majorHAnsi" w:hAnsiTheme="majorHAnsi" w:cstheme="majorHAnsi"/>
        </w:rPr>
        <w:t xml:space="preserve">Therefore, depending on the results of discussion under TORs 2, 3 and 5, </w:t>
      </w:r>
      <w:r w:rsidRPr="00AE295B">
        <w:rPr>
          <w:rFonts w:asciiTheme="majorHAnsi" w:hAnsiTheme="majorHAnsi" w:cstheme="majorHAnsi"/>
        </w:rPr>
        <w:t>MSC.1/Circ.1371</w:t>
      </w:r>
      <w:r>
        <w:rPr>
          <w:rFonts w:asciiTheme="majorHAnsi" w:hAnsiTheme="majorHAnsi" w:cstheme="majorHAnsi"/>
        </w:rPr>
        <w:t xml:space="preserve"> may need to be </w:t>
      </w:r>
      <w:r w:rsidRPr="00AE295B">
        <w:rPr>
          <w:rFonts w:asciiTheme="majorHAnsi" w:hAnsiTheme="majorHAnsi" w:cstheme="majorHAnsi"/>
        </w:rPr>
        <w:t>amended</w:t>
      </w:r>
      <w:r>
        <w:rPr>
          <w:rFonts w:asciiTheme="majorHAnsi" w:hAnsiTheme="majorHAnsi" w:cstheme="majorHAnsi"/>
        </w:rPr>
        <w:t xml:space="preserve"> as follows:</w:t>
      </w:r>
    </w:p>
    <w:p w:rsidR="00752E24" w:rsidRDefault="00752E24" w:rsidP="00C12E13">
      <w:pPr>
        <w:rPr>
          <w:rFonts w:asciiTheme="majorHAnsi" w:hAnsiTheme="majorHAnsi" w:cstheme="majorHAnsi"/>
        </w:rPr>
      </w:pPr>
    </w:p>
    <w:p w:rsidR="00752E24" w:rsidRDefault="00752E24" w:rsidP="00C12E13">
      <w:pPr>
        <w:ind w:left="1440" w:hanging="720"/>
        <w:rPr>
          <w:rFonts w:asciiTheme="majorHAnsi" w:hAnsiTheme="majorHAnsi" w:cstheme="majorHAnsi"/>
        </w:rPr>
      </w:pPr>
      <w:r>
        <w:rPr>
          <w:rFonts w:asciiTheme="majorHAnsi" w:hAnsiTheme="majorHAnsi" w:cstheme="majorHAnsi" w:hint="eastAsia"/>
        </w:rPr>
        <w:t>.1</w:t>
      </w:r>
      <w:r>
        <w:rPr>
          <w:rFonts w:asciiTheme="majorHAnsi" w:hAnsiTheme="majorHAnsi" w:cstheme="majorHAnsi" w:hint="eastAsia"/>
        </w:rPr>
        <w:tab/>
      </w:r>
      <w:r>
        <w:rPr>
          <w:rFonts w:asciiTheme="majorHAnsi" w:hAnsiTheme="majorHAnsi" w:cstheme="majorHAnsi"/>
        </w:rPr>
        <w:t>new g</w:t>
      </w:r>
      <w:r w:rsidRPr="00880BD2">
        <w:rPr>
          <w:rFonts w:asciiTheme="majorHAnsi" w:hAnsiTheme="majorHAnsi" w:cstheme="majorHAnsi"/>
        </w:rPr>
        <w:t xml:space="preserve">uidelines </w:t>
      </w:r>
      <w:r>
        <w:rPr>
          <w:rFonts w:asciiTheme="majorHAnsi" w:hAnsiTheme="majorHAnsi" w:cstheme="majorHAnsi"/>
        </w:rPr>
        <w:t>developed under TOR .2 will be added;</w:t>
      </w:r>
    </w:p>
    <w:p w:rsidR="00752E24" w:rsidRPr="00880BD2" w:rsidRDefault="00752E24" w:rsidP="00C12E13">
      <w:pPr>
        <w:ind w:left="1440" w:hanging="720"/>
        <w:rPr>
          <w:rFonts w:asciiTheme="majorHAnsi" w:hAnsiTheme="majorHAnsi" w:cstheme="majorHAnsi"/>
        </w:rPr>
      </w:pPr>
    </w:p>
    <w:p w:rsidR="00752E24" w:rsidRDefault="00752E24" w:rsidP="00C12E13">
      <w:pPr>
        <w:ind w:left="1440" w:hanging="720"/>
        <w:rPr>
          <w:rFonts w:asciiTheme="majorHAnsi" w:hAnsiTheme="majorHAnsi" w:cstheme="majorHAnsi"/>
        </w:rPr>
      </w:pPr>
      <w:r>
        <w:rPr>
          <w:rFonts w:asciiTheme="majorHAnsi" w:hAnsiTheme="majorHAnsi" w:cstheme="majorHAnsi"/>
        </w:rPr>
        <w:t>.2</w:t>
      </w:r>
      <w:r>
        <w:rPr>
          <w:rFonts w:asciiTheme="majorHAnsi" w:hAnsiTheme="majorHAnsi" w:cstheme="majorHAnsi"/>
        </w:rPr>
        <w:tab/>
        <w:t xml:space="preserve">subject to the decision on the application of </w:t>
      </w:r>
      <w:r w:rsidRPr="00AE295B">
        <w:rPr>
          <w:rFonts w:asciiTheme="majorHAnsi" w:hAnsiTheme="majorHAnsi" w:cstheme="majorHAnsi"/>
        </w:rPr>
        <w:t>MSC/Circ.1175</w:t>
      </w:r>
      <w:r>
        <w:rPr>
          <w:rFonts w:asciiTheme="majorHAnsi" w:hAnsiTheme="majorHAnsi" w:cstheme="majorHAnsi"/>
        </w:rPr>
        <w:t>/Rev.1:</w:t>
      </w:r>
    </w:p>
    <w:p w:rsidR="00752E24" w:rsidRPr="00880BD2" w:rsidRDefault="00752E24" w:rsidP="00C12E13">
      <w:pPr>
        <w:ind w:left="1440" w:hanging="720"/>
        <w:rPr>
          <w:rFonts w:asciiTheme="majorHAnsi" w:hAnsiTheme="majorHAnsi" w:cstheme="majorHAnsi"/>
        </w:rPr>
      </w:pPr>
    </w:p>
    <w:p w:rsidR="00752E24" w:rsidRDefault="00752E24" w:rsidP="00C12E13">
      <w:pPr>
        <w:ind w:left="2160" w:hanging="720"/>
        <w:rPr>
          <w:rFonts w:asciiTheme="majorHAnsi" w:hAnsiTheme="majorHAnsi" w:cstheme="majorHAnsi"/>
        </w:rPr>
      </w:pPr>
      <w:r>
        <w:rPr>
          <w:rFonts w:asciiTheme="majorHAnsi" w:hAnsiTheme="majorHAnsi" w:cstheme="majorHAnsi"/>
        </w:rPr>
        <w:t>.2.1</w:t>
      </w:r>
      <w:r>
        <w:rPr>
          <w:rFonts w:asciiTheme="majorHAnsi" w:hAnsiTheme="majorHAnsi" w:cstheme="majorHAnsi"/>
        </w:rPr>
        <w:tab/>
      </w:r>
      <w:r w:rsidRPr="00AE295B">
        <w:rPr>
          <w:rFonts w:asciiTheme="majorHAnsi" w:hAnsiTheme="majorHAnsi" w:cstheme="majorHAnsi"/>
        </w:rPr>
        <w:t>MSC/Circ.1175</w:t>
      </w:r>
      <w:r>
        <w:rPr>
          <w:rFonts w:asciiTheme="majorHAnsi" w:hAnsiTheme="majorHAnsi" w:cstheme="majorHAnsi"/>
        </w:rPr>
        <w:t xml:space="preserve"> will be replaced with </w:t>
      </w:r>
      <w:r w:rsidRPr="00AE295B">
        <w:rPr>
          <w:rFonts w:asciiTheme="majorHAnsi" w:hAnsiTheme="majorHAnsi" w:cstheme="majorHAnsi"/>
        </w:rPr>
        <w:t>MSC/Circ.1175</w:t>
      </w:r>
      <w:r>
        <w:rPr>
          <w:rFonts w:asciiTheme="majorHAnsi" w:hAnsiTheme="majorHAnsi" w:cstheme="majorHAnsi"/>
        </w:rPr>
        <w:t>/Rev.1; or</w:t>
      </w:r>
    </w:p>
    <w:p w:rsidR="00752E24" w:rsidRPr="00880BD2" w:rsidRDefault="00752E24" w:rsidP="00C12E13">
      <w:pPr>
        <w:ind w:left="2160" w:hanging="720"/>
        <w:rPr>
          <w:rFonts w:asciiTheme="majorHAnsi" w:hAnsiTheme="majorHAnsi" w:cstheme="majorHAnsi"/>
        </w:rPr>
      </w:pPr>
    </w:p>
    <w:p w:rsidR="00752E24" w:rsidRDefault="00752E24" w:rsidP="00C12E13">
      <w:pPr>
        <w:ind w:left="2160" w:hanging="720"/>
        <w:rPr>
          <w:rFonts w:asciiTheme="majorHAnsi" w:hAnsiTheme="majorHAnsi" w:cstheme="majorHAnsi"/>
        </w:rPr>
      </w:pPr>
      <w:r>
        <w:rPr>
          <w:rFonts w:asciiTheme="majorHAnsi" w:hAnsiTheme="majorHAnsi" w:cstheme="majorHAnsi"/>
        </w:rPr>
        <w:t>.2.2</w:t>
      </w:r>
      <w:r>
        <w:rPr>
          <w:rFonts w:asciiTheme="majorHAnsi" w:hAnsiTheme="majorHAnsi" w:cstheme="majorHAnsi"/>
        </w:rPr>
        <w:tab/>
      </w:r>
      <w:r w:rsidRPr="00AE295B">
        <w:rPr>
          <w:rFonts w:asciiTheme="majorHAnsi" w:hAnsiTheme="majorHAnsi" w:cstheme="majorHAnsi"/>
        </w:rPr>
        <w:t>MSC/Circ.1175</w:t>
      </w:r>
      <w:r>
        <w:rPr>
          <w:rFonts w:asciiTheme="majorHAnsi" w:hAnsiTheme="majorHAnsi" w:cstheme="majorHAnsi"/>
        </w:rPr>
        <w:t>/Rev.1 will be added;</w:t>
      </w:r>
      <w:r>
        <w:rPr>
          <w:rFonts w:asciiTheme="majorHAnsi" w:hAnsiTheme="majorHAnsi" w:cstheme="majorHAnsi" w:hint="eastAsia"/>
        </w:rPr>
        <w:t xml:space="preserve"> </w:t>
      </w:r>
      <w:r>
        <w:rPr>
          <w:rFonts w:asciiTheme="majorHAnsi" w:hAnsiTheme="majorHAnsi" w:cstheme="majorHAnsi"/>
        </w:rPr>
        <w:t>and</w:t>
      </w:r>
    </w:p>
    <w:p w:rsidR="00752E24" w:rsidRPr="00880BD2" w:rsidRDefault="00752E24" w:rsidP="00C12E13">
      <w:pPr>
        <w:ind w:left="1440" w:hanging="720"/>
        <w:rPr>
          <w:rFonts w:asciiTheme="majorHAnsi" w:hAnsiTheme="majorHAnsi" w:cstheme="majorHAnsi"/>
        </w:rPr>
      </w:pPr>
    </w:p>
    <w:p w:rsidR="00752E24" w:rsidRPr="00880BD2" w:rsidRDefault="00752E24" w:rsidP="00C12E13">
      <w:pPr>
        <w:ind w:left="1440" w:hanging="720"/>
        <w:rPr>
          <w:rFonts w:asciiTheme="majorHAnsi" w:hAnsiTheme="majorHAnsi" w:cstheme="majorHAnsi"/>
        </w:rPr>
      </w:pPr>
      <w:r>
        <w:rPr>
          <w:rFonts w:asciiTheme="majorHAnsi" w:hAnsiTheme="majorHAnsi" w:cstheme="majorHAnsi" w:hint="eastAsia"/>
        </w:rPr>
        <w:t>.3</w:t>
      </w:r>
      <w:r>
        <w:rPr>
          <w:rFonts w:asciiTheme="majorHAnsi" w:hAnsiTheme="majorHAnsi" w:cstheme="majorHAnsi" w:hint="eastAsia"/>
        </w:rPr>
        <w:tab/>
      </w:r>
      <w:r w:rsidRPr="00880BD2">
        <w:rPr>
          <w:rFonts w:asciiTheme="majorHAnsi" w:hAnsiTheme="majorHAnsi" w:cstheme="majorHAnsi"/>
        </w:rPr>
        <w:t>separate guidelines</w:t>
      </w:r>
      <w:r>
        <w:rPr>
          <w:rFonts w:asciiTheme="majorHAnsi" w:hAnsiTheme="majorHAnsi" w:cstheme="majorHAnsi"/>
        </w:rPr>
        <w:t xml:space="preserve"> developed under TOR .5 will be added.</w:t>
      </w:r>
    </w:p>
    <w:p w:rsidR="00752E24" w:rsidRPr="00880BD2" w:rsidRDefault="00752E24" w:rsidP="00C12E13">
      <w:pPr>
        <w:rPr>
          <w:rFonts w:asciiTheme="majorHAnsi" w:hAnsiTheme="majorHAnsi" w:cstheme="majorHAnsi"/>
        </w:rPr>
      </w:pPr>
    </w:p>
    <w:p w:rsidR="00752E24" w:rsidRDefault="00752E24" w:rsidP="00C12E13">
      <w:pPr>
        <w:rPr>
          <w:rFonts w:asciiTheme="majorHAnsi" w:hAnsiTheme="majorHAnsi" w:cstheme="majorHAnsi"/>
        </w:rPr>
      </w:pPr>
      <w:r>
        <w:rPr>
          <w:rFonts w:asciiTheme="majorHAnsi" w:hAnsiTheme="majorHAnsi" w:cstheme="majorHAnsi"/>
        </w:rPr>
        <w:t xml:space="preserve">I would like to postpone the consideration on the amendment to </w:t>
      </w:r>
      <w:r w:rsidRPr="00AE295B">
        <w:rPr>
          <w:rFonts w:asciiTheme="majorHAnsi" w:hAnsiTheme="majorHAnsi" w:cstheme="majorHAnsi"/>
        </w:rPr>
        <w:t>MSC.1/Circ.1371</w:t>
      </w:r>
      <w:r>
        <w:rPr>
          <w:rFonts w:asciiTheme="majorHAnsi" w:hAnsiTheme="majorHAnsi" w:cstheme="majorHAnsi"/>
        </w:rPr>
        <w:t xml:space="preserve"> and wait for the discussion under TORs 2, 3 and 5.</w:t>
      </w:r>
    </w:p>
    <w:p w:rsidR="00752E24" w:rsidRPr="00880BD2" w:rsidRDefault="00752E24" w:rsidP="00C12E13">
      <w:pPr>
        <w:rPr>
          <w:rFonts w:asciiTheme="majorHAnsi" w:eastAsiaTheme="minorEastAsia" w:hAnsiTheme="majorHAnsi" w:cstheme="majorHAnsi"/>
        </w:rPr>
      </w:pPr>
    </w:p>
    <w:p w:rsidR="00E61C2C" w:rsidRDefault="00752E24" w:rsidP="00C12E13">
      <w:pPr>
        <w:rPr>
          <w:rFonts w:asciiTheme="majorHAnsi" w:hAnsiTheme="majorHAnsi" w:cstheme="majorHAnsi"/>
          <w:b/>
          <w:i/>
          <w:color w:val="00B050"/>
        </w:rPr>
      </w:pPr>
      <w:r w:rsidRPr="00AE295B">
        <w:rPr>
          <w:rFonts w:asciiTheme="majorHAnsi" w:hAnsiTheme="majorHAnsi" w:cstheme="majorHAnsi"/>
          <w:b/>
          <w:i/>
          <w:color w:val="00B050"/>
        </w:rPr>
        <w:t>The CG participants are invited to note that the consideration on t</w:t>
      </w:r>
      <w:r>
        <w:rPr>
          <w:rFonts w:asciiTheme="majorHAnsi" w:hAnsiTheme="majorHAnsi" w:cstheme="majorHAnsi"/>
          <w:b/>
          <w:i/>
          <w:color w:val="00B050"/>
        </w:rPr>
        <w:t>he amendment to MSC.1/Circ.1371 is postponed.</w:t>
      </w:r>
    </w:p>
    <w:p w:rsidR="00E61C2C" w:rsidRDefault="00E61C2C" w:rsidP="00C12E13">
      <w:pPr>
        <w:rPr>
          <w:rFonts w:asciiTheme="majorHAnsi" w:hAnsiTheme="majorHAnsi" w:cstheme="majorHAnsi"/>
          <w:b/>
          <w:i/>
          <w:color w:val="00B050"/>
        </w:rPr>
      </w:pPr>
    </w:p>
    <w:p w:rsidR="00F268A9" w:rsidRDefault="00F268A9" w:rsidP="00C12E13">
      <w:pPr>
        <w:jc w:val="center"/>
        <w:rPr>
          <w:rFonts w:asciiTheme="majorHAnsi" w:hAnsiTheme="majorHAnsi" w:cstheme="majorHAnsi"/>
          <w:b/>
        </w:rPr>
        <w:sectPr w:rsidR="00F268A9" w:rsidSect="00F268A9">
          <w:headerReference w:type="even" r:id="rId8"/>
          <w:headerReference w:type="default" r:id="rId9"/>
          <w:footnotePr>
            <w:numRestart w:val="eachPage"/>
          </w:footnotePr>
          <w:pgSz w:w="11906" w:h="16838" w:code="9"/>
          <w:pgMar w:top="1418" w:right="1418" w:bottom="1418" w:left="1418" w:header="851" w:footer="567" w:gutter="0"/>
          <w:cols w:space="425"/>
          <w:docGrid w:linePitch="360"/>
        </w:sectPr>
      </w:pPr>
    </w:p>
    <w:p w:rsidR="00C52148" w:rsidRDefault="00C52148" w:rsidP="00C12E13">
      <w:pPr>
        <w:jc w:val="center"/>
        <w:rPr>
          <w:rFonts w:asciiTheme="majorHAnsi" w:hAnsiTheme="majorHAnsi" w:cstheme="majorHAnsi"/>
          <w:b/>
        </w:rPr>
      </w:pPr>
      <w:r w:rsidRPr="001D39B9">
        <w:rPr>
          <w:rFonts w:asciiTheme="majorHAnsi" w:hAnsiTheme="majorHAnsi" w:cstheme="majorHAnsi"/>
          <w:b/>
        </w:rPr>
        <w:lastRenderedPageBreak/>
        <w:t>ANNEX 1</w:t>
      </w:r>
    </w:p>
    <w:p w:rsidR="00C52148" w:rsidRPr="001D39B9" w:rsidRDefault="00C52148" w:rsidP="00C12E13">
      <w:pPr>
        <w:jc w:val="center"/>
        <w:rPr>
          <w:rFonts w:asciiTheme="majorHAnsi" w:hAnsiTheme="majorHAnsi" w:cstheme="majorHAnsi"/>
          <w:b/>
        </w:rPr>
      </w:pPr>
    </w:p>
    <w:p w:rsidR="00C52148" w:rsidRPr="001D39B9" w:rsidRDefault="00C52148" w:rsidP="00C12E13">
      <w:pPr>
        <w:jc w:val="center"/>
        <w:rPr>
          <w:rFonts w:asciiTheme="majorHAnsi" w:hAnsiTheme="majorHAnsi" w:cstheme="majorHAnsi"/>
          <w:b/>
        </w:rPr>
      </w:pPr>
      <w:r w:rsidRPr="001D39B9">
        <w:rPr>
          <w:rFonts w:asciiTheme="majorHAnsi" w:hAnsiTheme="majorHAnsi" w:cstheme="majorHAnsi"/>
          <w:b/>
        </w:rPr>
        <w:t>DRAFT REVISED SOLAS REGULATION II-1/3-8</w:t>
      </w:r>
    </w:p>
    <w:p w:rsidR="00C52148" w:rsidRPr="001D39B9" w:rsidRDefault="00C52148" w:rsidP="00C12E13">
      <w:pPr>
        <w:rPr>
          <w:rFonts w:asciiTheme="majorHAnsi" w:hAnsiTheme="majorHAnsi" w:cstheme="majorHAnsi"/>
        </w:rPr>
      </w:pPr>
    </w:p>
    <w:p w:rsidR="00C52148" w:rsidRDefault="00C52148" w:rsidP="00C12E13">
      <w:pPr>
        <w:rPr>
          <w:rFonts w:asciiTheme="majorHAnsi" w:hAnsiTheme="majorHAnsi" w:cstheme="majorHAnsi"/>
        </w:rPr>
      </w:pPr>
      <w:r w:rsidRPr="001D39B9">
        <w:rPr>
          <w:rFonts w:asciiTheme="majorHAnsi" w:hAnsiTheme="majorHAnsi" w:cstheme="majorHAnsi"/>
        </w:rPr>
        <w:t>1</w:t>
      </w:r>
      <w:r w:rsidRPr="001D39B9">
        <w:rPr>
          <w:rFonts w:asciiTheme="majorHAnsi" w:hAnsiTheme="majorHAnsi" w:cstheme="majorHAnsi"/>
        </w:rPr>
        <w:tab/>
      </w:r>
      <w:r>
        <w:rPr>
          <w:rFonts w:asciiTheme="majorHAnsi" w:hAnsiTheme="majorHAnsi" w:cstheme="majorHAnsi"/>
        </w:rPr>
        <w:t>This regulation applies to all ships constructed on or after 1 January 2007.</w:t>
      </w:r>
    </w:p>
    <w:p w:rsidR="00205C7F" w:rsidRDefault="00205C7F" w:rsidP="00C12E13">
      <w:pPr>
        <w:rPr>
          <w:rFonts w:asciiTheme="majorHAnsi" w:hAnsiTheme="majorHAnsi" w:cstheme="majorHAnsi"/>
        </w:rPr>
      </w:pPr>
    </w:p>
    <w:p w:rsidR="00C52148" w:rsidRDefault="00C52148" w:rsidP="00C12E13">
      <w:pPr>
        <w:ind w:left="1440" w:hanging="720"/>
        <w:rPr>
          <w:rFonts w:asciiTheme="majorHAnsi" w:eastAsiaTheme="minorEastAsia" w:hAnsiTheme="majorHAnsi" w:cstheme="majorHAnsi"/>
          <w:kern w:val="0"/>
        </w:rPr>
      </w:pPr>
      <w:r>
        <w:rPr>
          <w:rFonts w:asciiTheme="majorHAnsi" w:hAnsiTheme="majorHAnsi" w:cstheme="majorHAnsi"/>
        </w:rPr>
        <w:t>.1</w:t>
      </w:r>
      <w:r w:rsidR="00205C7F">
        <w:rPr>
          <w:rFonts w:asciiTheme="majorHAnsi" w:hAnsiTheme="majorHAnsi" w:cstheme="majorHAnsi"/>
        </w:rPr>
        <w:tab/>
      </w:r>
      <w:r>
        <w:rPr>
          <w:rFonts w:asciiTheme="majorHAnsi" w:eastAsiaTheme="minorEastAsia" w:hAnsiTheme="majorHAnsi" w:cstheme="majorHAnsi"/>
          <w:kern w:val="0"/>
        </w:rPr>
        <w:t>Paragraphs 5 and 6 additionally apply to ships constructed on or after [date…].</w:t>
      </w:r>
    </w:p>
    <w:p w:rsidR="00205C7F" w:rsidRDefault="00205C7F" w:rsidP="00C12E13">
      <w:pPr>
        <w:ind w:left="1440" w:hanging="720"/>
        <w:rPr>
          <w:rFonts w:asciiTheme="majorHAnsi" w:eastAsiaTheme="minorEastAsia" w:hAnsiTheme="majorHAnsi" w:cstheme="majorHAnsi"/>
          <w:kern w:val="0"/>
        </w:rPr>
      </w:pPr>
    </w:p>
    <w:p w:rsidR="00C52148" w:rsidRPr="001D39B9" w:rsidRDefault="00C52148" w:rsidP="00C12E13">
      <w:pPr>
        <w:ind w:left="1440" w:hanging="720"/>
        <w:rPr>
          <w:rFonts w:asciiTheme="majorHAnsi" w:hAnsiTheme="majorHAnsi" w:cstheme="majorHAnsi"/>
        </w:rPr>
      </w:pPr>
      <w:r>
        <w:rPr>
          <w:rFonts w:asciiTheme="majorHAnsi" w:eastAsiaTheme="minorEastAsia" w:hAnsiTheme="majorHAnsi" w:cstheme="majorHAnsi"/>
          <w:kern w:val="0"/>
        </w:rPr>
        <w:t>.2</w:t>
      </w:r>
      <w:r>
        <w:rPr>
          <w:rFonts w:asciiTheme="majorHAnsi" w:eastAsiaTheme="minorEastAsia" w:hAnsiTheme="majorHAnsi" w:cstheme="majorHAnsi"/>
          <w:kern w:val="0"/>
        </w:rPr>
        <w:tab/>
        <w:t>This regulation does not apply to towing arrangements provided in accordance with regulation 3-4.</w:t>
      </w:r>
    </w:p>
    <w:p w:rsidR="00205C7F" w:rsidRDefault="00205C7F" w:rsidP="00C12E13">
      <w:pPr>
        <w:ind w:left="1440" w:hanging="720"/>
        <w:rPr>
          <w:rFonts w:asciiTheme="majorHAnsi" w:hAnsiTheme="majorHAnsi" w:cstheme="majorHAnsi"/>
        </w:rPr>
      </w:pPr>
    </w:p>
    <w:p w:rsidR="00205C7F" w:rsidRDefault="00C52148" w:rsidP="00C12E13">
      <w:pPr>
        <w:ind w:left="1440" w:hanging="720"/>
        <w:rPr>
          <w:rFonts w:asciiTheme="majorHAnsi" w:hAnsiTheme="majorHAnsi" w:cstheme="majorHAnsi"/>
        </w:rPr>
      </w:pPr>
      <w:r>
        <w:rPr>
          <w:rFonts w:asciiTheme="majorHAnsi" w:hAnsiTheme="majorHAnsi" w:cstheme="majorHAnsi"/>
        </w:rPr>
        <w:t>.3</w:t>
      </w:r>
      <w:r>
        <w:rPr>
          <w:rFonts w:asciiTheme="majorHAnsi" w:hAnsiTheme="majorHAnsi" w:cstheme="majorHAnsi"/>
        </w:rPr>
        <w:tab/>
      </w:r>
      <w:r w:rsidRPr="001D39B9">
        <w:rPr>
          <w:rFonts w:asciiTheme="majorHAnsi" w:hAnsiTheme="majorHAnsi" w:cstheme="majorHAnsi"/>
        </w:rPr>
        <w:t xml:space="preserve">For the purpose of </w:t>
      </w:r>
      <w:r>
        <w:rPr>
          <w:rFonts w:asciiTheme="majorHAnsi" w:hAnsiTheme="majorHAnsi" w:cstheme="majorHAnsi"/>
        </w:rPr>
        <w:t xml:space="preserve">this </w:t>
      </w:r>
      <w:r w:rsidRPr="001D39B9">
        <w:rPr>
          <w:rFonts w:asciiTheme="majorHAnsi" w:hAnsiTheme="majorHAnsi" w:cstheme="majorHAnsi"/>
        </w:rPr>
        <w:t>paragraph, the expression ship constructed on or after [date of entry into force] means:</w:t>
      </w:r>
    </w:p>
    <w:p w:rsidR="00205C7F" w:rsidRPr="00205C7F" w:rsidRDefault="00205C7F" w:rsidP="00C12E13">
      <w:pPr>
        <w:ind w:left="1440" w:hanging="720"/>
        <w:rPr>
          <w:rFonts w:asciiTheme="majorHAnsi" w:hAnsiTheme="majorHAnsi" w:cstheme="majorHAnsi"/>
        </w:rPr>
      </w:pPr>
    </w:p>
    <w:p w:rsidR="00C52148" w:rsidRDefault="00C52148" w:rsidP="00C12E13">
      <w:pPr>
        <w:ind w:left="2160" w:hanging="720"/>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Pr="001D39B9">
        <w:rPr>
          <w:rFonts w:asciiTheme="majorHAnsi" w:hAnsiTheme="majorHAnsi" w:cstheme="majorHAnsi"/>
        </w:rPr>
        <w:t>for which the building contract is placed on or after [date of entry into force]; or</w:t>
      </w:r>
    </w:p>
    <w:p w:rsidR="00205C7F" w:rsidRPr="00205C7F" w:rsidRDefault="00205C7F" w:rsidP="00C12E13">
      <w:pPr>
        <w:ind w:left="2160" w:hanging="720"/>
        <w:rPr>
          <w:rFonts w:asciiTheme="majorHAnsi" w:hAnsiTheme="majorHAnsi" w:cstheme="majorHAnsi"/>
        </w:rPr>
      </w:pPr>
    </w:p>
    <w:p w:rsidR="00C52148" w:rsidRDefault="00C52148" w:rsidP="00C12E13">
      <w:pPr>
        <w:ind w:left="2160" w:hanging="720"/>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Pr="001D39B9">
        <w:rPr>
          <w:rFonts w:asciiTheme="majorHAnsi" w:hAnsiTheme="majorHAnsi" w:cstheme="majorHAnsi"/>
        </w:rPr>
        <w:t>in the absence of a building contract, the keel of which is laid or which is at a similar stage of construction on or after [date of entry into force plus 6 months]; or</w:t>
      </w:r>
    </w:p>
    <w:p w:rsidR="00205C7F" w:rsidRPr="001D39B9" w:rsidRDefault="00205C7F" w:rsidP="00C12E13">
      <w:pPr>
        <w:ind w:left="2160" w:hanging="720"/>
        <w:rPr>
          <w:rFonts w:asciiTheme="majorHAnsi" w:hAnsiTheme="majorHAnsi" w:cstheme="majorHAnsi"/>
        </w:rPr>
      </w:pPr>
    </w:p>
    <w:p w:rsidR="00C52148" w:rsidRPr="001D39B9" w:rsidRDefault="00C52148" w:rsidP="00C12E13">
      <w:pPr>
        <w:ind w:left="2160" w:hanging="720"/>
        <w:rPr>
          <w:rFonts w:asciiTheme="majorHAnsi" w:hAnsiTheme="majorHAnsi" w:cstheme="majorHAnsi"/>
        </w:rPr>
      </w:pPr>
      <w:r>
        <w:rPr>
          <w:rFonts w:asciiTheme="majorHAnsi" w:hAnsiTheme="majorHAnsi" w:cstheme="majorHAnsi"/>
        </w:rPr>
        <w:t>.3</w:t>
      </w:r>
      <w:r>
        <w:rPr>
          <w:rFonts w:asciiTheme="majorHAnsi" w:hAnsiTheme="majorHAnsi" w:cstheme="majorHAnsi"/>
        </w:rPr>
        <w:tab/>
      </w:r>
      <w:r w:rsidRPr="001D39B9">
        <w:rPr>
          <w:rFonts w:asciiTheme="majorHAnsi" w:hAnsiTheme="majorHAnsi" w:cstheme="majorHAnsi"/>
        </w:rPr>
        <w:t>the delivery of which is on or after [date of entry into force plus [three years][48 months]].</w:t>
      </w:r>
    </w:p>
    <w:p w:rsidR="00C52148" w:rsidRPr="001D39B9" w:rsidRDefault="00C52148" w:rsidP="00C12E13">
      <w:pPr>
        <w:rPr>
          <w:rFonts w:asciiTheme="majorHAnsi" w:hAnsiTheme="majorHAnsi" w:cstheme="majorHAnsi"/>
        </w:rPr>
      </w:pPr>
    </w:p>
    <w:p w:rsidR="00C52148" w:rsidRPr="001D39B9" w:rsidRDefault="00C52148" w:rsidP="00C12E13">
      <w:pPr>
        <w:rPr>
          <w:rFonts w:asciiTheme="majorHAnsi" w:hAnsiTheme="majorHAnsi" w:cstheme="majorHAnsi"/>
        </w:rPr>
      </w:pPr>
      <w:r>
        <w:rPr>
          <w:rFonts w:asciiTheme="majorHAnsi" w:hAnsiTheme="majorHAnsi" w:cstheme="majorHAnsi"/>
        </w:rPr>
        <w:t>2</w:t>
      </w:r>
      <w:r>
        <w:rPr>
          <w:rFonts w:asciiTheme="majorHAnsi" w:hAnsiTheme="majorHAnsi" w:cstheme="majorHAnsi"/>
        </w:rPr>
        <w:tab/>
        <w:t>S</w:t>
      </w:r>
      <w:r w:rsidRPr="001D39B9">
        <w:rPr>
          <w:rFonts w:asciiTheme="majorHAnsi" w:hAnsiTheme="majorHAnsi" w:cstheme="majorHAnsi"/>
        </w:rPr>
        <w:t xml:space="preserve">hips shall be provided with </w:t>
      </w:r>
      <w:r>
        <w:rPr>
          <w:rFonts w:asciiTheme="majorHAnsi" w:hAnsiTheme="majorHAnsi" w:cstheme="majorHAnsi"/>
        </w:rPr>
        <w:t xml:space="preserve">mooring </w:t>
      </w:r>
      <w:r w:rsidRPr="001D39B9">
        <w:rPr>
          <w:rFonts w:asciiTheme="majorHAnsi" w:hAnsiTheme="majorHAnsi" w:cstheme="majorHAnsi"/>
        </w:rPr>
        <w:t>arrangements, equipment and fittings of sufficient safe working load to enable the safe conduct of all towing and mooring operations associated with the normal operation of the ship;</w:t>
      </w:r>
    </w:p>
    <w:p w:rsidR="00C52148" w:rsidRPr="001D39B9" w:rsidRDefault="00C52148" w:rsidP="00C12E13">
      <w:pPr>
        <w:rPr>
          <w:rFonts w:asciiTheme="majorHAnsi" w:hAnsiTheme="majorHAnsi" w:cstheme="majorHAnsi"/>
        </w:rPr>
      </w:pPr>
    </w:p>
    <w:p w:rsidR="00C52148" w:rsidRPr="001D39B9" w:rsidRDefault="00C52148" w:rsidP="00C12E13">
      <w:pPr>
        <w:rPr>
          <w:rFonts w:asciiTheme="majorHAnsi" w:hAnsiTheme="majorHAnsi" w:cstheme="majorHAnsi"/>
        </w:rPr>
      </w:pPr>
      <w:r>
        <w:rPr>
          <w:rFonts w:asciiTheme="majorHAnsi" w:hAnsiTheme="majorHAnsi" w:cstheme="majorHAnsi"/>
        </w:rPr>
        <w:t>3</w:t>
      </w:r>
      <w:r>
        <w:rPr>
          <w:rFonts w:asciiTheme="majorHAnsi" w:hAnsiTheme="majorHAnsi" w:cstheme="majorHAnsi"/>
        </w:rPr>
        <w:tab/>
        <w:t xml:space="preserve">Mooring </w:t>
      </w:r>
      <w:r w:rsidRPr="001D39B9">
        <w:rPr>
          <w:rFonts w:asciiTheme="majorHAnsi" w:hAnsiTheme="majorHAnsi" w:cstheme="majorHAnsi"/>
        </w:rPr>
        <w:t>arrangements, equipment and fittings provided in accordance with paragraph</w:t>
      </w:r>
      <w:r>
        <w:rPr>
          <w:rFonts w:asciiTheme="majorHAnsi" w:hAnsiTheme="majorHAnsi" w:cstheme="majorHAnsi"/>
        </w:rPr>
        <w:t xml:space="preserve"> 2 </w:t>
      </w:r>
      <w:r w:rsidRPr="001D39B9">
        <w:rPr>
          <w:rFonts w:asciiTheme="majorHAnsi" w:hAnsiTheme="majorHAnsi" w:cstheme="majorHAnsi"/>
        </w:rPr>
        <w:t>above</w:t>
      </w:r>
      <w:r>
        <w:rPr>
          <w:rFonts w:asciiTheme="majorHAnsi" w:hAnsiTheme="majorHAnsi" w:cstheme="majorHAnsi"/>
        </w:rPr>
        <w:t xml:space="preserve"> </w:t>
      </w:r>
      <w:r w:rsidRPr="001D39B9">
        <w:rPr>
          <w:rFonts w:asciiTheme="majorHAnsi" w:hAnsiTheme="majorHAnsi" w:cstheme="majorHAnsi"/>
        </w:rPr>
        <w:t>shall</w:t>
      </w:r>
      <w:r>
        <w:rPr>
          <w:rFonts w:asciiTheme="majorHAnsi" w:hAnsiTheme="majorHAnsi" w:cstheme="majorHAnsi"/>
        </w:rPr>
        <w:t xml:space="preserve"> </w:t>
      </w:r>
      <w:r w:rsidRPr="001D39B9">
        <w:rPr>
          <w:rFonts w:asciiTheme="majorHAnsi" w:hAnsiTheme="majorHAnsi" w:cstheme="majorHAnsi"/>
        </w:rPr>
        <w:t>meet</w:t>
      </w:r>
      <w:r>
        <w:rPr>
          <w:rFonts w:asciiTheme="majorHAnsi" w:hAnsiTheme="majorHAnsi" w:cstheme="majorHAnsi"/>
        </w:rPr>
        <w:t xml:space="preserve"> </w:t>
      </w:r>
      <w:r w:rsidRPr="001D39B9">
        <w:rPr>
          <w:rFonts w:asciiTheme="majorHAnsi" w:hAnsiTheme="majorHAnsi" w:cstheme="majorHAnsi"/>
        </w:rPr>
        <w:t>the</w:t>
      </w:r>
      <w:r>
        <w:rPr>
          <w:rFonts w:asciiTheme="majorHAnsi" w:hAnsiTheme="majorHAnsi" w:cstheme="majorHAnsi"/>
        </w:rPr>
        <w:t xml:space="preserve"> </w:t>
      </w:r>
      <w:r w:rsidRPr="001D39B9">
        <w:rPr>
          <w:rFonts w:asciiTheme="majorHAnsi" w:hAnsiTheme="majorHAnsi" w:cstheme="majorHAnsi"/>
        </w:rPr>
        <w:t>appropriate</w:t>
      </w:r>
      <w:r>
        <w:rPr>
          <w:rFonts w:asciiTheme="majorHAnsi" w:hAnsiTheme="majorHAnsi" w:cstheme="majorHAnsi"/>
        </w:rPr>
        <w:t xml:space="preserve"> </w:t>
      </w:r>
      <w:r w:rsidRPr="001D39B9">
        <w:rPr>
          <w:rFonts w:asciiTheme="majorHAnsi" w:hAnsiTheme="majorHAnsi" w:cstheme="majorHAnsi"/>
        </w:rPr>
        <w:t>requirements</w:t>
      </w:r>
      <w:r>
        <w:rPr>
          <w:rFonts w:asciiTheme="majorHAnsi" w:hAnsiTheme="majorHAnsi" w:cstheme="majorHAnsi"/>
        </w:rPr>
        <w:t xml:space="preserve"> </w:t>
      </w:r>
      <w:r w:rsidRPr="001D39B9">
        <w:rPr>
          <w:rFonts w:asciiTheme="majorHAnsi" w:hAnsiTheme="majorHAnsi" w:cstheme="majorHAnsi"/>
        </w:rPr>
        <w:t>of the Administration or an organization recognized by the Administration under regulation I/6;</w:t>
      </w:r>
      <w:r w:rsidRPr="00205C7F">
        <w:rPr>
          <w:rFonts w:asciiTheme="majorHAnsi" w:hAnsiTheme="majorHAnsi" w:cstheme="majorHAnsi"/>
        </w:rPr>
        <w:t>*</w:t>
      </w:r>
      <w:r w:rsidRPr="001D39B9">
        <w:rPr>
          <w:rFonts w:asciiTheme="majorHAnsi" w:hAnsiTheme="majorHAnsi" w:cstheme="majorHAnsi"/>
        </w:rPr>
        <w:t xml:space="preserve"> and</w:t>
      </w:r>
    </w:p>
    <w:p w:rsidR="00C52148" w:rsidRPr="001D39B9" w:rsidRDefault="00C52148" w:rsidP="00C12E13">
      <w:pPr>
        <w:rPr>
          <w:rFonts w:asciiTheme="majorHAnsi" w:hAnsiTheme="majorHAnsi" w:cstheme="majorHAnsi"/>
        </w:rPr>
      </w:pPr>
    </w:p>
    <w:p w:rsidR="00C52148" w:rsidRPr="001D39B9" w:rsidRDefault="00C52148" w:rsidP="00C12E13">
      <w:pPr>
        <w:rPr>
          <w:rFonts w:asciiTheme="majorHAnsi" w:hAnsiTheme="majorHAnsi" w:cstheme="majorHAnsi"/>
        </w:rPr>
      </w:pPr>
      <w:r>
        <w:rPr>
          <w:rFonts w:asciiTheme="majorHAnsi" w:hAnsiTheme="majorHAnsi" w:cstheme="majorHAnsi"/>
        </w:rPr>
        <w:t>4</w:t>
      </w:r>
      <w:r>
        <w:rPr>
          <w:rFonts w:asciiTheme="majorHAnsi" w:hAnsiTheme="majorHAnsi" w:cstheme="majorHAnsi"/>
        </w:rPr>
        <w:tab/>
        <w:t>E</w:t>
      </w:r>
      <w:r w:rsidRPr="001D39B9">
        <w:rPr>
          <w:rFonts w:asciiTheme="majorHAnsi" w:hAnsiTheme="majorHAnsi" w:cstheme="majorHAnsi"/>
        </w:rPr>
        <w:t xml:space="preserve">ach fitting or item of equipment provided under this regulation shall be clearly marked with any restrictions associated with its safe operation, taking into account the strength of </w:t>
      </w:r>
      <w:r>
        <w:rPr>
          <w:rFonts w:asciiTheme="majorHAnsi" w:hAnsiTheme="majorHAnsi" w:cstheme="majorHAnsi"/>
        </w:rPr>
        <w:t xml:space="preserve">the supporting ship's structure and </w:t>
      </w:r>
      <w:r w:rsidRPr="001D39B9">
        <w:rPr>
          <w:rFonts w:asciiTheme="majorHAnsi" w:hAnsiTheme="majorHAnsi" w:cstheme="majorHAnsi"/>
        </w:rPr>
        <w:t xml:space="preserve">its attachment to </w:t>
      </w:r>
      <w:r>
        <w:rPr>
          <w:rFonts w:asciiTheme="majorHAnsi" w:hAnsiTheme="majorHAnsi" w:cstheme="majorHAnsi"/>
        </w:rPr>
        <w:t>it</w:t>
      </w:r>
      <w:r w:rsidRPr="001D39B9">
        <w:rPr>
          <w:rFonts w:asciiTheme="majorHAnsi" w:hAnsiTheme="majorHAnsi" w:cstheme="majorHAnsi"/>
        </w:rPr>
        <w:t>.</w:t>
      </w:r>
    </w:p>
    <w:p w:rsidR="00C52148" w:rsidRPr="001D39B9" w:rsidRDefault="00C52148" w:rsidP="00C12E13">
      <w:pPr>
        <w:rPr>
          <w:rFonts w:asciiTheme="majorHAnsi" w:hAnsiTheme="majorHAnsi" w:cstheme="majorHAnsi"/>
        </w:rPr>
      </w:pPr>
    </w:p>
    <w:p w:rsidR="00205C7F" w:rsidRDefault="00C52148" w:rsidP="00C12E13">
      <w:pPr>
        <w:rPr>
          <w:rFonts w:asciiTheme="majorHAnsi" w:hAnsiTheme="majorHAnsi" w:cstheme="majorHAnsi"/>
        </w:rPr>
      </w:pPr>
      <w:r>
        <w:rPr>
          <w:rFonts w:asciiTheme="majorHAnsi" w:hAnsiTheme="majorHAnsi" w:cstheme="majorHAnsi"/>
        </w:rPr>
        <w:t>5</w:t>
      </w:r>
      <w:r>
        <w:rPr>
          <w:rFonts w:asciiTheme="majorHAnsi" w:hAnsiTheme="majorHAnsi" w:cstheme="majorHAnsi"/>
        </w:rPr>
        <w:tab/>
      </w:r>
      <w:r w:rsidRPr="001D39B9">
        <w:rPr>
          <w:rFonts w:asciiTheme="majorHAnsi" w:hAnsiTheme="majorHAnsi" w:cstheme="majorHAnsi"/>
        </w:rPr>
        <w:t>For ships of 3,000 gross tonnage and above</w:t>
      </w:r>
      <w:r w:rsidR="00205C7F">
        <w:rPr>
          <w:rFonts w:asciiTheme="majorHAnsi" w:hAnsiTheme="majorHAnsi" w:cstheme="majorHAnsi"/>
        </w:rPr>
        <w:t xml:space="preserve"> </w:t>
      </w:r>
      <w:r w:rsidRPr="001D39B9">
        <w:rPr>
          <w:rFonts w:asciiTheme="majorHAnsi" w:hAnsiTheme="majorHAnsi" w:cstheme="majorHAnsi"/>
        </w:rPr>
        <w:t xml:space="preserve">the </w:t>
      </w:r>
      <w:r>
        <w:rPr>
          <w:rFonts w:asciiTheme="majorHAnsi" w:hAnsiTheme="majorHAnsi" w:cstheme="majorHAnsi"/>
        </w:rPr>
        <w:t xml:space="preserve">design of the </w:t>
      </w:r>
      <w:r w:rsidRPr="001D39B9">
        <w:rPr>
          <w:rFonts w:asciiTheme="majorHAnsi" w:hAnsiTheme="majorHAnsi" w:cstheme="majorHAnsi"/>
        </w:rPr>
        <w:t xml:space="preserve">mooring arrangement </w:t>
      </w:r>
      <w:r>
        <w:rPr>
          <w:rFonts w:asciiTheme="majorHAnsi" w:hAnsiTheme="majorHAnsi" w:cstheme="majorHAnsi"/>
        </w:rPr>
        <w:t xml:space="preserve">and the selection of </w:t>
      </w:r>
      <w:r w:rsidRPr="001D39B9">
        <w:rPr>
          <w:rFonts w:asciiTheme="majorHAnsi" w:hAnsiTheme="majorHAnsi" w:cstheme="majorHAnsi"/>
        </w:rPr>
        <w:t xml:space="preserve">appropriate </w:t>
      </w:r>
      <w:r>
        <w:rPr>
          <w:rFonts w:asciiTheme="majorHAnsi" w:hAnsiTheme="majorHAnsi" w:cstheme="majorHAnsi"/>
        </w:rPr>
        <w:t xml:space="preserve">mooring </w:t>
      </w:r>
      <w:r w:rsidRPr="001D39B9">
        <w:rPr>
          <w:rFonts w:asciiTheme="majorHAnsi" w:hAnsiTheme="majorHAnsi" w:cstheme="majorHAnsi"/>
        </w:rPr>
        <w:t>equipment shall be based on guideline</w:t>
      </w:r>
      <w:r>
        <w:rPr>
          <w:rFonts w:asciiTheme="majorHAnsi" w:hAnsiTheme="majorHAnsi" w:cstheme="majorHAnsi"/>
        </w:rPr>
        <w:t>s developed by the Organization</w:t>
      </w:r>
      <w:r w:rsidRPr="00205C7F">
        <w:rPr>
          <w:rFonts w:asciiTheme="majorHAnsi" w:hAnsiTheme="majorHAnsi" w:cstheme="majorHAnsi"/>
        </w:rPr>
        <w:t>**</w:t>
      </w:r>
      <w:r w:rsidRPr="001D39B9">
        <w:rPr>
          <w:rFonts w:asciiTheme="majorHAnsi" w:hAnsiTheme="majorHAnsi" w:cstheme="majorHAnsi"/>
        </w:rPr>
        <w:t xml:space="preserve">, to </w:t>
      </w:r>
      <w:r>
        <w:rPr>
          <w:rFonts w:asciiTheme="majorHAnsi" w:hAnsiTheme="majorHAnsi" w:cstheme="majorHAnsi"/>
        </w:rPr>
        <w:t>[</w:t>
      </w:r>
      <w:r w:rsidRPr="001D39B9">
        <w:rPr>
          <w:rFonts w:asciiTheme="majorHAnsi" w:hAnsiTheme="majorHAnsi" w:cstheme="majorHAnsi"/>
        </w:rPr>
        <w:t xml:space="preserve">ensure </w:t>
      </w:r>
      <w:r>
        <w:rPr>
          <w:rFonts w:asciiTheme="majorHAnsi" w:hAnsiTheme="majorHAnsi" w:cstheme="majorHAnsi"/>
        </w:rPr>
        <w:t xml:space="preserve">safe mooring operation including </w:t>
      </w:r>
      <w:r w:rsidRPr="001D39B9">
        <w:rPr>
          <w:rFonts w:asciiTheme="majorHAnsi" w:hAnsiTheme="majorHAnsi" w:cstheme="majorHAnsi"/>
        </w:rPr>
        <w:t>occupational health</w:t>
      </w:r>
      <w:r>
        <w:rPr>
          <w:rFonts w:asciiTheme="majorHAnsi" w:hAnsiTheme="majorHAnsi" w:cstheme="majorHAnsi"/>
        </w:rPr>
        <w:t xml:space="preserve"> and safety/facilitate safe operation] </w:t>
      </w:r>
      <w:r w:rsidRPr="001D39B9">
        <w:rPr>
          <w:rFonts w:asciiTheme="majorHAnsi" w:hAnsiTheme="majorHAnsi" w:cstheme="majorHAnsi"/>
        </w:rPr>
        <w:t>during mooring operations</w:t>
      </w:r>
      <w:r>
        <w:rPr>
          <w:rFonts w:asciiTheme="majorHAnsi" w:hAnsiTheme="majorHAnsi" w:cstheme="majorHAnsi"/>
        </w:rPr>
        <w:t xml:space="preserve"> [and whilst the vessel remains berthed].</w:t>
      </w:r>
    </w:p>
    <w:p w:rsidR="00C52148" w:rsidRPr="001D39B9" w:rsidRDefault="00C52148" w:rsidP="00C12E13">
      <w:pPr>
        <w:rPr>
          <w:rFonts w:asciiTheme="majorHAnsi" w:hAnsiTheme="majorHAnsi" w:cstheme="majorHAnsi"/>
        </w:rPr>
      </w:pPr>
    </w:p>
    <w:p w:rsidR="00C52148" w:rsidRPr="001D39B9" w:rsidRDefault="00C52148" w:rsidP="00C12E13">
      <w:pPr>
        <w:rPr>
          <w:rFonts w:asciiTheme="majorHAnsi" w:hAnsiTheme="majorHAnsi" w:cstheme="majorHAnsi"/>
        </w:rPr>
      </w:pPr>
      <w:r>
        <w:rPr>
          <w:rFonts w:asciiTheme="majorHAnsi" w:hAnsiTheme="majorHAnsi" w:cstheme="majorHAnsi"/>
        </w:rPr>
        <w:t>6</w:t>
      </w:r>
      <w:r>
        <w:rPr>
          <w:rFonts w:asciiTheme="majorHAnsi" w:hAnsiTheme="majorHAnsi" w:cstheme="majorHAnsi"/>
        </w:rPr>
        <w:tab/>
      </w:r>
      <w:r w:rsidRPr="001D39B9">
        <w:rPr>
          <w:rFonts w:asciiTheme="majorHAnsi" w:hAnsiTheme="majorHAnsi" w:cstheme="majorHAnsi"/>
        </w:rPr>
        <w:t>Ships of less than 3,000 gross tonnage</w:t>
      </w:r>
      <w:r w:rsidR="00205C7F">
        <w:rPr>
          <w:rFonts w:asciiTheme="majorHAnsi" w:hAnsiTheme="majorHAnsi" w:cstheme="majorHAnsi"/>
        </w:rPr>
        <w:t xml:space="preserve"> </w:t>
      </w:r>
      <w:r w:rsidRPr="001D39B9">
        <w:rPr>
          <w:rFonts w:asciiTheme="majorHAnsi" w:hAnsiTheme="majorHAnsi" w:cstheme="majorHAnsi"/>
        </w:rPr>
        <w:t xml:space="preserve">shall comply with the requirement in paragraph </w:t>
      </w:r>
      <w:r>
        <w:rPr>
          <w:rFonts w:asciiTheme="majorHAnsi" w:hAnsiTheme="majorHAnsi" w:cstheme="majorHAnsi"/>
        </w:rPr>
        <w:t>5</w:t>
      </w:r>
      <w:r w:rsidRPr="001D39B9">
        <w:rPr>
          <w:rFonts w:asciiTheme="majorHAnsi" w:hAnsiTheme="majorHAnsi" w:cstheme="majorHAnsi"/>
        </w:rPr>
        <w:t xml:space="preserve"> above as far as reasonable and practicable, or with applicable national standards of the Administration </w:t>
      </w:r>
      <w:r>
        <w:rPr>
          <w:rFonts w:asciiTheme="majorHAnsi" w:hAnsiTheme="majorHAnsi" w:cstheme="majorHAnsi"/>
        </w:rPr>
        <w:t>[</w:t>
      </w:r>
      <w:r w:rsidRPr="001D39B9">
        <w:rPr>
          <w:rFonts w:asciiTheme="majorHAnsi" w:hAnsiTheme="majorHAnsi" w:cstheme="majorHAnsi"/>
        </w:rPr>
        <w:t>which provide</w:t>
      </w:r>
      <w:r>
        <w:rPr>
          <w:rFonts w:asciiTheme="majorHAnsi" w:hAnsiTheme="majorHAnsi" w:cstheme="majorHAnsi"/>
        </w:rPr>
        <w:t>/provided they offer]</w:t>
      </w:r>
      <w:r w:rsidR="00205C7F">
        <w:rPr>
          <w:rFonts w:asciiTheme="majorHAnsi" w:hAnsiTheme="majorHAnsi" w:cstheme="majorHAnsi"/>
        </w:rPr>
        <w:t xml:space="preserve"> </w:t>
      </w:r>
      <w:r w:rsidRPr="001D39B9">
        <w:rPr>
          <w:rFonts w:asciiTheme="majorHAnsi" w:hAnsiTheme="majorHAnsi" w:cstheme="majorHAnsi"/>
        </w:rPr>
        <w:t>an equivalent level of safety.</w:t>
      </w:r>
    </w:p>
    <w:p w:rsidR="00C52148" w:rsidRDefault="00C52148" w:rsidP="00C12E13">
      <w:pPr>
        <w:rPr>
          <w:rFonts w:asciiTheme="majorHAnsi" w:hAnsiTheme="majorHAnsi" w:cstheme="majorHAnsi"/>
        </w:rPr>
      </w:pPr>
    </w:p>
    <w:p w:rsidR="00C52148" w:rsidRPr="001D39B9" w:rsidRDefault="00C52148" w:rsidP="00C12E13">
      <w:r w:rsidRPr="001D39B9">
        <w:t>________________</w:t>
      </w:r>
    </w:p>
    <w:p w:rsidR="00C52148" w:rsidRPr="001D39B9" w:rsidRDefault="00C52148" w:rsidP="00C12E13">
      <w:pPr>
        <w:rPr>
          <w:rFonts w:asciiTheme="majorHAnsi" w:hAnsiTheme="majorHAnsi" w:cstheme="majorHAnsi"/>
        </w:rPr>
      </w:pPr>
    </w:p>
    <w:p w:rsidR="00C52148" w:rsidRDefault="00C52148" w:rsidP="00C12E13">
      <w:pPr>
        <w:ind w:left="720" w:hanging="720"/>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Pr="001D39B9">
        <w:rPr>
          <w:rFonts w:asciiTheme="majorHAnsi" w:hAnsiTheme="majorHAnsi" w:cstheme="majorHAnsi"/>
        </w:rPr>
        <w:t>Refer to the Guidance on shipboard towing and mooring equipment</w:t>
      </w:r>
      <w:r>
        <w:rPr>
          <w:rFonts w:asciiTheme="majorHAnsi" w:hAnsiTheme="majorHAnsi" w:cstheme="majorHAnsi"/>
        </w:rPr>
        <w:t>,</w:t>
      </w:r>
      <w:r w:rsidRPr="001D39B9">
        <w:rPr>
          <w:rFonts w:asciiTheme="majorHAnsi" w:hAnsiTheme="majorHAnsi" w:cstheme="majorHAnsi"/>
        </w:rPr>
        <w:t xml:space="preserve"> MSC.1/Circ.1175</w:t>
      </w:r>
      <w:r>
        <w:rPr>
          <w:rFonts w:asciiTheme="majorHAnsi" w:hAnsiTheme="majorHAnsi" w:cstheme="majorHAnsi"/>
        </w:rPr>
        <w:t xml:space="preserve">) </w:t>
      </w:r>
      <w:r>
        <w:rPr>
          <w:rFonts w:asciiTheme="majorHAnsi" w:eastAsiaTheme="minorEastAsia" w:hAnsiTheme="majorHAnsi" w:cstheme="majorHAnsi"/>
          <w:kern w:val="0"/>
        </w:rPr>
        <w:t>for ships constructed on or after 1 January 2007 and before [date of entry into force] and MSC.1/Circ.1175/rev.1 for the ships constructed on or after [date of entry into force</w:t>
      </w:r>
      <w:r w:rsidRPr="001D39B9">
        <w:rPr>
          <w:rFonts w:asciiTheme="majorHAnsi" w:hAnsiTheme="majorHAnsi" w:cstheme="majorHAnsi"/>
        </w:rPr>
        <w:t>]).</w:t>
      </w:r>
    </w:p>
    <w:p w:rsidR="00C52148" w:rsidRDefault="00C52148" w:rsidP="00C12E13">
      <w:pPr>
        <w:ind w:left="720" w:hanging="720"/>
        <w:rPr>
          <w:rFonts w:asciiTheme="majorHAnsi" w:hAnsiTheme="majorHAnsi" w:cstheme="majorHAnsi"/>
        </w:rPr>
      </w:pPr>
    </w:p>
    <w:p w:rsidR="00C52148" w:rsidRDefault="00C52148" w:rsidP="00C12E13">
      <w:pPr>
        <w:ind w:left="720" w:hanging="720"/>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Pr="001D39B9">
        <w:rPr>
          <w:rFonts w:asciiTheme="majorHAnsi" w:hAnsiTheme="majorHAnsi" w:cstheme="majorHAnsi"/>
        </w:rPr>
        <w:t>Refer to the Guidelines on the design of safe mooring arrangements (MSC.1/Circ.[…])."</w:t>
      </w:r>
    </w:p>
    <w:p w:rsidR="00F268A9" w:rsidRPr="001D39B9" w:rsidRDefault="00F268A9" w:rsidP="00C12E13">
      <w:pPr>
        <w:ind w:left="720" w:hanging="720"/>
        <w:rPr>
          <w:rFonts w:asciiTheme="majorHAnsi" w:hAnsiTheme="majorHAnsi" w:cstheme="majorHAnsi"/>
        </w:rPr>
      </w:pPr>
    </w:p>
    <w:p w:rsidR="00F268A9" w:rsidRDefault="00F268A9" w:rsidP="00C12E13">
      <w:pPr>
        <w:kinsoku w:val="0"/>
        <w:overflowPunct w:val="0"/>
        <w:autoSpaceDE w:val="0"/>
        <w:autoSpaceDN w:val="0"/>
        <w:adjustRightInd w:val="0"/>
        <w:ind w:right="1"/>
        <w:jc w:val="center"/>
        <w:outlineLvl w:val="0"/>
        <w:rPr>
          <w:rFonts w:asciiTheme="majorHAnsi" w:hAnsiTheme="majorHAnsi" w:cstheme="majorHAnsi"/>
          <w:b/>
          <w:bCs/>
        </w:rPr>
        <w:sectPr w:rsidR="00F268A9" w:rsidSect="00F268A9">
          <w:headerReference w:type="even" r:id="rId10"/>
          <w:headerReference w:type="default" r:id="rId11"/>
          <w:footnotePr>
            <w:numRestart w:val="eachPage"/>
          </w:footnotePr>
          <w:pgSz w:w="11906" w:h="16838" w:code="9"/>
          <w:pgMar w:top="1418" w:right="1418" w:bottom="1134" w:left="1418" w:header="851" w:footer="851" w:gutter="0"/>
          <w:pgNumType w:start="1"/>
          <w:cols w:space="425"/>
          <w:docGrid w:linePitch="360"/>
        </w:sectPr>
      </w:pPr>
    </w:p>
    <w:p w:rsidR="00C52148" w:rsidRPr="00094023" w:rsidRDefault="00C52148" w:rsidP="00C12E13">
      <w:pPr>
        <w:kinsoku w:val="0"/>
        <w:overflowPunct w:val="0"/>
        <w:autoSpaceDE w:val="0"/>
        <w:autoSpaceDN w:val="0"/>
        <w:adjustRightInd w:val="0"/>
        <w:ind w:right="1"/>
        <w:jc w:val="center"/>
        <w:outlineLvl w:val="0"/>
        <w:rPr>
          <w:rFonts w:asciiTheme="majorHAnsi" w:hAnsiTheme="majorHAnsi" w:cstheme="majorHAnsi"/>
          <w:b/>
          <w:bCs/>
        </w:rPr>
      </w:pPr>
      <w:r w:rsidRPr="00094023">
        <w:rPr>
          <w:rFonts w:asciiTheme="majorHAnsi" w:hAnsiTheme="majorHAnsi" w:cstheme="majorHAnsi"/>
          <w:b/>
          <w:bCs/>
        </w:rPr>
        <w:lastRenderedPageBreak/>
        <w:t>ANNEX</w:t>
      </w:r>
      <w:r w:rsidRPr="00094023">
        <w:rPr>
          <w:rFonts w:asciiTheme="majorHAnsi" w:hAnsiTheme="majorHAnsi" w:cstheme="majorHAnsi"/>
          <w:b/>
          <w:bCs/>
          <w:spacing w:val="-10"/>
        </w:rPr>
        <w:t xml:space="preserve"> </w:t>
      </w:r>
      <w:r w:rsidRPr="00094023">
        <w:rPr>
          <w:rFonts w:asciiTheme="majorHAnsi" w:hAnsiTheme="majorHAnsi" w:cstheme="majorHAnsi"/>
          <w:b/>
          <w:bCs/>
        </w:rPr>
        <w:t>2</w:t>
      </w:r>
    </w:p>
    <w:p w:rsidR="00C52148" w:rsidRPr="00094023" w:rsidRDefault="00C52148" w:rsidP="00C12E13">
      <w:pPr>
        <w:kinsoku w:val="0"/>
        <w:overflowPunct w:val="0"/>
        <w:autoSpaceDE w:val="0"/>
        <w:autoSpaceDN w:val="0"/>
        <w:adjustRightInd w:val="0"/>
        <w:ind w:right="1"/>
        <w:jc w:val="center"/>
        <w:outlineLvl w:val="0"/>
        <w:rPr>
          <w:rFonts w:asciiTheme="majorHAnsi" w:hAnsiTheme="majorHAnsi" w:cstheme="majorHAnsi"/>
        </w:rPr>
      </w:pPr>
    </w:p>
    <w:p w:rsidR="00C52148" w:rsidRPr="00094023" w:rsidRDefault="00C52148" w:rsidP="00C12E13">
      <w:pPr>
        <w:kinsoku w:val="0"/>
        <w:overflowPunct w:val="0"/>
        <w:autoSpaceDE w:val="0"/>
        <w:autoSpaceDN w:val="0"/>
        <w:adjustRightInd w:val="0"/>
        <w:ind w:left="632"/>
        <w:rPr>
          <w:rFonts w:asciiTheme="majorHAnsi" w:hAnsiTheme="majorHAnsi" w:cstheme="majorHAnsi"/>
        </w:rPr>
      </w:pPr>
      <w:r w:rsidRPr="00094023">
        <w:rPr>
          <w:rFonts w:asciiTheme="majorHAnsi" w:hAnsiTheme="majorHAnsi" w:cstheme="majorHAnsi"/>
          <w:b/>
          <w:bCs/>
        </w:rPr>
        <w:t>DRAFT</w:t>
      </w:r>
      <w:r w:rsidRPr="00094023">
        <w:rPr>
          <w:rFonts w:asciiTheme="majorHAnsi" w:hAnsiTheme="majorHAnsi" w:cstheme="majorHAnsi"/>
          <w:b/>
          <w:bCs/>
          <w:spacing w:val="-9"/>
        </w:rPr>
        <w:t xml:space="preserve"> </w:t>
      </w:r>
      <w:r w:rsidRPr="00094023">
        <w:rPr>
          <w:rFonts w:asciiTheme="majorHAnsi" w:hAnsiTheme="majorHAnsi" w:cstheme="majorHAnsi"/>
          <w:b/>
          <w:bCs/>
        </w:rPr>
        <w:t>GUIDELINES</w:t>
      </w:r>
      <w:r w:rsidRPr="00094023">
        <w:rPr>
          <w:rFonts w:asciiTheme="majorHAnsi" w:hAnsiTheme="majorHAnsi" w:cstheme="majorHAnsi"/>
          <w:b/>
          <w:bCs/>
          <w:spacing w:val="-10"/>
        </w:rPr>
        <w:t xml:space="preserve"> </w:t>
      </w:r>
      <w:r w:rsidRPr="00094023">
        <w:rPr>
          <w:rFonts w:asciiTheme="majorHAnsi" w:hAnsiTheme="majorHAnsi" w:cstheme="majorHAnsi"/>
          <w:b/>
          <w:bCs/>
        </w:rPr>
        <w:t>ON</w:t>
      </w:r>
      <w:r w:rsidRPr="00094023">
        <w:rPr>
          <w:rFonts w:asciiTheme="majorHAnsi" w:hAnsiTheme="majorHAnsi" w:cstheme="majorHAnsi"/>
          <w:b/>
          <w:bCs/>
          <w:spacing w:val="-10"/>
        </w:rPr>
        <w:t xml:space="preserve"> </w:t>
      </w:r>
      <w:r>
        <w:rPr>
          <w:rFonts w:asciiTheme="majorHAnsi" w:hAnsiTheme="majorHAnsi" w:cstheme="majorHAnsi"/>
          <w:b/>
          <w:bCs/>
          <w:spacing w:val="-10"/>
        </w:rPr>
        <w:t>[</w:t>
      </w:r>
      <w:r w:rsidRPr="00094023">
        <w:rPr>
          <w:rFonts w:asciiTheme="majorHAnsi" w:hAnsiTheme="majorHAnsi" w:cstheme="majorHAnsi"/>
          <w:b/>
          <w:bCs/>
        </w:rPr>
        <w:t>DESIGN,</w:t>
      </w:r>
      <w:r w:rsidRPr="00094023">
        <w:rPr>
          <w:rFonts w:asciiTheme="majorHAnsi" w:hAnsiTheme="majorHAnsi" w:cstheme="majorHAnsi"/>
          <w:b/>
          <w:bCs/>
          <w:spacing w:val="-11"/>
        </w:rPr>
        <w:t xml:space="preserve"> ARRANGEMENT AND SELECTION </w:t>
      </w:r>
      <w:r w:rsidRPr="00094023">
        <w:rPr>
          <w:rFonts w:asciiTheme="majorHAnsi" w:hAnsiTheme="majorHAnsi" w:cstheme="majorHAnsi"/>
          <w:b/>
          <w:bCs/>
          <w:spacing w:val="-1"/>
        </w:rPr>
        <w:t>OF</w:t>
      </w:r>
      <w:r w:rsidRPr="00094023">
        <w:rPr>
          <w:rFonts w:asciiTheme="majorHAnsi" w:hAnsiTheme="majorHAnsi" w:cstheme="majorHAnsi"/>
          <w:b/>
          <w:bCs/>
          <w:spacing w:val="-8"/>
        </w:rPr>
        <w:t xml:space="preserve"> APPROPRIATE EQUIPMENT</w:t>
      </w:r>
      <w:r>
        <w:rPr>
          <w:rFonts w:asciiTheme="majorHAnsi" w:hAnsiTheme="majorHAnsi" w:cstheme="majorHAnsi"/>
          <w:b/>
          <w:bCs/>
          <w:spacing w:val="-8"/>
        </w:rPr>
        <w:t>/</w:t>
      </w:r>
      <w:r>
        <w:rPr>
          <w:rFonts w:asciiTheme="majorHAnsi" w:hAnsiTheme="majorHAnsi" w:cstheme="majorHAnsi"/>
          <w:b/>
          <w:bCs/>
          <w:spacing w:val="-11"/>
        </w:rPr>
        <w:t>THE DESIGN OF THE MOORING ARRANGEMENT AND THE SELECTION OF APPROPRIATE MOORING EQUIPMENT</w:t>
      </w:r>
      <w:r w:rsidRPr="00F6039B">
        <w:rPr>
          <w:rFonts w:asciiTheme="majorHAnsi" w:hAnsiTheme="majorHAnsi" w:cstheme="majorHAnsi"/>
          <w:b/>
          <w:bCs/>
          <w:spacing w:val="-11"/>
        </w:rPr>
        <w:t>]</w:t>
      </w:r>
      <w:r w:rsidRPr="001D39B9">
        <w:rPr>
          <w:rFonts w:asciiTheme="majorHAnsi" w:hAnsiTheme="majorHAnsi" w:cstheme="majorHAnsi"/>
        </w:rPr>
        <w:t xml:space="preserve"> </w:t>
      </w:r>
      <w:r w:rsidRPr="00094023">
        <w:rPr>
          <w:rFonts w:asciiTheme="majorHAnsi" w:hAnsiTheme="majorHAnsi" w:cstheme="majorHAnsi"/>
          <w:b/>
          <w:bCs/>
          <w:spacing w:val="-8"/>
        </w:rPr>
        <w:t xml:space="preserve">FOR </w:t>
      </w:r>
      <w:r w:rsidRPr="00094023">
        <w:rPr>
          <w:rFonts w:asciiTheme="majorHAnsi" w:hAnsiTheme="majorHAnsi" w:cstheme="majorHAnsi"/>
          <w:b/>
          <w:bCs/>
        </w:rPr>
        <w:t>SAFE</w:t>
      </w:r>
      <w:r w:rsidRPr="00094023">
        <w:rPr>
          <w:rFonts w:asciiTheme="majorHAnsi" w:hAnsiTheme="majorHAnsi" w:cstheme="majorHAnsi"/>
          <w:b/>
          <w:bCs/>
          <w:spacing w:val="-11"/>
        </w:rPr>
        <w:t xml:space="preserve"> </w:t>
      </w:r>
      <w:r w:rsidRPr="00094023">
        <w:rPr>
          <w:rFonts w:asciiTheme="majorHAnsi" w:hAnsiTheme="majorHAnsi" w:cstheme="majorHAnsi"/>
          <w:b/>
          <w:bCs/>
          <w:spacing w:val="-1"/>
        </w:rPr>
        <w:t>MOORING</w:t>
      </w:r>
      <w:r w:rsidRPr="00094023">
        <w:rPr>
          <w:rFonts w:asciiTheme="majorHAnsi" w:hAnsiTheme="majorHAnsi" w:cstheme="majorHAnsi"/>
          <w:b/>
          <w:bCs/>
          <w:spacing w:val="-10"/>
        </w:rPr>
        <w:t xml:space="preserve"> </w:t>
      </w:r>
      <w:r>
        <w:rPr>
          <w:rFonts w:asciiTheme="majorHAnsi" w:hAnsiTheme="majorHAnsi" w:cstheme="majorHAnsi"/>
          <w:b/>
          <w:bCs/>
          <w:spacing w:val="-11"/>
        </w:rPr>
        <w:t>.</w:t>
      </w:r>
    </w:p>
    <w:p w:rsidR="00C52148" w:rsidRPr="00094023" w:rsidRDefault="00C52148" w:rsidP="00C12E13">
      <w:pPr>
        <w:rPr>
          <w:rFonts w:asciiTheme="majorHAnsi" w:hAnsiTheme="majorHAnsi" w:cstheme="majorHAnsi"/>
        </w:rPr>
      </w:pPr>
    </w:p>
    <w:p w:rsidR="00C52148" w:rsidRPr="00094023" w:rsidRDefault="00C52148" w:rsidP="00C12E13">
      <w:pPr>
        <w:keepNext/>
        <w:rPr>
          <w:rFonts w:asciiTheme="majorHAnsi" w:hAnsiTheme="majorHAnsi" w:cstheme="majorHAnsi"/>
          <w:b/>
        </w:rPr>
      </w:pPr>
      <w:r w:rsidRPr="00094023">
        <w:rPr>
          <w:rFonts w:asciiTheme="majorHAnsi" w:hAnsiTheme="majorHAnsi" w:cstheme="majorHAnsi"/>
          <w:b/>
        </w:rPr>
        <w:t>1</w:t>
      </w:r>
      <w:r w:rsidRPr="00094023">
        <w:rPr>
          <w:rFonts w:asciiTheme="majorHAnsi" w:hAnsiTheme="majorHAnsi" w:cstheme="majorHAnsi"/>
          <w:b/>
        </w:rPr>
        <w:tab/>
        <w:t>Introduction</w:t>
      </w:r>
    </w:p>
    <w:p w:rsidR="00C52148" w:rsidRPr="00094023" w:rsidRDefault="00C52148" w:rsidP="00C12E13">
      <w:pPr>
        <w:keepNext/>
        <w:rPr>
          <w:rFonts w:asciiTheme="majorHAnsi" w:hAnsiTheme="majorHAnsi" w:cstheme="majorHAnsi"/>
          <w:b/>
        </w:rPr>
      </w:pPr>
    </w:p>
    <w:p w:rsidR="00C52148" w:rsidRPr="00094023" w:rsidRDefault="00C52148" w:rsidP="00C12E13">
      <w:pPr>
        <w:rPr>
          <w:rFonts w:asciiTheme="majorHAnsi" w:hAnsiTheme="majorHAnsi" w:cstheme="majorHAnsi"/>
        </w:rPr>
      </w:pPr>
      <w:r>
        <w:rPr>
          <w:rFonts w:asciiTheme="majorHAnsi" w:hAnsiTheme="majorHAnsi" w:cstheme="majorHAnsi"/>
        </w:rPr>
        <w:t>1.1</w:t>
      </w:r>
      <w:r>
        <w:rPr>
          <w:rFonts w:asciiTheme="majorHAnsi" w:hAnsiTheme="majorHAnsi" w:cstheme="majorHAnsi"/>
        </w:rPr>
        <w:tab/>
      </w:r>
      <w:r w:rsidRPr="00094023">
        <w:rPr>
          <w:rFonts w:asciiTheme="majorHAnsi" w:hAnsiTheme="majorHAnsi" w:cstheme="majorHAnsi"/>
        </w:rPr>
        <w:t xml:space="preserve">Historical evolution in ship designs, especially the design of large ships have resulted in optimized performance and a greater degree of complexity; this has not been extended </w:t>
      </w:r>
      <w:r>
        <w:rPr>
          <w:rFonts w:asciiTheme="majorHAnsi" w:hAnsiTheme="majorHAnsi" w:cstheme="majorHAnsi"/>
        </w:rPr>
        <w:t xml:space="preserve">to the </w:t>
      </w:r>
      <w:r w:rsidRPr="00094023">
        <w:rPr>
          <w:rFonts w:asciiTheme="majorHAnsi" w:hAnsiTheme="majorHAnsi" w:cstheme="majorHAnsi"/>
        </w:rPr>
        <w:t xml:space="preserve">design of ships mooring arrangements. In order to improve </w:t>
      </w:r>
      <w:r w:rsidRPr="001D39B9">
        <w:rPr>
          <w:rFonts w:asciiTheme="majorHAnsi" w:hAnsiTheme="majorHAnsi" w:cstheme="majorHAnsi"/>
        </w:rPr>
        <w:t>occupational health</w:t>
      </w:r>
      <w:r>
        <w:rPr>
          <w:rFonts w:asciiTheme="majorHAnsi" w:hAnsiTheme="majorHAnsi" w:cstheme="majorHAnsi"/>
        </w:rPr>
        <w:t xml:space="preserve"> and safety </w:t>
      </w:r>
      <w:r w:rsidRPr="00094023">
        <w:rPr>
          <w:rFonts w:asciiTheme="majorHAnsi" w:hAnsiTheme="majorHAnsi" w:cstheme="majorHAnsi"/>
        </w:rPr>
        <w:t xml:space="preserve">during mooring operations on new ships, new design methods for mooring operations should be introduced </w:t>
      </w:r>
      <w:r w:rsidRPr="001D39B9">
        <w:rPr>
          <w:rFonts w:asciiTheme="majorHAnsi" w:hAnsiTheme="majorHAnsi" w:cstheme="majorHAnsi"/>
        </w:rPr>
        <w:t xml:space="preserve">to enable the safe conduct of all </w:t>
      </w:r>
      <w:r>
        <w:rPr>
          <w:rFonts w:asciiTheme="majorHAnsi" w:hAnsiTheme="majorHAnsi" w:cstheme="majorHAnsi"/>
        </w:rPr>
        <w:t xml:space="preserve">normal </w:t>
      </w:r>
      <w:r w:rsidRPr="001D39B9">
        <w:rPr>
          <w:rFonts w:asciiTheme="majorHAnsi" w:hAnsiTheme="majorHAnsi" w:cstheme="majorHAnsi"/>
        </w:rPr>
        <w:t>towing and mooring operations associated with the operation of the ship</w:t>
      </w:r>
      <w:r w:rsidRPr="00094023">
        <w:rPr>
          <w:rFonts w:asciiTheme="majorHAnsi" w:hAnsiTheme="majorHAnsi" w:cstheme="majorHAnsi"/>
        </w:rPr>
        <w:t xml:space="preserve"> </w:t>
      </w:r>
      <w:r>
        <w:rPr>
          <w:rFonts w:asciiTheme="majorHAnsi" w:hAnsiTheme="majorHAnsi" w:cstheme="majorHAnsi"/>
        </w:rPr>
        <w:t xml:space="preserve">also taking </w:t>
      </w:r>
      <w:r w:rsidRPr="00094023">
        <w:rPr>
          <w:rFonts w:asciiTheme="majorHAnsi" w:hAnsiTheme="majorHAnsi" w:cstheme="majorHAnsi"/>
        </w:rPr>
        <w:t>into account likely mooring configurations.</w:t>
      </w:r>
    </w:p>
    <w:p w:rsidR="00C52148" w:rsidRPr="00094023" w:rsidRDefault="00C52148" w:rsidP="00C12E13">
      <w:pPr>
        <w:rPr>
          <w:rFonts w:asciiTheme="majorHAnsi" w:hAnsiTheme="majorHAnsi" w:cstheme="majorHAnsi"/>
        </w:rPr>
      </w:pPr>
    </w:p>
    <w:p w:rsidR="00C52148" w:rsidRPr="00094023" w:rsidRDefault="00C52148" w:rsidP="00C12E13">
      <w:pPr>
        <w:rPr>
          <w:rFonts w:asciiTheme="majorHAnsi" w:hAnsiTheme="majorHAnsi" w:cstheme="majorHAnsi"/>
        </w:rPr>
      </w:pPr>
      <w:r>
        <w:rPr>
          <w:rFonts w:asciiTheme="majorHAnsi" w:hAnsiTheme="majorHAnsi" w:cstheme="majorHAnsi"/>
        </w:rPr>
        <w:t>1.2</w:t>
      </w:r>
      <w:r>
        <w:rPr>
          <w:rFonts w:asciiTheme="majorHAnsi" w:hAnsiTheme="majorHAnsi" w:cstheme="majorHAnsi"/>
        </w:rPr>
        <w:tab/>
      </w:r>
      <w:r w:rsidRPr="00094023">
        <w:rPr>
          <w:rFonts w:asciiTheme="majorHAnsi" w:hAnsiTheme="majorHAnsi" w:cstheme="majorHAnsi"/>
        </w:rPr>
        <w:t>The International Convention for the Safety of Life at Sea (SOLAS), as amended, requires in chapter [II-1, part A, regulation 3-8] that the mooring arrangement in ships of 3,000 gross tonnage or above constructed on or after [1 January 2024] sha</w:t>
      </w:r>
      <w:r>
        <w:rPr>
          <w:rFonts w:asciiTheme="majorHAnsi" w:hAnsiTheme="majorHAnsi" w:cstheme="majorHAnsi"/>
        </w:rPr>
        <w:t xml:space="preserve">ll be designed and arranged to </w:t>
      </w:r>
      <w:r w:rsidRPr="00094023">
        <w:rPr>
          <w:rFonts w:asciiTheme="majorHAnsi" w:hAnsiTheme="majorHAnsi" w:cstheme="majorHAnsi"/>
        </w:rPr>
        <w:t xml:space="preserve">ensure </w:t>
      </w:r>
      <w:r w:rsidRPr="001D39B9">
        <w:rPr>
          <w:rFonts w:asciiTheme="majorHAnsi" w:hAnsiTheme="majorHAnsi" w:cstheme="majorHAnsi"/>
        </w:rPr>
        <w:t>occupational health</w:t>
      </w:r>
      <w:r>
        <w:rPr>
          <w:rFonts w:asciiTheme="majorHAnsi" w:hAnsiTheme="majorHAnsi" w:cstheme="majorHAnsi"/>
        </w:rPr>
        <w:t xml:space="preserve"> and safety</w:t>
      </w:r>
      <w:r w:rsidRPr="00094023">
        <w:rPr>
          <w:rFonts w:asciiTheme="majorHAnsi" w:hAnsiTheme="majorHAnsi" w:cstheme="majorHAnsi"/>
        </w:rPr>
        <w:t xml:space="preserve"> of those involved during mooring operations . Ships less than 3,000 gross tonnage constructed on or after [1 January 2024] shall comply with the above requirement, as far as reasonable and practicable</w:t>
      </w:r>
      <w:r w:rsidRPr="001D39B9">
        <w:rPr>
          <w:rFonts w:asciiTheme="majorHAnsi" w:hAnsiTheme="majorHAnsi" w:cstheme="majorHAnsi"/>
        </w:rPr>
        <w:t xml:space="preserve">, or with applicable national standards of the Administration </w:t>
      </w:r>
      <w:r>
        <w:rPr>
          <w:rFonts w:asciiTheme="majorHAnsi" w:hAnsiTheme="majorHAnsi" w:cstheme="majorHAnsi"/>
        </w:rPr>
        <w:t>[</w:t>
      </w:r>
      <w:r w:rsidRPr="001D39B9">
        <w:rPr>
          <w:rFonts w:asciiTheme="majorHAnsi" w:hAnsiTheme="majorHAnsi" w:cstheme="majorHAnsi"/>
        </w:rPr>
        <w:t>which provide</w:t>
      </w:r>
      <w:r>
        <w:rPr>
          <w:rFonts w:asciiTheme="majorHAnsi" w:hAnsiTheme="majorHAnsi" w:cstheme="majorHAnsi"/>
        </w:rPr>
        <w:t>/provided they offer]</w:t>
      </w:r>
      <w:r w:rsidR="00205C7F">
        <w:rPr>
          <w:rFonts w:asciiTheme="majorHAnsi" w:hAnsiTheme="majorHAnsi" w:cstheme="majorHAnsi"/>
        </w:rPr>
        <w:t xml:space="preserve"> </w:t>
      </w:r>
      <w:r>
        <w:rPr>
          <w:rFonts w:asciiTheme="majorHAnsi" w:hAnsiTheme="majorHAnsi" w:cstheme="majorHAnsi"/>
        </w:rPr>
        <w:t>an equivalent level of safety.</w:t>
      </w:r>
    </w:p>
    <w:p w:rsidR="00C52148" w:rsidRPr="00094023" w:rsidRDefault="00C52148" w:rsidP="00C12E13">
      <w:pPr>
        <w:rPr>
          <w:rFonts w:asciiTheme="majorHAnsi" w:hAnsiTheme="majorHAnsi" w:cstheme="majorHAnsi"/>
        </w:rPr>
      </w:pPr>
    </w:p>
    <w:p w:rsidR="00C52148" w:rsidRPr="000640F0" w:rsidRDefault="00C52148" w:rsidP="00C12E13">
      <w:pPr>
        <w:rPr>
          <w:rFonts w:asciiTheme="majorHAnsi" w:hAnsiTheme="majorHAnsi" w:cstheme="majorHAnsi"/>
          <w:color w:val="0070C0"/>
        </w:rPr>
      </w:pPr>
      <w:r>
        <w:rPr>
          <w:rFonts w:asciiTheme="majorHAnsi" w:hAnsiTheme="majorHAnsi" w:cstheme="majorHAnsi"/>
        </w:rPr>
        <w:t>1.3</w:t>
      </w:r>
      <w:r>
        <w:rPr>
          <w:rFonts w:asciiTheme="majorHAnsi" w:hAnsiTheme="majorHAnsi" w:cstheme="majorHAnsi"/>
        </w:rPr>
        <w:tab/>
      </w:r>
      <w:r w:rsidRPr="00094023">
        <w:rPr>
          <w:rFonts w:asciiTheme="majorHAnsi" w:hAnsiTheme="majorHAnsi" w:cstheme="majorHAnsi"/>
        </w:rPr>
        <w:t>These guidelines are intended for use by Administrations, owners, operators, designers and classification societies when applying the requirement for the design, arrangement and selection of mooring equipment.</w:t>
      </w:r>
      <w:r w:rsidR="00205C7F">
        <w:rPr>
          <w:rFonts w:asciiTheme="majorHAnsi" w:hAnsiTheme="majorHAnsi" w:cstheme="majorHAnsi"/>
        </w:rPr>
        <w:t xml:space="preserve"> </w:t>
      </w:r>
      <w:r>
        <w:rPr>
          <w:rFonts w:asciiTheme="majorHAnsi" w:hAnsiTheme="majorHAnsi" w:cstheme="majorHAnsi"/>
        </w:rPr>
        <w:t>[</w:t>
      </w:r>
      <w:r w:rsidRPr="000640F0">
        <w:rPr>
          <w:rFonts w:asciiTheme="majorHAnsi" w:hAnsiTheme="majorHAnsi" w:cstheme="majorHAnsi"/>
          <w:color w:val="0070C0"/>
        </w:rPr>
        <w:t>The guidelines provide recommendations on how to interpret and apply the provisions of the SOLAS requirements.</w:t>
      </w:r>
      <w:r>
        <w:rPr>
          <w:rFonts w:asciiTheme="majorHAnsi" w:hAnsiTheme="majorHAnsi" w:cstheme="majorHAnsi"/>
          <w:color w:val="0070C0"/>
        </w:rPr>
        <w:t>]</w:t>
      </w:r>
    </w:p>
    <w:p w:rsidR="00C52148" w:rsidRDefault="00C52148" w:rsidP="00C12E13">
      <w:pPr>
        <w:rPr>
          <w:rFonts w:asciiTheme="majorHAnsi" w:hAnsiTheme="majorHAnsi" w:cstheme="majorHAnsi"/>
        </w:rPr>
      </w:pPr>
    </w:p>
    <w:p w:rsidR="00C52148" w:rsidRPr="00094023" w:rsidRDefault="00205C7F" w:rsidP="00C12E13">
      <w:pPr>
        <w:rPr>
          <w:rFonts w:asciiTheme="majorHAnsi" w:hAnsiTheme="majorHAnsi" w:cstheme="majorHAnsi"/>
        </w:rPr>
      </w:pPr>
      <w:r>
        <w:rPr>
          <w:rFonts w:asciiTheme="majorHAnsi" w:hAnsiTheme="majorHAnsi" w:cstheme="majorHAnsi"/>
        </w:rPr>
        <w:t>1.3bis</w:t>
      </w:r>
      <w:r>
        <w:rPr>
          <w:rFonts w:asciiTheme="majorHAnsi" w:hAnsiTheme="majorHAnsi" w:cstheme="majorHAnsi"/>
        </w:rPr>
        <w:tab/>
      </w:r>
      <w:r w:rsidR="00C52148" w:rsidRPr="00094023">
        <w:rPr>
          <w:rFonts w:asciiTheme="majorHAnsi" w:hAnsiTheme="majorHAnsi" w:cstheme="majorHAnsi"/>
        </w:rPr>
        <w:t xml:space="preserve">Adherence to these guidelines will facilitate compliance with the SOLAS requirements by ship designers, equipment suppliers, shipyards, shipping companies and </w:t>
      </w:r>
      <w:r w:rsidR="00C52148">
        <w:rPr>
          <w:rFonts w:asciiTheme="majorHAnsi" w:hAnsiTheme="majorHAnsi" w:cstheme="majorHAnsi"/>
        </w:rPr>
        <w:t>[</w:t>
      </w:r>
      <w:r w:rsidR="00C52148" w:rsidRPr="00094023">
        <w:rPr>
          <w:rFonts w:asciiTheme="majorHAnsi" w:hAnsiTheme="majorHAnsi" w:cstheme="majorHAnsi"/>
        </w:rPr>
        <w:t>port terminal facilities and their employees</w:t>
      </w:r>
      <w:r w:rsidR="00C52148">
        <w:rPr>
          <w:rFonts w:asciiTheme="majorHAnsi" w:hAnsiTheme="majorHAnsi" w:cstheme="majorHAnsi"/>
        </w:rPr>
        <w:t>/ mooring personnel]</w:t>
      </w:r>
      <w:r w:rsidR="00C52148" w:rsidRPr="00094023">
        <w:rPr>
          <w:rFonts w:asciiTheme="majorHAnsi" w:hAnsiTheme="majorHAnsi" w:cstheme="majorHAnsi"/>
        </w:rPr>
        <w:t xml:space="preserve">, in understanding their respective roles in the development of better </w:t>
      </w:r>
      <w:r w:rsidR="00C52148">
        <w:rPr>
          <w:rFonts w:asciiTheme="majorHAnsi" w:hAnsiTheme="majorHAnsi" w:cstheme="majorHAnsi"/>
        </w:rPr>
        <w:t xml:space="preserve">mooring </w:t>
      </w:r>
      <w:r w:rsidR="00C52148" w:rsidRPr="00094023">
        <w:rPr>
          <w:rFonts w:asciiTheme="majorHAnsi" w:hAnsiTheme="majorHAnsi" w:cstheme="majorHAnsi"/>
        </w:rPr>
        <w:t xml:space="preserve">designs </w:t>
      </w:r>
      <w:r w:rsidR="00C52148">
        <w:rPr>
          <w:rFonts w:asciiTheme="majorHAnsi" w:hAnsiTheme="majorHAnsi" w:cstheme="majorHAnsi"/>
        </w:rPr>
        <w:t>[/</w:t>
      </w:r>
      <w:r w:rsidR="00C52148" w:rsidRPr="00094023">
        <w:rPr>
          <w:rFonts w:asciiTheme="majorHAnsi" w:hAnsiTheme="majorHAnsi" w:cstheme="majorHAnsi"/>
        </w:rPr>
        <w:t>ensuring safety and occupational health of those participating in mooring operations</w:t>
      </w:r>
      <w:r w:rsidR="00C52148">
        <w:rPr>
          <w:rFonts w:asciiTheme="majorHAnsi" w:hAnsiTheme="majorHAnsi" w:cstheme="majorHAnsi"/>
        </w:rPr>
        <w:t>]</w:t>
      </w:r>
      <w:r w:rsidR="00C52148" w:rsidRPr="00094023">
        <w:rPr>
          <w:rFonts w:asciiTheme="majorHAnsi" w:hAnsiTheme="majorHAnsi" w:cstheme="majorHAnsi"/>
        </w:rPr>
        <w:t>.</w:t>
      </w:r>
    </w:p>
    <w:p w:rsidR="00C52148" w:rsidRDefault="00C52148" w:rsidP="00C12E13">
      <w:pPr>
        <w:rPr>
          <w:rFonts w:asciiTheme="majorHAnsi" w:hAnsiTheme="majorHAnsi" w:cstheme="majorHAnsi"/>
        </w:rPr>
      </w:pPr>
    </w:p>
    <w:p w:rsidR="00C52148" w:rsidRPr="000C36DD" w:rsidRDefault="00C52148" w:rsidP="00C12E13">
      <w:pPr>
        <w:rPr>
          <w:rFonts w:asciiTheme="majorHAnsi" w:hAnsiTheme="majorHAnsi" w:cstheme="majorHAnsi"/>
        </w:rPr>
      </w:pPr>
      <w:r>
        <w:rPr>
          <w:rFonts w:asciiTheme="majorHAnsi" w:hAnsiTheme="majorHAnsi" w:cstheme="majorHAnsi"/>
        </w:rPr>
        <w:t>[</w:t>
      </w:r>
      <w:r w:rsidRPr="000C36DD">
        <w:rPr>
          <w:rFonts w:asciiTheme="majorHAnsi" w:hAnsiTheme="majorHAnsi" w:cstheme="majorHAnsi"/>
        </w:rPr>
        <w:t>1.3</w:t>
      </w:r>
      <w:r>
        <w:rPr>
          <w:rFonts w:asciiTheme="majorHAnsi" w:hAnsiTheme="majorHAnsi" w:cstheme="majorHAnsi"/>
        </w:rPr>
        <w:t>ter</w:t>
      </w:r>
      <w:r w:rsidRPr="000C36DD">
        <w:rPr>
          <w:rFonts w:asciiTheme="majorHAnsi" w:hAnsiTheme="majorHAnsi" w:cstheme="majorHAnsi"/>
        </w:rPr>
        <w:tab/>
        <w:t>To further improve the safety and occupational health during mooring operations, owners and operators of existing ships are encouraged to take note of these guidelines, and so far as is reasonably practicable, take into consideration the intent of guidance therein.</w:t>
      </w:r>
      <w:r>
        <w:rPr>
          <w:rFonts w:asciiTheme="majorHAnsi" w:hAnsiTheme="majorHAnsi" w:cstheme="majorHAnsi"/>
        </w:rPr>
        <w:t>]</w:t>
      </w:r>
    </w:p>
    <w:p w:rsidR="00C52148" w:rsidRPr="00094023" w:rsidRDefault="00C52148" w:rsidP="00C12E13">
      <w:pPr>
        <w:rPr>
          <w:rFonts w:asciiTheme="majorHAnsi" w:hAnsiTheme="majorHAnsi" w:cstheme="majorHAnsi"/>
        </w:rPr>
      </w:pPr>
    </w:p>
    <w:p w:rsidR="00C52148" w:rsidRPr="00094023" w:rsidRDefault="00C52148" w:rsidP="00C12E13">
      <w:pPr>
        <w:rPr>
          <w:rFonts w:asciiTheme="majorHAnsi" w:hAnsiTheme="majorHAnsi" w:cstheme="majorHAnsi"/>
        </w:rPr>
      </w:pPr>
      <w:r>
        <w:rPr>
          <w:rFonts w:asciiTheme="majorHAnsi" w:hAnsiTheme="majorHAnsi" w:cstheme="majorHAnsi"/>
        </w:rPr>
        <w:t>1.4</w:t>
      </w:r>
      <w:r>
        <w:rPr>
          <w:rFonts w:asciiTheme="majorHAnsi" w:hAnsiTheme="majorHAnsi" w:cstheme="majorHAnsi"/>
        </w:rPr>
        <w:tab/>
      </w:r>
      <w:r w:rsidRPr="00094023">
        <w:rPr>
          <w:rFonts w:asciiTheme="majorHAnsi" w:hAnsiTheme="majorHAnsi" w:cstheme="majorHAnsi"/>
        </w:rPr>
        <w:t xml:space="preserve">References to mooring in these guidelines include </w:t>
      </w:r>
      <w:r>
        <w:rPr>
          <w:rFonts w:asciiTheme="majorHAnsi" w:hAnsiTheme="majorHAnsi" w:cstheme="majorHAnsi"/>
        </w:rPr>
        <w:t xml:space="preserve">mooring and </w:t>
      </w:r>
      <w:r w:rsidRPr="00094023">
        <w:rPr>
          <w:rFonts w:asciiTheme="majorHAnsi" w:hAnsiTheme="majorHAnsi" w:cstheme="majorHAnsi"/>
        </w:rPr>
        <w:t xml:space="preserve">unmooring and </w:t>
      </w:r>
      <w:r>
        <w:rPr>
          <w:rFonts w:asciiTheme="majorHAnsi" w:hAnsiTheme="majorHAnsi" w:cstheme="majorHAnsi"/>
        </w:rPr>
        <w:t>any in -</w:t>
      </w:r>
      <w:r w:rsidRPr="00094023">
        <w:rPr>
          <w:rFonts w:asciiTheme="majorHAnsi" w:hAnsiTheme="majorHAnsi" w:cstheme="majorHAnsi"/>
        </w:rPr>
        <w:t xml:space="preserve">harbour towing operations relating to </w:t>
      </w:r>
      <w:r>
        <w:rPr>
          <w:rFonts w:asciiTheme="majorHAnsi" w:hAnsiTheme="majorHAnsi" w:cstheme="majorHAnsi"/>
        </w:rPr>
        <w:t xml:space="preserve">such </w:t>
      </w:r>
      <w:r w:rsidRPr="00094023">
        <w:rPr>
          <w:rFonts w:asciiTheme="majorHAnsi" w:hAnsiTheme="majorHAnsi" w:cstheme="majorHAnsi"/>
        </w:rPr>
        <w:t>mooring operations.</w:t>
      </w:r>
    </w:p>
    <w:p w:rsidR="00C52148" w:rsidRPr="00094023" w:rsidRDefault="00C52148" w:rsidP="00C12E13">
      <w:pPr>
        <w:rPr>
          <w:rFonts w:asciiTheme="majorHAnsi" w:hAnsiTheme="majorHAnsi" w:cstheme="majorHAnsi"/>
        </w:rPr>
      </w:pPr>
    </w:p>
    <w:p w:rsidR="00C52148" w:rsidRPr="00094023" w:rsidRDefault="00C52148" w:rsidP="00C12E13">
      <w:pPr>
        <w:keepNext/>
        <w:rPr>
          <w:rFonts w:asciiTheme="majorHAnsi" w:hAnsiTheme="majorHAnsi" w:cstheme="majorHAnsi"/>
          <w:b/>
        </w:rPr>
      </w:pPr>
      <w:r w:rsidRPr="00094023">
        <w:rPr>
          <w:rFonts w:asciiTheme="majorHAnsi" w:hAnsiTheme="majorHAnsi" w:cstheme="majorHAnsi"/>
          <w:b/>
        </w:rPr>
        <w:t>2</w:t>
      </w:r>
      <w:r w:rsidRPr="00094023">
        <w:rPr>
          <w:rFonts w:asciiTheme="majorHAnsi" w:hAnsiTheme="majorHAnsi" w:cstheme="majorHAnsi"/>
          <w:b/>
        </w:rPr>
        <w:tab/>
        <w:t>Definitions</w:t>
      </w:r>
    </w:p>
    <w:p w:rsidR="00C52148" w:rsidRPr="00094023" w:rsidRDefault="00C52148" w:rsidP="00C12E13">
      <w:pPr>
        <w:keepNext/>
        <w:rPr>
          <w:rFonts w:asciiTheme="majorHAnsi" w:hAnsiTheme="majorHAnsi" w:cstheme="majorHAnsi"/>
          <w:b/>
        </w:rPr>
      </w:pPr>
    </w:p>
    <w:p w:rsidR="00C52148" w:rsidRPr="00094023" w:rsidRDefault="00C52148" w:rsidP="00C12E13">
      <w:pPr>
        <w:rPr>
          <w:rFonts w:asciiTheme="majorHAnsi" w:hAnsiTheme="majorHAnsi" w:cstheme="majorHAnsi"/>
        </w:rPr>
      </w:pPr>
      <w:r w:rsidRPr="00094023">
        <w:rPr>
          <w:rFonts w:asciiTheme="majorHAnsi" w:hAnsiTheme="majorHAnsi" w:cstheme="majorHAnsi"/>
        </w:rPr>
        <w:t>For the purposes of these guidelines:</w:t>
      </w:r>
    </w:p>
    <w:p w:rsidR="00C52148" w:rsidRPr="00205C7F" w:rsidRDefault="00C52148" w:rsidP="00C12E13">
      <w:pPr>
        <w:rPr>
          <w:rFonts w:asciiTheme="majorHAnsi" w:hAnsiTheme="majorHAnsi" w:cstheme="majorHAnsi"/>
        </w:rPr>
      </w:pPr>
    </w:p>
    <w:p w:rsidR="00C52148" w:rsidRPr="00094023" w:rsidRDefault="00C52148" w:rsidP="00C12E13">
      <w:pPr>
        <w:rPr>
          <w:rFonts w:asciiTheme="majorHAnsi" w:hAnsiTheme="majorHAnsi" w:cstheme="majorHAnsi"/>
        </w:rPr>
      </w:pPr>
      <w:r>
        <w:rPr>
          <w:rFonts w:asciiTheme="majorHAnsi" w:hAnsiTheme="majorHAnsi" w:cstheme="majorHAnsi"/>
        </w:rPr>
        <w:t>2.2</w:t>
      </w:r>
      <w:r>
        <w:rPr>
          <w:rFonts w:asciiTheme="majorHAnsi" w:hAnsiTheme="majorHAnsi" w:cstheme="majorHAnsi"/>
        </w:rPr>
        <w:tab/>
      </w:r>
      <w:r w:rsidRPr="00094023">
        <w:rPr>
          <w:rFonts w:asciiTheme="majorHAnsi" w:hAnsiTheme="majorHAnsi" w:cstheme="majorHAnsi"/>
        </w:rPr>
        <w:t xml:space="preserve">Mooring </w:t>
      </w:r>
      <w:r>
        <w:rPr>
          <w:rFonts w:asciiTheme="majorHAnsi" w:hAnsiTheme="majorHAnsi" w:cstheme="majorHAnsi"/>
        </w:rPr>
        <w:t>[area]</w:t>
      </w:r>
      <w:r w:rsidRPr="00094023">
        <w:rPr>
          <w:rFonts w:asciiTheme="majorHAnsi" w:hAnsiTheme="majorHAnsi" w:cstheme="majorHAnsi"/>
        </w:rPr>
        <w:t xml:space="preserve"> refers to the local deck area where mooring equipment is installed and line-handling takes place. It also includes deck areas where there is a risk of personnel injury in event of snap-back or other failure of mooring equipment. There may be multiple mooring decks on a vessel.</w:t>
      </w:r>
    </w:p>
    <w:p w:rsidR="00C52148" w:rsidRDefault="00C52148" w:rsidP="00C12E13">
      <w:pPr>
        <w:rPr>
          <w:rFonts w:asciiTheme="majorHAnsi" w:hAnsiTheme="majorHAnsi" w:cstheme="majorHAnsi"/>
        </w:rPr>
      </w:pPr>
    </w:p>
    <w:p w:rsidR="00C52148" w:rsidRPr="005961F1" w:rsidRDefault="00205C7F" w:rsidP="00C12E13">
      <w:pPr>
        <w:rPr>
          <w:rFonts w:asciiTheme="majorHAnsi" w:eastAsiaTheme="minorEastAsia" w:hAnsiTheme="majorHAnsi" w:cstheme="majorHAnsi"/>
        </w:rPr>
      </w:pPr>
      <w:r>
        <w:rPr>
          <w:rFonts w:asciiTheme="majorHAnsi" w:eastAsiaTheme="minorEastAsia" w:hAnsiTheme="majorHAnsi" w:cstheme="majorHAnsi"/>
        </w:rPr>
        <w:t>[2.2bis</w:t>
      </w:r>
      <w:r>
        <w:rPr>
          <w:rFonts w:asciiTheme="majorHAnsi" w:eastAsiaTheme="minorEastAsia" w:hAnsiTheme="majorHAnsi" w:cstheme="majorHAnsi"/>
        </w:rPr>
        <w:tab/>
      </w:r>
      <w:r w:rsidR="00C52148">
        <w:rPr>
          <w:rFonts w:asciiTheme="majorHAnsi" w:eastAsiaTheme="minorEastAsia" w:hAnsiTheme="majorHAnsi" w:cstheme="majorHAnsi"/>
        </w:rPr>
        <w:t>“</w:t>
      </w:r>
      <w:r w:rsidR="00C52148" w:rsidRPr="005961F1">
        <w:rPr>
          <w:rFonts w:asciiTheme="majorHAnsi" w:eastAsiaTheme="minorEastAsia" w:hAnsiTheme="majorHAnsi" w:cstheme="majorHAnsi"/>
        </w:rPr>
        <w:t>Mooring arrangements means the configuration of the mooring equipment and fittings and other design features of the ships related to the mooring operation i.e. lighting and communication equipment.</w:t>
      </w:r>
      <w:r w:rsidR="00C52148">
        <w:rPr>
          <w:rFonts w:asciiTheme="majorHAnsi" w:eastAsiaTheme="minorEastAsia" w:hAnsiTheme="majorHAnsi" w:cstheme="majorHAnsi"/>
        </w:rPr>
        <w:t>”]</w:t>
      </w:r>
    </w:p>
    <w:p w:rsidR="00C52148" w:rsidRDefault="00C52148" w:rsidP="00C12E13">
      <w:pPr>
        <w:rPr>
          <w:rFonts w:asciiTheme="majorHAnsi" w:eastAsiaTheme="minorEastAsia" w:hAnsiTheme="majorHAnsi" w:cstheme="majorHAnsi"/>
        </w:rPr>
      </w:pPr>
    </w:p>
    <w:p w:rsidR="00C52148" w:rsidRDefault="00205C7F" w:rsidP="00C12E13">
      <w:pPr>
        <w:rPr>
          <w:rFonts w:asciiTheme="majorHAnsi" w:eastAsiaTheme="minorEastAsia" w:hAnsiTheme="majorHAnsi" w:cstheme="majorHAnsi"/>
        </w:rPr>
      </w:pPr>
      <w:r>
        <w:rPr>
          <w:rFonts w:asciiTheme="majorHAnsi" w:eastAsiaTheme="minorEastAsia" w:hAnsiTheme="majorHAnsi" w:cstheme="majorHAnsi"/>
        </w:rPr>
        <w:t>[2.2ter</w:t>
      </w:r>
      <w:r>
        <w:rPr>
          <w:rFonts w:asciiTheme="majorHAnsi" w:eastAsiaTheme="minorEastAsia" w:hAnsiTheme="majorHAnsi" w:cstheme="majorHAnsi"/>
        </w:rPr>
        <w:tab/>
      </w:r>
      <w:r w:rsidR="00C52148" w:rsidRPr="005961F1">
        <w:rPr>
          <w:rFonts w:asciiTheme="majorHAnsi" w:eastAsiaTheme="minorEastAsia" w:hAnsiTheme="majorHAnsi" w:cstheme="majorHAnsi"/>
        </w:rPr>
        <w:t>Mooring equipment and fittings means items such as winches, capstans, bollards, bitts, fairleads, rollers, chocks etc and also includes mooring lines</w:t>
      </w:r>
      <w:r w:rsidR="00C52148">
        <w:rPr>
          <w:rFonts w:asciiTheme="majorHAnsi" w:eastAsiaTheme="minorEastAsia" w:hAnsiTheme="majorHAnsi" w:cstheme="majorHAnsi"/>
        </w:rPr>
        <w:t>.]</w:t>
      </w:r>
    </w:p>
    <w:p w:rsidR="00C52148" w:rsidRPr="005961F1" w:rsidRDefault="00C52148" w:rsidP="00C12E13">
      <w:pPr>
        <w:rPr>
          <w:rFonts w:asciiTheme="majorHAnsi" w:eastAsiaTheme="minorEastAsia" w:hAnsiTheme="majorHAnsi" w:cstheme="majorHAnsi"/>
        </w:rPr>
      </w:pPr>
    </w:p>
    <w:p w:rsidR="00C52148" w:rsidRPr="005961F1" w:rsidRDefault="00C52148" w:rsidP="00C12E13">
      <w:pPr>
        <w:rPr>
          <w:rFonts w:asciiTheme="majorHAnsi" w:eastAsiaTheme="minorEastAsia" w:hAnsiTheme="majorHAnsi" w:cstheme="majorHAnsi"/>
        </w:rPr>
      </w:pPr>
      <w:r>
        <w:rPr>
          <w:rFonts w:asciiTheme="majorHAnsi" w:eastAsiaTheme="minorEastAsia" w:hAnsiTheme="majorHAnsi" w:cstheme="majorHAnsi"/>
        </w:rPr>
        <w:t>[2.2quater</w:t>
      </w:r>
      <w:r>
        <w:rPr>
          <w:rFonts w:asciiTheme="majorHAnsi" w:eastAsiaTheme="minorEastAsia" w:hAnsiTheme="majorHAnsi" w:cstheme="majorHAnsi"/>
        </w:rPr>
        <w:tab/>
      </w:r>
      <w:r w:rsidRPr="005961F1">
        <w:rPr>
          <w:rFonts w:asciiTheme="majorHAnsi" w:eastAsiaTheme="minorEastAsia" w:hAnsiTheme="majorHAnsi" w:cstheme="majorHAnsi"/>
        </w:rPr>
        <w:t>Mooring operations means mooring and unmooring of the ship and in-harbour towing operations related to mooring and unmooring of the ship</w:t>
      </w:r>
      <w:r>
        <w:rPr>
          <w:rFonts w:asciiTheme="majorHAnsi" w:eastAsiaTheme="minorEastAsia" w:hAnsiTheme="majorHAnsi" w:cstheme="majorHAnsi"/>
        </w:rPr>
        <w:t>.]</w:t>
      </w:r>
    </w:p>
    <w:p w:rsidR="00C52148" w:rsidRDefault="00C52148" w:rsidP="00C12E13">
      <w:pPr>
        <w:rPr>
          <w:rFonts w:asciiTheme="majorHAnsi" w:hAnsiTheme="majorHAnsi" w:cstheme="majorHAnsi"/>
        </w:rPr>
      </w:pPr>
    </w:p>
    <w:p w:rsidR="00C52148" w:rsidRPr="000C36DD" w:rsidRDefault="00205C7F" w:rsidP="00C12E13">
      <w:pPr>
        <w:rPr>
          <w:rFonts w:eastAsia="Calibri" w:cs="Arial"/>
          <w:lang w:val="en-GB"/>
        </w:rPr>
      </w:pPr>
      <w:r>
        <w:rPr>
          <w:rFonts w:asciiTheme="majorHAnsi" w:hAnsiTheme="majorHAnsi" w:cstheme="majorHAnsi"/>
        </w:rPr>
        <w:t>[2.2quinquies</w:t>
      </w:r>
      <w:r>
        <w:rPr>
          <w:rFonts w:asciiTheme="majorHAnsi" w:hAnsiTheme="majorHAnsi" w:cstheme="majorHAnsi"/>
        </w:rPr>
        <w:tab/>
      </w:r>
      <w:r w:rsidR="00C52148" w:rsidRPr="000C36DD">
        <w:rPr>
          <w:rFonts w:eastAsia="Calibri" w:cs="Arial"/>
          <w:u w:val="single"/>
          <w:lang w:val="en-GB"/>
        </w:rPr>
        <w:t>Mooring personnel</w:t>
      </w:r>
      <w:r w:rsidR="00C52148">
        <w:rPr>
          <w:rFonts w:eastAsia="Calibri" w:cs="Arial"/>
          <w:u w:val="single"/>
          <w:lang w:val="en-GB"/>
        </w:rPr>
        <w:t xml:space="preserve"> means the</w:t>
      </w:r>
      <w:r w:rsidR="00C52148" w:rsidRPr="000C36DD">
        <w:rPr>
          <w:rFonts w:eastAsia="Calibri" w:cs="Arial"/>
          <w:lang w:val="en-GB"/>
        </w:rPr>
        <w:t xml:space="preserve"> personnel tasked to assist in the activity of mooring and unmooring ships, either ashore or from mooring boats, carried out within the framework of port marine services</w:t>
      </w:r>
      <w:r w:rsidR="00C52148">
        <w:rPr>
          <w:rFonts w:eastAsia="Calibri" w:cs="Arial"/>
          <w:lang w:val="en-GB"/>
        </w:rPr>
        <w:t>”</w:t>
      </w:r>
      <w:r w:rsidR="00C52148" w:rsidRPr="000C36DD">
        <w:rPr>
          <w:rFonts w:eastAsia="Calibri" w:cs="Arial"/>
          <w:lang w:val="en-GB"/>
        </w:rPr>
        <w:t>.</w:t>
      </w:r>
      <w:r w:rsidR="00C52148">
        <w:rPr>
          <w:rFonts w:eastAsia="Calibri" w:cs="Arial"/>
          <w:lang w:val="en-GB"/>
        </w:rPr>
        <w:t>]</w:t>
      </w:r>
    </w:p>
    <w:p w:rsidR="00C52148" w:rsidRDefault="00C52148" w:rsidP="00C12E13">
      <w:pPr>
        <w:rPr>
          <w:rFonts w:asciiTheme="majorHAnsi" w:hAnsiTheme="majorHAnsi" w:cstheme="majorHAnsi"/>
          <w:lang w:val="en-GB"/>
        </w:rPr>
      </w:pPr>
    </w:p>
    <w:p w:rsidR="00C52148" w:rsidRDefault="00C52148" w:rsidP="00C12E13">
      <w:pPr>
        <w:rPr>
          <w:rFonts w:eastAsia="Calibri" w:cs="Arial"/>
          <w:lang w:val="en-GB"/>
        </w:rPr>
      </w:pPr>
      <w:r>
        <w:rPr>
          <w:rFonts w:asciiTheme="majorHAnsi" w:hAnsiTheme="majorHAnsi" w:cstheme="majorHAnsi"/>
          <w:lang w:val="en-GB"/>
        </w:rPr>
        <w:t>[2.2sexies</w:t>
      </w:r>
      <w:r>
        <w:rPr>
          <w:rFonts w:asciiTheme="majorHAnsi" w:hAnsiTheme="majorHAnsi" w:cstheme="majorHAnsi"/>
          <w:lang w:val="en-GB"/>
        </w:rPr>
        <w:tab/>
      </w:r>
      <w:r w:rsidRPr="000C36DD">
        <w:rPr>
          <w:rFonts w:eastAsia="Calibri" w:cs="Arial"/>
          <w:u w:val="single"/>
          <w:lang w:val="en-GB"/>
        </w:rPr>
        <w:t>Mooring boat</w:t>
      </w:r>
      <w:r>
        <w:rPr>
          <w:rFonts w:eastAsia="Calibri" w:cs="Arial"/>
          <w:u w:val="single"/>
          <w:lang w:val="en-GB"/>
        </w:rPr>
        <w:t xml:space="preserve"> means</w:t>
      </w:r>
      <w:r w:rsidRPr="000C36DD">
        <w:rPr>
          <w:rFonts w:eastAsia="Calibri" w:cs="Arial"/>
          <w:lang w:val="en-GB"/>
        </w:rPr>
        <w:t xml:space="preserve"> the boat handling mooring lines between the ship and ashore during mooring and unmooring operations and does not include harbour ship assist tugs.</w:t>
      </w:r>
      <w:r>
        <w:rPr>
          <w:rFonts w:eastAsia="Calibri" w:cs="Arial"/>
          <w:lang w:val="en-GB"/>
        </w:rPr>
        <w:t>]</w:t>
      </w:r>
    </w:p>
    <w:p w:rsidR="00C52148" w:rsidRPr="00094023" w:rsidRDefault="00C52148" w:rsidP="00C12E13">
      <w:pPr>
        <w:rPr>
          <w:rFonts w:asciiTheme="majorHAnsi" w:hAnsiTheme="majorHAnsi" w:cstheme="majorHAnsi"/>
        </w:rPr>
      </w:pPr>
    </w:p>
    <w:p w:rsidR="00C52148" w:rsidRPr="00094023" w:rsidRDefault="00C52148" w:rsidP="00C12E13">
      <w:pPr>
        <w:keepNext/>
        <w:rPr>
          <w:rFonts w:asciiTheme="majorHAnsi" w:hAnsiTheme="majorHAnsi" w:cstheme="majorHAnsi"/>
          <w:b/>
        </w:rPr>
      </w:pPr>
      <w:r w:rsidRPr="00094023">
        <w:rPr>
          <w:rFonts w:asciiTheme="majorHAnsi" w:hAnsiTheme="majorHAnsi" w:cstheme="majorHAnsi"/>
          <w:b/>
        </w:rPr>
        <w:t>3</w:t>
      </w:r>
      <w:r w:rsidRPr="00094023">
        <w:rPr>
          <w:rFonts w:asciiTheme="majorHAnsi" w:hAnsiTheme="majorHAnsi" w:cstheme="majorHAnsi"/>
          <w:b/>
        </w:rPr>
        <w:tab/>
        <w:t>Goals</w:t>
      </w:r>
    </w:p>
    <w:p w:rsidR="00205C7F" w:rsidRDefault="00C52148" w:rsidP="00C12E13">
      <w:pPr>
        <w:rPr>
          <w:rFonts w:asciiTheme="majorHAnsi" w:eastAsiaTheme="minorEastAsia" w:hAnsiTheme="majorHAnsi" w:cstheme="majorHAnsi"/>
        </w:rPr>
      </w:pPr>
      <w:r>
        <w:rPr>
          <w:rFonts w:asciiTheme="majorHAnsi" w:hAnsiTheme="majorHAnsi" w:cstheme="majorHAnsi"/>
        </w:rPr>
        <w:t>[/</w:t>
      </w:r>
      <w:r w:rsidRPr="00094023">
        <w:rPr>
          <w:rFonts w:asciiTheme="majorHAnsi" w:hAnsiTheme="majorHAnsi" w:cstheme="majorHAnsi"/>
        </w:rPr>
        <w:t>The goal of these guidelines is to establish a common approach to the implementation and enforcement of the SOLAS requirements on the design and arrangement of mooring systems</w:t>
      </w:r>
      <w:r>
        <w:rPr>
          <w:rFonts w:asciiTheme="majorHAnsi" w:hAnsiTheme="majorHAnsi" w:cstheme="majorHAnsi"/>
        </w:rPr>
        <w:t xml:space="preserve">. They should </w:t>
      </w:r>
      <w:r w:rsidRPr="00094023">
        <w:rPr>
          <w:rFonts w:asciiTheme="majorHAnsi" w:hAnsiTheme="majorHAnsi" w:cstheme="majorHAnsi"/>
        </w:rPr>
        <w:t xml:space="preserve">ensure </w:t>
      </w:r>
      <w:r w:rsidRPr="001D39B9">
        <w:rPr>
          <w:rFonts w:asciiTheme="majorHAnsi" w:hAnsiTheme="majorHAnsi" w:cstheme="majorHAnsi"/>
        </w:rPr>
        <w:t>occupational health</w:t>
      </w:r>
      <w:r>
        <w:rPr>
          <w:rFonts w:asciiTheme="majorHAnsi" w:hAnsiTheme="majorHAnsi" w:cstheme="majorHAnsi"/>
        </w:rPr>
        <w:t xml:space="preserve"> and safety</w:t>
      </w:r>
      <w:r w:rsidRPr="00094023">
        <w:rPr>
          <w:rFonts w:asciiTheme="majorHAnsi" w:hAnsiTheme="majorHAnsi" w:cstheme="majorHAnsi"/>
        </w:rPr>
        <w:t xml:space="preserve"> of th</w:t>
      </w:r>
      <w:r>
        <w:rPr>
          <w:rFonts w:asciiTheme="majorHAnsi" w:hAnsiTheme="majorHAnsi" w:cstheme="majorHAnsi"/>
        </w:rPr>
        <w:t xml:space="preserve">e mooring personnel </w:t>
      </w:r>
      <w:r w:rsidRPr="000C36DD">
        <w:rPr>
          <w:rFonts w:asciiTheme="majorHAnsi" w:hAnsiTheme="majorHAnsi" w:cstheme="majorHAnsi"/>
          <w:kern w:val="0"/>
        </w:rPr>
        <w:t>when operating around the mooring workspace, or engaged in the safe berthing/unberthing of the ship.</w:t>
      </w:r>
    </w:p>
    <w:p w:rsidR="00C52148" w:rsidRDefault="00C52148" w:rsidP="00C12E13">
      <w:pPr>
        <w:rPr>
          <w:rFonts w:asciiTheme="majorHAnsi" w:eastAsiaTheme="minorEastAsia" w:hAnsiTheme="majorHAnsi" w:cstheme="majorHAnsi"/>
        </w:rPr>
      </w:pPr>
    </w:p>
    <w:p w:rsidR="00C52148" w:rsidRDefault="00C52148" w:rsidP="00C12E13">
      <w:pPr>
        <w:rPr>
          <w:rFonts w:asciiTheme="majorHAnsi" w:eastAsiaTheme="minorEastAsia" w:hAnsiTheme="majorHAnsi" w:cstheme="majorHAnsi"/>
        </w:rPr>
      </w:pPr>
      <w:r>
        <w:rPr>
          <w:rFonts w:asciiTheme="majorHAnsi" w:hAnsiTheme="majorHAnsi" w:cstheme="majorHAnsi"/>
        </w:rPr>
        <w:t>[/</w:t>
      </w:r>
      <w:r w:rsidRPr="000640F0">
        <w:rPr>
          <w:rFonts w:asciiTheme="majorHAnsi" w:eastAsiaTheme="minorEastAsia" w:hAnsiTheme="majorHAnsi" w:cstheme="majorHAnsi"/>
        </w:rPr>
        <w:t>The equipment selection and mooring arrangement design safety objectives should be to facilitate safe mooring operations and reduce the risk to mooring personnel caused by inappropriate selection and arrangement of equipment and fittings.</w:t>
      </w:r>
      <w:r>
        <w:rPr>
          <w:rFonts w:asciiTheme="majorHAnsi" w:eastAsiaTheme="minorEastAsia" w:hAnsiTheme="majorHAnsi" w:cstheme="majorHAnsi"/>
        </w:rPr>
        <w:t>]</w:t>
      </w:r>
    </w:p>
    <w:p w:rsidR="00C52148" w:rsidRDefault="00C52148" w:rsidP="00C12E13">
      <w:pPr>
        <w:rPr>
          <w:rFonts w:asciiTheme="majorHAnsi" w:eastAsiaTheme="minorEastAsia" w:hAnsiTheme="majorHAnsi" w:cstheme="majorHAnsi"/>
        </w:rPr>
      </w:pPr>
    </w:p>
    <w:p w:rsidR="00C52148" w:rsidRDefault="00C52148" w:rsidP="00C12E13">
      <w:pPr>
        <w:rPr>
          <w:rFonts w:asciiTheme="majorHAnsi" w:hAnsiTheme="majorHAnsi" w:cstheme="majorHAnsi"/>
        </w:rPr>
      </w:pPr>
      <w:r w:rsidRPr="00094023">
        <w:rPr>
          <w:rFonts w:asciiTheme="majorHAnsi" w:hAnsiTheme="majorHAnsi" w:cstheme="majorHAnsi"/>
        </w:rPr>
        <w:t>The outcome of the design shall be the creation of a corresponding mooring arrangement, enabling the crew to maintain the ship</w:t>
      </w:r>
      <w:r>
        <w:rPr>
          <w:rFonts w:asciiTheme="majorHAnsi" w:hAnsiTheme="majorHAnsi" w:cstheme="majorHAnsi"/>
        </w:rPr>
        <w:t>/</w:t>
      </w:r>
      <w:r w:rsidRPr="00094023">
        <w:rPr>
          <w:rFonts w:asciiTheme="majorHAnsi" w:hAnsiTheme="majorHAnsi" w:cstheme="majorHAnsi"/>
        </w:rPr>
        <w:t>shore interface throughout the port call.</w:t>
      </w:r>
      <w:r>
        <w:rPr>
          <w:rFonts w:asciiTheme="majorHAnsi" w:hAnsiTheme="majorHAnsi" w:cstheme="majorHAnsi"/>
        </w:rPr>
        <w:t>.</w:t>
      </w:r>
    </w:p>
    <w:p w:rsidR="00C52148" w:rsidRPr="00094023" w:rsidRDefault="00C52148" w:rsidP="00C12E13">
      <w:pPr>
        <w:rPr>
          <w:rFonts w:asciiTheme="majorHAnsi" w:hAnsiTheme="majorHAnsi" w:cstheme="majorHAnsi"/>
        </w:rPr>
      </w:pPr>
    </w:p>
    <w:p w:rsidR="00C52148" w:rsidRPr="00094023" w:rsidRDefault="00C52148" w:rsidP="00C12E13">
      <w:pPr>
        <w:keepNext/>
        <w:rPr>
          <w:rFonts w:asciiTheme="majorHAnsi" w:hAnsiTheme="majorHAnsi" w:cstheme="majorHAnsi"/>
          <w:b/>
        </w:rPr>
      </w:pPr>
      <w:r w:rsidRPr="00094023">
        <w:rPr>
          <w:rFonts w:asciiTheme="majorHAnsi" w:hAnsiTheme="majorHAnsi" w:cstheme="majorHAnsi"/>
          <w:b/>
        </w:rPr>
        <w:t>4</w:t>
      </w:r>
      <w:r w:rsidRPr="00094023">
        <w:rPr>
          <w:rFonts w:asciiTheme="majorHAnsi" w:hAnsiTheme="majorHAnsi" w:cstheme="majorHAnsi"/>
          <w:b/>
        </w:rPr>
        <w:tab/>
        <w:t>Functional objectives</w:t>
      </w:r>
    </w:p>
    <w:p w:rsidR="00C52148" w:rsidRPr="00094023" w:rsidRDefault="00C52148" w:rsidP="00C12E13">
      <w:pPr>
        <w:keepNext/>
        <w:rPr>
          <w:rFonts w:asciiTheme="majorHAnsi" w:hAnsiTheme="majorHAnsi" w:cstheme="majorHAnsi"/>
          <w:b/>
        </w:rPr>
      </w:pPr>
    </w:p>
    <w:p w:rsidR="00C52148" w:rsidRPr="00094023" w:rsidRDefault="00C52148" w:rsidP="00C12E13">
      <w:pPr>
        <w:rPr>
          <w:rFonts w:asciiTheme="majorHAnsi" w:hAnsiTheme="majorHAnsi" w:cstheme="majorHAnsi"/>
        </w:rPr>
      </w:pPr>
      <w:r>
        <w:rPr>
          <w:rFonts w:asciiTheme="majorHAnsi" w:hAnsiTheme="majorHAnsi" w:cstheme="majorHAnsi"/>
        </w:rPr>
        <w:t>T</w:t>
      </w:r>
      <w:r w:rsidRPr="00094023">
        <w:rPr>
          <w:rFonts w:asciiTheme="majorHAnsi" w:hAnsiTheme="majorHAnsi" w:cstheme="majorHAnsi"/>
        </w:rPr>
        <w:t>o achieve the</w:t>
      </w:r>
      <w:r w:rsidR="00205C7F">
        <w:rPr>
          <w:rFonts w:asciiTheme="majorHAnsi" w:hAnsiTheme="majorHAnsi" w:cstheme="majorHAnsi"/>
        </w:rPr>
        <w:t xml:space="preserve"> </w:t>
      </w:r>
      <w:r w:rsidRPr="00094023">
        <w:rPr>
          <w:rFonts w:asciiTheme="majorHAnsi" w:hAnsiTheme="majorHAnsi" w:cstheme="majorHAnsi"/>
        </w:rPr>
        <w:t>goal</w:t>
      </w:r>
      <w:r>
        <w:rPr>
          <w:rFonts w:asciiTheme="majorHAnsi" w:hAnsiTheme="majorHAnsi" w:cstheme="majorHAnsi"/>
        </w:rPr>
        <w:t>s as set out above</w:t>
      </w:r>
      <w:r w:rsidRPr="00094023">
        <w:rPr>
          <w:rFonts w:asciiTheme="majorHAnsi" w:hAnsiTheme="majorHAnsi" w:cstheme="majorHAnsi"/>
        </w:rPr>
        <w:t xml:space="preserve">, the mooring </w:t>
      </w:r>
      <w:r>
        <w:rPr>
          <w:rFonts w:asciiTheme="majorHAnsi" w:hAnsiTheme="majorHAnsi" w:cstheme="majorHAnsi"/>
        </w:rPr>
        <w:t xml:space="preserve">equipment </w:t>
      </w:r>
      <w:r w:rsidRPr="00094023">
        <w:rPr>
          <w:rFonts w:asciiTheme="majorHAnsi" w:hAnsiTheme="majorHAnsi" w:cstheme="majorHAnsi"/>
        </w:rPr>
        <w:t>should be designed and arranged to ensure that:</w:t>
      </w:r>
    </w:p>
    <w:p w:rsidR="00C52148" w:rsidRPr="00094023" w:rsidRDefault="00C52148" w:rsidP="00C12E13">
      <w:pPr>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.1</w:t>
      </w:r>
      <w:r w:rsidRPr="00094023">
        <w:rPr>
          <w:rFonts w:asciiTheme="majorHAnsi" w:hAnsiTheme="majorHAnsi" w:cstheme="majorHAnsi"/>
        </w:rPr>
        <w:tab/>
        <w:t>the mooring arrangement provide</w:t>
      </w:r>
      <w:r>
        <w:rPr>
          <w:rFonts w:asciiTheme="majorHAnsi" w:hAnsiTheme="majorHAnsi" w:cstheme="majorHAnsi"/>
        </w:rPr>
        <w:t>s</w:t>
      </w:r>
      <w:r w:rsidRPr="00094023">
        <w:rPr>
          <w:rFonts w:asciiTheme="majorHAnsi" w:hAnsiTheme="majorHAnsi" w:cstheme="majorHAnsi"/>
        </w:rPr>
        <w:t xml:space="preserve"> unobstructed access to and operation of the mooring equipment;</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.2</w:t>
      </w:r>
      <w:r w:rsidRPr="00094023">
        <w:rPr>
          <w:rFonts w:asciiTheme="majorHAnsi" w:hAnsiTheme="majorHAnsi" w:cstheme="majorHAnsi"/>
        </w:rPr>
        <w:tab/>
        <w:t xml:space="preserve">the mooring equipment </w:t>
      </w:r>
      <w:r>
        <w:rPr>
          <w:rFonts w:asciiTheme="majorHAnsi" w:hAnsiTheme="majorHAnsi" w:cstheme="majorHAnsi"/>
        </w:rPr>
        <w:t xml:space="preserve">arrangement </w:t>
      </w:r>
      <w:r w:rsidRPr="00094023">
        <w:rPr>
          <w:rFonts w:asciiTheme="majorHAnsi" w:hAnsiTheme="majorHAnsi" w:cstheme="majorHAnsi"/>
        </w:rPr>
        <w:t>minimize</w:t>
      </w:r>
      <w:r>
        <w:rPr>
          <w:rFonts w:asciiTheme="majorHAnsi" w:hAnsiTheme="majorHAnsi" w:cstheme="majorHAnsi"/>
        </w:rPr>
        <w:t>s</w:t>
      </w:r>
      <w:r w:rsidRPr="00094023">
        <w:rPr>
          <w:rFonts w:asciiTheme="majorHAnsi" w:hAnsiTheme="majorHAnsi" w:cstheme="majorHAnsi"/>
        </w:rPr>
        <w:t xml:space="preserve"> the need for complex mooring line configurations during the normal operation of the ship;</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.3</w:t>
      </w:r>
      <w:r w:rsidRPr="00094023">
        <w:rPr>
          <w:rFonts w:asciiTheme="majorHAnsi" w:hAnsiTheme="majorHAnsi" w:cstheme="majorHAnsi"/>
        </w:rPr>
        <w:tab/>
      </w:r>
      <w:r>
        <w:rPr>
          <w:rFonts w:asciiTheme="majorHAnsi" w:hAnsiTheme="majorHAnsi" w:cstheme="majorHAnsi"/>
        </w:rPr>
        <w:t>[</w:t>
      </w:r>
      <w:r w:rsidRPr="00094023">
        <w:rPr>
          <w:rFonts w:asciiTheme="majorHAnsi" w:hAnsiTheme="majorHAnsi" w:cstheme="majorHAnsi"/>
        </w:rPr>
        <w:t xml:space="preserve"> mooring lines </w:t>
      </w:r>
      <w:r>
        <w:rPr>
          <w:rFonts w:asciiTheme="majorHAnsi" w:hAnsiTheme="majorHAnsi" w:cstheme="majorHAnsi"/>
        </w:rPr>
        <w:t xml:space="preserve">as far as reasonable practical </w:t>
      </w:r>
      <w:r w:rsidRPr="00094023">
        <w:rPr>
          <w:rFonts w:asciiTheme="majorHAnsi" w:hAnsiTheme="majorHAnsi" w:cstheme="majorHAnsi"/>
        </w:rPr>
        <w:t>are permanently fixed to a winch;</w:t>
      </w:r>
      <w:r>
        <w:rPr>
          <w:rFonts w:asciiTheme="majorHAnsi" w:hAnsiTheme="majorHAnsi" w:cstheme="majorHAnsi"/>
        </w:rPr>
        <w:t>]</w:t>
      </w:r>
    </w:p>
    <w:p w:rsidR="00C52148" w:rsidRPr="00094023" w:rsidRDefault="00C52148" w:rsidP="00C12E13">
      <w:pPr>
        <w:ind w:left="1440" w:hanging="720"/>
        <w:rPr>
          <w:rFonts w:asciiTheme="majorHAnsi" w:hAnsiTheme="majorHAnsi" w:cstheme="majorHAnsi"/>
        </w:rPr>
      </w:pPr>
    </w:p>
    <w:p w:rsidR="00F268A9" w:rsidRDefault="00C52148" w:rsidP="00C12E13">
      <w:pPr>
        <w:ind w:left="1440" w:hanging="720"/>
        <w:rPr>
          <w:rFonts w:asciiTheme="majorHAnsi" w:hAnsiTheme="majorHAnsi" w:cstheme="majorHAnsi"/>
        </w:rPr>
      </w:pPr>
      <w:r w:rsidRPr="00094023">
        <w:rPr>
          <w:rFonts w:asciiTheme="majorHAnsi" w:hAnsiTheme="majorHAnsi" w:cstheme="majorHAnsi"/>
        </w:rPr>
        <w:t>.4</w:t>
      </w:r>
      <w:r w:rsidRPr="00094023">
        <w:rPr>
          <w:rFonts w:asciiTheme="majorHAnsi" w:hAnsiTheme="majorHAnsi" w:cstheme="majorHAnsi"/>
        </w:rPr>
        <w:tab/>
      </w:r>
      <w:r>
        <w:rPr>
          <w:rFonts w:asciiTheme="majorHAnsi" w:hAnsiTheme="majorHAnsi" w:cstheme="majorHAnsi"/>
        </w:rPr>
        <w:t>[line handling is simplified</w:t>
      </w:r>
      <w:r w:rsidRPr="00094023">
        <w:rPr>
          <w:rFonts w:asciiTheme="majorHAnsi" w:hAnsiTheme="majorHAnsi" w:cstheme="majorHAnsi"/>
        </w:rPr>
        <w:t>;</w:t>
      </w:r>
      <w:r>
        <w:rPr>
          <w:rFonts w:asciiTheme="majorHAnsi" w:hAnsiTheme="majorHAnsi" w:cstheme="majorHAnsi"/>
        </w:rPr>
        <w:t>]</w:t>
      </w:r>
    </w:p>
    <w:p w:rsidR="00F268A9" w:rsidRDefault="00F268A9"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.6</w:t>
      </w:r>
      <w:r w:rsidRPr="00094023">
        <w:rPr>
          <w:rFonts w:asciiTheme="majorHAnsi" w:hAnsiTheme="majorHAnsi" w:cstheme="majorHAnsi"/>
        </w:rPr>
        <w:tab/>
      </w:r>
      <w:r>
        <w:rPr>
          <w:rFonts w:asciiTheme="majorHAnsi" w:hAnsiTheme="majorHAnsi" w:cstheme="majorHAnsi"/>
        </w:rPr>
        <w:t>it</w:t>
      </w:r>
      <w:r w:rsidRPr="00094023">
        <w:rPr>
          <w:rFonts w:asciiTheme="majorHAnsi" w:hAnsiTheme="majorHAnsi" w:cstheme="majorHAnsi"/>
        </w:rPr>
        <w:t xml:space="preserve"> is appropriate for the specific ship type and its usual mooring configuration;</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.7</w:t>
      </w:r>
      <w:r w:rsidRPr="00094023">
        <w:rPr>
          <w:rFonts w:asciiTheme="majorHAnsi" w:hAnsiTheme="majorHAnsi" w:cstheme="majorHAnsi"/>
        </w:rPr>
        <w:tab/>
        <w:t xml:space="preserve">there is an unobstructed view of the mooring </w:t>
      </w:r>
      <w:r>
        <w:rPr>
          <w:rFonts w:asciiTheme="majorHAnsi" w:hAnsiTheme="majorHAnsi" w:cstheme="majorHAnsi"/>
        </w:rPr>
        <w:t>area</w:t>
      </w:r>
      <w:r w:rsidRPr="00094023">
        <w:rPr>
          <w:rFonts w:asciiTheme="majorHAnsi" w:hAnsiTheme="majorHAnsi" w:cstheme="majorHAnsi"/>
        </w:rPr>
        <w:t xml:space="preserve"> for those taking part in the mooring operation.</w:t>
      </w:r>
    </w:p>
    <w:p w:rsidR="00C52148" w:rsidRPr="00094023" w:rsidRDefault="00C52148" w:rsidP="00C12E13">
      <w:pPr>
        <w:ind w:left="1440" w:hanging="720"/>
        <w:rPr>
          <w:rFonts w:asciiTheme="majorHAnsi" w:hAnsiTheme="majorHAnsi" w:cstheme="majorHAnsi"/>
        </w:rPr>
      </w:pPr>
    </w:p>
    <w:p w:rsidR="00C52148" w:rsidRDefault="00C52148" w:rsidP="00C12E13">
      <w:pPr>
        <w:ind w:left="1440" w:hanging="720"/>
        <w:rPr>
          <w:rFonts w:asciiTheme="majorHAnsi" w:hAnsiTheme="majorHAnsi" w:cstheme="majorHAnsi"/>
        </w:rPr>
      </w:pPr>
      <w:r w:rsidRPr="00094023">
        <w:rPr>
          <w:rFonts w:asciiTheme="majorHAnsi" w:hAnsiTheme="majorHAnsi" w:cstheme="majorHAnsi"/>
        </w:rPr>
        <w:t>.8</w:t>
      </w:r>
      <w:r w:rsidRPr="00094023">
        <w:rPr>
          <w:rFonts w:asciiTheme="majorHAnsi" w:hAnsiTheme="majorHAnsi" w:cstheme="majorHAnsi"/>
        </w:rPr>
        <w:tab/>
      </w:r>
      <w:r>
        <w:rPr>
          <w:rFonts w:asciiTheme="majorHAnsi" w:hAnsiTheme="majorHAnsi" w:cstheme="majorHAnsi"/>
        </w:rPr>
        <w:t xml:space="preserve">it </w:t>
      </w:r>
      <w:r w:rsidRPr="00094023">
        <w:rPr>
          <w:rFonts w:asciiTheme="majorHAnsi" w:hAnsiTheme="majorHAnsi" w:cstheme="majorHAnsi"/>
        </w:rPr>
        <w:t>minimize</w:t>
      </w:r>
      <w:r>
        <w:rPr>
          <w:rFonts w:asciiTheme="majorHAnsi" w:hAnsiTheme="majorHAnsi" w:cstheme="majorHAnsi"/>
        </w:rPr>
        <w:t>s</w:t>
      </w:r>
      <w:r w:rsidRPr="00094023">
        <w:rPr>
          <w:rFonts w:asciiTheme="majorHAnsi" w:hAnsiTheme="majorHAnsi" w:cstheme="majorHAnsi"/>
        </w:rPr>
        <w:t xml:space="preserve"> the exposure of mooring personnel, including personnel monitoring lines and supervising the mooring </w:t>
      </w:r>
      <w:r>
        <w:rPr>
          <w:rFonts w:asciiTheme="majorHAnsi" w:hAnsiTheme="majorHAnsi" w:cstheme="majorHAnsi"/>
        </w:rPr>
        <w:t>area</w:t>
      </w:r>
      <w:r w:rsidRPr="00094023">
        <w:rPr>
          <w:rFonts w:asciiTheme="majorHAnsi" w:hAnsiTheme="majorHAnsi" w:cstheme="majorHAnsi"/>
        </w:rPr>
        <w:t>, to the hazards associated with mooring lines under tension or dynamic load;</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.9</w:t>
      </w:r>
      <w:r w:rsidRPr="00094023">
        <w:rPr>
          <w:rFonts w:asciiTheme="majorHAnsi" w:hAnsiTheme="majorHAnsi" w:cstheme="majorHAnsi"/>
        </w:rPr>
        <w:tab/>
        <w:t xml:space="preserve">mooring lines are appropriate for </w:t>
      </w:r>
      <w:r>
        <w:rPr>
          <w:rFonts w:asciiTheme="majorHAnsi" w:hAnsiTheme="majorHAnsi" w:cstheme="majorHAnsi"/>
        </w:rPr>
        <w:t xml:space="preserve">he planned trade of the ship including </w:t>
      </w:r>
      <w:r w:rsidRPr="00094023">
        <w:rPr>
          <w:rFonts w:asciiTheme="majorHAnsi" w:hAnsiTheme="majorHAnsi" w:cstheme="majorHAnsi"/>
        </w:rPr>
        <w:t xml:space="preserve">the </w:t>
      </w:r>
      <w:r>
        <w:rPr>
          <w:rFonts w:asciiTheme="majorHAnsi" w:hAnsiTheme="majorHAnsi" w:cstheme="majorHAnsi"/>
        </w:rPr>
        <w:t xml:space="preserve">selected </w:t>
      </w:r>
      <w:r w:rsidRPr="00094023">
        <w:rPr>
          <w:rFonts w:asciiTheme="majorHAnsi" w:hAnsiTheme="majorHAnsi" w:cstheme="majorHAnsi"/>
        </w:rPr>
        <w:t xml:space="preserve">mooring </w:t>
      </w:r>
      <w:r>
        <w:rPr>
          <w:rFonts w:asciiTheme="majorHAnsi" w:hAnsiTheme="majorHAnsi" w:cstheme="majorHAnsi"/>
        </w:rPr>
        <w:t xml:space="preserve">winches, fairleads etc. </w:t>
      </w:r>
      <w:r w:rsidRPr="00094023">
        <w:rPr>
          <w:rFonts w:asciiTheme="majorHAnsi" w:hAnsiTheme="majorHAnsi" w:cstheme="majorHAnsi"/>
        </w:rPr>
        <w:t>.</w:t>
      </w:r>
    </w:p>
    <w:p w:rsidR="00C52148" w:rsidRDefault="00C52148" w:rsidP="00C12E13">
      <w:pPr>
        <w:ind w:left="1440" w:hanging="720"/>
        <w:rPr>
          <w:rFonts w:asciiTheme="majorHAnsi" w:hAnsiTheme="majorHAnsi" w:cstheme="majorHAnsi"/>
        </w:rPr>
      </w:pPr>
    </w:p>
    <w:p w:rsidR="00C52148" w:rsidRDefault="00C52148" w:rsidP="00C12E13">
      <w:pPr>
        <w:ind w:left="1440" w:hanging="720"/>
        <w:rPr>
          <w:rFonts w:asciiTheme="majorHAnsi" w:eastAsiaTheme="minorEastAsia" w:hAnsiTheme="majorHAnsi" w:cstheme="majorHAnsi"/>
        </w:rPr>
      </w:pPr>
      <w:r>
        <w:rPr>
          <w:rFonts w:asciiTheme="majorHAnsi" w:hAnsiTheme="majorHAnsi" w:cstheme="majorHAnsi"/>
        </w:rPr>
        <w:t>[.9bis</w:t>
      </w:r>
      <w:r>
        <w:rPr>
          <w:rFonts w:asciiTheme="majorHAnsi" w:hAnsiTheme="majorHAnsi" w:cstheme="majorHAnsi"/>
        </w:rPr>
        <w:tab/>
      </w:r>
      <w:r w:rsidRPr="00F84F3F">
        <w:rPr>
          <w:rFonts w:asciiTheme="majorHAnsi" w:eastAsiaTheme="minorEastAsia" w:hAnsiTheme="majorHAnsi" w:cstheme="majorHAnsi"/>
        </w:rPr>
        <w:t>unnecessary stresses are not added to the mooring lines</w:t>
      </w:r>
      <w:r>
        <w:rPr>
          <w:rFonts w:asciiTheme="majorHAnsi" w:eastAsiaTheme="minorEastAsia" w:hAnsiTheme="majorHAnsi" w:cstheme="majorHAnsi"/>
        </w:rPr>
        <w:t>;</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.10</w:t>
      </w:r>
      <w:r w:rsidRPr="00094023">
        <w:rPr>
          <w:rFonts w:asciiTheme="majorHAnsi" w:hAnsiTheme="majorHAnsi" w:cstheme="majorHAnsi"/>
        </w:rPr>
        <w:tab/>
        <w:t xml:space="preserve">the </w:t>
      </w:r>
      <w:r>
        <w:rPr>
          <w:rFonts w:asciiTheme="majorHAnsi" w:hAnsiTheme="majorHAnsi" w:cstheme="majorHAnsi"/>
        </w:rPr>
        <w:t xml:space="preserve">mooring </w:t>
      </w:r>
      <w:r w:rsidRPr="00094023">
        <w:rPr>
          <w:rFonts w:asciiTheme="majorHAnsi" w:hAnsiTheme="majorHAnsi" w:cstheme="majorHAnsi"/>
        </w:rPr>
        <w:t xml:space="preserve">areas </w:t>
      </w:r>
      <w:r>
        <w:rPr>
          <w:rFonts w:asciiTheme="majorHAnsi" w:hAnsiTheme="majorHAnsi" w:cstheme="majorHAnsi"/>
        </w:rPr>
        <w:t xml:space="preserve">can be </w:t>
      </w:r>
      <w:r w:rsidRPr="00094023">
        <w:rPr>
          <w:rFonts w:asciiTheme="majorHAnsi" w:hAnsiTheme="majorHAnsi" w:cstheme="majorHAnsi"/>
        </w:rPr>
        <w:t xml:space="preserve">adequately </w:t>
      </w:r>
      <w:r>
        <w:rPr>
          <w:rFonts w:asciiTheme="majorHAnsi" w:hAnsiTheme="majorHAnsi" w:cstheme="majorHAnsi"/>
        </w:rPr>
        <w:t>illuminated during dark periods</w:t>
      </w:r>
      <w:r w:rsidRPr="00094023">
        <w:rPr>
          <w:rFonts w:asciiTheme="majorHAnsi" w:hAnsiTheme="majorHAnsi" w:cstheme="majorHAnsi"/>
        </w:rPr>
        <w:t>;</w:t>
      </w:r>
    </w:p>
    <w:p w:rsidR="00C52148" w:rsidRPr="00094023" w:rsidRDefault="00C52148" w:rsidP="00C12E13">
      <w:pPr>
        <w:ind w:left="1440" w:hanging="720"/>
        <w:rPr>
          <w:rFonts w:asciiTheme="majorHAnsi" w:hAnsiTheme="majorHAnsi" w:cstheme="majorHAnsi"/>
        </w:rPr>
      </w:pPr>
    </w:p>
    <w:p w:rsidR="00F268A9" w:rsidRDefault="00C52148" w:rsidP="00C12E13">
      <w:pPr>
        <w:ind w:left="1440" w:hanging="720"/>
        <w:rPr>
          <w:rFonts w:asciiTheme="majorHAnsi" w:hAnsiTheme="majorHAnsi" w:cstheme="majorHAnsi"/>
        </w:rPr>
      </w:pPr>
      <w:r w:rsidRPr="00094023">
        <w:rPr>
          <w:rFonts w:asciiTheme="majorHAnsi" w:hAnsiTheme="majorHAnsi" w:cstheme="majorHAnsi"/>
        </w:rPr>
        <w:t>.11</w:t>
      </w:r>
      <w:r w:rsidRPr="00094023">
        <w:rPr>
          <w:rFonts w:asciiTheme="majorHAnsi" w:hAnsiTheme="majorHAnsi" w:cstheme="majorHAnsi"/>
        </w:rPr>
        <w:tab/>
      </w:r>
      <w:r>
        <w:rPr>
          <w:rFonts w:asciiTheme="majorHAnsi" w:hAnsiTheme="majorHAnsi" w:cstheme="majorHAnsi"/>
        </w:rPr>
        <w:t>the mooring area offer sufficient working space</w:t>
      </w:r>
      <w:r w:rsidRPr="00094023">
        <w:rPr>
          <w:rFonts w:asciiTheme="majorHAnsi" w:hAnsiTheme="majorHAnsi" w:cstheme="majorHAnsi"/>
        </w:rPr>
        <w:t>;</w:t>
      </w:r>
    </w:p>
    <w:p w:rsidR="00F268A9" w:rsidRDefault="00F268A9"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Pr>
          <w:rFonts w:asciiTheme="majorHAnsi" w:hAnsiTheme="majorHAnsi" w:cstheme="majorHAnsi"/>
        </w:rPr>
        <w:t>[</w:t>
      </w:r>
      <w:r w:rsidRPr="00094023">
        <w:rPr>
          <w:rFonts w:asciiTheme="majorHAnsi" w:hAnsiTheme="majorHAnsi" w:cstheme="majorHAnsi"/>
        </w:rPr>
        <w:t>.13</w:t>
      </w:r>
      <w:r w:rsidRPr="00094023">
        <w:rPr>
          <w:rFonts w:asciiTheme="majorHAnsi" w:hAnsiTheme="majorHAnsi" w:cstheme="majorHAnsi"/>
        </w:rPr>
        <w:tab/>
        <w:t>those involved in mooring operations are not at risk of tripping over, or being trapped or impacted by free lying mooring lines;</w:t>
      </w:r>
      <w:r>
        <w:rPr>
          <w:rFonts w:asciiTheme="majorHAnsi" w:hAnsiTheme="majorHAnsi" w:cstheme="majorHAnsi"/>
        </w:rPr>
        <w:t>]</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Pr>
          <w:rFonts w:asciiTheme="majorHAnsi" w:hAnsiTheme="majorHAnsi" w:cstheme="majorHAnsi"/>
        </w:rPr>
        <w:t>[</w:t>
      </w:r>
      <w:r w:rsidRPr="00094023">
        <w:rPr>
          <w:rFonts w:asciiTheme="majorHAnsi" w:hAnsiTheme="majorHAnsi" w:cstheme="majorHAnsi"/>
        </w:rPr>
        <w:t>.</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.15</w:t>
      </w:r>
      <w:r w:rsidRPr="00094023">
        <w:rPr>
          <w:rFonts w:asciiTheme="majorHAnsi" w:hAnsiTheme="majorHAnsi" w:cstheme="majorHAnsi"/>
        </w:rPr>
        <w:tab/>
        <w:t>noise in way of mooring decks does not impair effective communication</w:t>
      </w:r>
      <w:r>
        <w:rPr>
          <w:rFonts w:asciiTheme="majorHAnsi" w:hAnsiTheme="majorHAnsi" w:cstheme="majorHAnsi"/>
        </w:rPr>
        <w:t xml:space="preserve"> between the mooring personnel</w:t>
      </w:r>
      <w:r w:rsidRPr="00094023">
        <w:rPr>
          <w:rFonts w:asciiTheme="majorHAnsi" w:hAnsiTheme="majorHAnsi" w:cstheme="majorHAnsi"/>
        </w:rPr>
        <w:t>;</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.16</w:t>
      </w:r>
      <w:r>
        <w:rPr>
          <w:rFonts w:asciiTheme="majorHAnsi" w:hAnsiTheme="majorHAnsi" w:cstheme="majorHAnsi"/>
        </w:rPr>
        <w:tab/>
      </w:r>
      <w:r w:rsidRPr="00094023">
        <w:rPr>
          <w:rFonts w:asciiTheme="majorHAnsi" w:hAnsiTheme="majorHAnsi" w:cstheme="majorHAnsi"/>
        </w:rPr>
        <w:t>effective means of communication is available</w:t>
      </w:r>
      <w:r>
        <w:rPr>
          <w:rFonts w:asciiTheme="majorHAnsi" w:hAnsiTheme="majorHAnsi" w:cstheme="majorHAnsi"/>
        </w:rPr>
        <w:t xml:space="preserve"> for supervision at mooring areas</w:t>
      </w:r>
      <w:r w:rsidRPr="00094023">
        <w:rPr>
          <w:rFonts w:asciiTheme="majorHAnsi" w:hAnsiTheme="majorHAnsi" w:cstheme="majorHAnsi"/>
        </w:rPr>
        <w:t>;</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[.17</w:t>
      </w:r>
      <w:r>
        <w:rPr>
          <w:rFonts w:asciiTheme="majorHAnsi" w:hAnsiTheme="majorHAnsi" w:cstheme="majorHAnsi"/>
        </w:rPr>
        <w:tab/>
      </w:r>
      <w:r w:rsidRPr="00094023">
        <w:rPr>
          <w:rFonts w:asciiTheme="majorHAnsi" w:hAnsiTheme="majorHAnsi" w:cstheme="majorHAnsi"/>
        </w:rPr>
        <w:t>the ship is provided with appropriate information about the mooring arrangement</w:t>
      </w:r>
      <w:r>
        <w:rPr>
          <w:rFonts w:asciiTheme="majorHAnsi" w:hAnsiTheme="majorHAnsi" w:cstheme="majorHAnsi"/>
        </w:rPr>
        <w:t>, equipment</w:t>
      </w:r>
      <w:r w:rsidRPr="00094023">
        <w:rPr>
          <w:rFonts w:asciiTheme="majorHAnsi" w:hAnsiTheme="majorHAnsi" w:cstheme="majorHAnsi"/>
        </w:rPr>
        <w:t xml:space="preserve"> and its intended use;]</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.18</w:t>
      </w:r>
      <w:r w:rsidRPr="00094023">
        <w:rPr>
          <w:rFonts w:asciiTheme="majorHAnsi" w:hAnsiTheme="majorHAnsi" w:cstheme="majorHAnsi"/>
        </w:rPr>
        <w:tab/>
        <w:t xml:space="preserve">a mooring deck surface, which minimizes tripping and slipping hazards, </w:t>
      </w:r>
      <w:r>
        <w:rPr>
          <w:rFonts w:asciiTheme="majorHAnsi" w:hAnsiTheme="majorHAnsi" w:cstheme="majorHAnsi"/>
        </w:rPr>
        <w:t xml:space="preserve">in all anticipated weather conditions, </w:t>
      </w:r>
      <w:r w:rsidRPr="00094023">
        <w:rPr>
          <w:rFonts w:asciiTheme="majorHAnsi" w:hAnsiTheme="majorHAnsi" w:cstheme="majorHAnsi"/>
        </w:rPr>
        <w:t>is provided;</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.19</w:t>
      </w:r>
      <w:r w:rsidR="00205C7F">
        <w:rPr>
          <w:rFonts w:asciiTheme="majorHAnsi" w:hAnsiTheme="majorHAnsi" w:cstheme="majorHAnsi"/>
        </w:rPr>
        <w:tab/>
      </w:r>
      <w:r>
        <w:rPr>
          <w:rFonts w:asciiTheme="majorHAnsi" w:hAnsiTheme="majorHAnsi" w:cstheme="majorHAnsi"/>
        </w:rPr>
        <w:t xml:space="preserve">wear and </w:t>
      </w:r>
      <w:r w:rsidRPr="00094023">
        <w:rPr>
          <w:rFonts w:asciiTheme="majorHAnsi" w:hAnsiTheme="majorHAnsi" w:cstheme="majorHAnsi"/>
        </w:rPr>
        <w:t xml:space="preserve">stress on mooring lines are </w:t>
      </w:r>
      <w:r>
        <w:rPr>
          <w:rFonts w:asciiTheme="majorHAnsi" w:hAnsiTheme="majorHAnsi" w:cstheme="majorHAnsi"/>
        </w:rPr>
        <w:t xml:space="preserve">minimized </w:t>
      </w:r>
      <w:r w:rsidRPr="00094023">
        <w:rPr>
          <w:rFonts w:asciiTheme="majorHAnsi" w:hAnsiTheme="majorHAnsi" w:cstheme="majorHAnsi"/>
        </w:rPr>
        <w:t>through careful deck layout; and</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.20</w:t>
      </w:r>
      <w:r w:rsidRPr="00094023">
        <w:rPr>
          <w:rFonts w:asciiTheme="majorHAnsi" w:hAnsiTheme="majorHAnsi" w:cstheme="majorHAnsi"/>
        </w:rPr>
        <w:tab/>
        <w:t xml:space="preserve">mooring </w:t>
      </w:r>
      <w:r>
        <w:rPr>
          <w:rFonts w:asciiTheme="majorHAnsi" w:hAnsiTheme="majorHAnsi" w:cstheme="majorHAnsi"/>
        </w:rPr>
        <w:t xml:space="preserve">arrangement and </w:t>
      </w:r>
      <w:r w:rsidRPr="00094023">
        <w:rPr>
          <w:rFonts w:asciiTheme="majorHAnsi" w:hAnsiTheme="majorHAnsi" w:cstheme="majorHAnsi"/>
        </w:rPr>
        <w:t>equipment can be properly maintained in good condition for its intended purpose.</w:t>
      </w:r>
    </w:p>
    <w:p w:rsidR="00C52148" w:rsidRDefault="00C52148" w:rsidP="00C12E13">
      <w:pPr>
        <w:rPr>
          <w:rFonts w:asciiTheme="majorHAnsi" w:hAnsiTheme="majorHAnsi" w:cstheme="majorHAnsi"/>
        </w:rPr>
      </w:pPr>
    </w:p>
    <w:p w:rsidR="00C52148" w:rsidRPr="00094023" w:rsidRDefault="00C52148" w:rsidP="00C12E13">
      <w:pPr>
        <w:keepNext/>
        <w:rPr>
          <w:rFonts w:asciiTheme="majorHAnsi" w:hAnsiTheme="majorHAnsi" w:cstheme="majorHAnsi"/>
          <w:b/>
        </w:rPr>
      </w:pPr>
      <w:r>
        <w:rPr>
          <w:rFonts w:asciiTheme="majorHAnsi" w:hAnsiTheme="majorHAnsi" w:cstheme="majorHAnsi"/>
          <w:b/>
        </w:rPr>
        <w:t>5</w:t>
      </w:r>
      <w:r>
        <w:rPr>
          <w:rFonts w:asciiTheme="majorHAnsi" w:hAnsiTheme="majorHAnsi" w:cstheme="majorHAnsi"/>
          <w:b/>
        </w:rPr>
        <w:tab/>
        <w:t>[</w:t>
      </w:r>
      <w:r w:rsidRPr="00094023">
        <w:rPr>
          <w:rFonts w:asciiTheme="majorHAnsi" w:hAnsiTheme="majorHAnsi" w:cstheme="majorHAnsi"/>
          <w:b/>
        </w:rPr>
        <w:t>Achievement of the objectives</w:t>
      </w:r>
      <w:r>
        <w:rPr>
          <w:rFonts w:asciiTheme="majorHAnsi" w:hAnsiTheme="majorHAnsi" w:cstheme="majorHAnsi"/>
          <w:b/>
        </w:rPr>
        <w:t>/Design and equipment]</w:t>
      </w:r>
    </w:p>
    <w:p w:rsidR="00C52148" w:rsidRPr="00094023" w:rsidRDefault="00C52148" w:rsidP="00C12E13">
      <w:pPr>
        <w:keepNext/>
        <w:rPr>
          <w:rFonts w:asciiTheme="majorHAnsi" w:hAnsiTheme="majorHAnsi" w:cstheme="majorHAnsi"/>
          <w:b/>
        </w:rPr>
      </w:pPr>
    </w:p>
    <w:p w:rsidR="00C52148" w:rsidRDefault="00C52148" w:rsidP="00C12E13">
      <w:pPr>
        <w:rPr>
          <w:rFonts w:asciiTheme="majorHAnsi" w:hAnsiTheme="majorHAnsi" w:cstheme="majorHAnsi"/>
        </w:rPr>
      </w:pPr>
      <w:r>
        <w:rPr>
          <w:rFonts w:asciiTheme="majorHAnsi" w:hAnsiTheme="majorHAnsi" w:cstheme="majorHAnsi"/>
        </w:rPr>
        <w:t>T</w:t>
      </w:r>
      <w:r w:rsidRPr="00094023">
        <w:rPr>
          <w:rFonts w:asciiTheme="majorHAnsi" w:hAnsiTheme="majorHAnsi" w:cstheme="majorHAnsi"/>
        </w:rPr>
        <w:t xml:space="preserve">o meet the functional objectives, the following </w:t>
      </w:r>
      <w:r>
        <w:rPr>
          <w:rFonts w:asciiTheme="majorHAnsi" w:hAnsiTheme="majorHAnsi" w:cstheme="majorHAnsi"/>
        </w:rPr>
        <w:t>design</w:t>
      </w:r>
      <w:r w:rsidRPr="00094023">
        <w:rPr>
          <w:rFonts w:asciiTheme="majorHAnsi" w:hAnsiTheme="majorHAnsi" w:cstheme="majorHAnsi"/>
        </w:rPr>
        <w:t xml:space="preserve"> and equipment features should be considered</w:t>
      </w:r>
      <w:r>
        <w:rPr>
          <w:rFonts w:asciiTheme="majorHAnsi" w:hAnsiTheme="majorHAnsi" w:cstheme="majorHAnsi"/>
        </w:rPr>
        <w:t xml:space="preserve"> </w:t>
      </w:r>
      <w:r w:rsidRPr="00B55176">
        <w:rPr>
          <w:rFonts w:asciiTheme="majorHAnsi" w:hAnsiTheme="majorHAnsi" w:cstheme="majorHAnsi"/>
        </w:rPr>
        <w:t>at an early stage in the design process</w:t>
      </w:r>
      <w:r w:rsidRPr="00094023">
        <w:rPr>
          <w:rFonts w:asciiTheme="majorHAnsi" w:hAnsiTheme="majorHAnsi" w:cstheme="majorHAnsi"/>
        </w:rPr>
        <w:t>.</w:t>
      </w:r>
    </w:p>
    <w:p w:rsidR="00C52148" w:rsidRDefault="00C52148" w:rsidP="00C12E13">
      <w:pPr>
        <w:rPr>
          <w:rFonts w:asciiTheme="majorHAnsi" w:hAnsiTheme="majorHAnsi" w:cstheme="majorHAnsi"/>
        </w:rPr>
      </w:pPr>
    </w:p>
    <w:p w:rsidR="00C52148" w:rsidRPr="00B55176" w:rsidRDefault="00C52148" w:rsidP="00C12E13">
      <w:pPr>
        <w:pStyle w:val="af"/>
        <w:spacing w:line="240" w:lineRule="auto"/>
        <w:ind w:left="0"/>
        <w:jc w:val="both"/>
        <w:rPr>
          <w:rFonts w:asciiTheme="majorHAnsi" w:hAnsiTheme="majorHAnsi" w:cstheme="majorHAnsi"/>
          <w:lang w:val="en-US"/>
        </w:rPr>
      </w:pPr>
      <w:r w:rsidRPr="00B55176">
        <w:rPr>
          <w:rFonts w:asciiTheme="majorHAnsi" w:hAnsiTheme="majorHAnsi" w:cstheme="majorHAnsi"/>
          <w:lang w:val="en-US"/>
        </w:rPr>
        <w:t>Selection of equipment, fittings and mooring lines should not be undertaken independently. In order to facilitate safe mooring operations it is necessary for mooring equipment, fittings and mooring lines to be considered as a complete system within which all components are compatible.</w:t>
      </w:r>
    </w:p>
    <w:p w:rsidR="00C52148" w:rsidRPr="00094023" w:rsidRDefault="00C52148" w:rsidP="00C12E13">
      <w:pPr>
        <w:rPr>
          <w:rFonts w:asciiTheme="majorHAnsi" w:hAnsiTheme="majorHAnsi" w:cstheme="majorHAnsi"/>
        </w:rPr>
      </w:pPr>
    </w:p>
    <w:p w:rsidR="00C52148" w:rsidRPr="00B55176" w:rsidRDefault="00C52148" w:rsidP="00C12E13">
      <w:pPr>
        <w:pStyle w:val="af"/>
        <w:spacing w:line="240" w:lineRule="auto"/>
        <w:ind w:left="0"/>
        <w:jc w:val="both"/>
        <w:rPr>
          <w:rFonts w:asciiTheme="majorHAnsi" w:hAnsiTheme="majorHAnsi" w:cstheme="majorHAnsi"/>
          <w:lang w:val="en-US"/>
        </w:rPr>
      </w:pPr>
      <w:r w:rsidRPr="00B55176">
        <w:rPr>
          <w:rFonts w:asciiTheme="majorHAnsi" w:hAnsiTheme="majorHAnsi" w:cstheme="majorHAnsi"/>
          <w:lang w:val="en-US"/>
        </w:rPr>
        <w:t>The guidance in this section on design of equipment and fittings arrangements should be read in conjunctions with the [Revised] guidance on shipboard towing and mooring equipment (MSC/Circ.[1175/[Rev.1]]), with particular reference to the distribution of load and the symmetrical arrangement of mooring lines.</w:t>
      </w:r>
    </w:p>
    <w:p w:rsidR="00C52148" w:rsidRPr="00094023" w:rsidRDefault="00C52148" w:rsidP="00C12E13">
      <w:pPr>
        <w:rPr>
          <w:rFonts w:asciiTheme="majorHAnsi" w:hAnsiTheme="majorHAnsi" w:cstheme="majorHAnsi"/>
        </w:rPr>
      </w:pPr>
    </w:p>
    <w:p w:rsidR="00C52148" w:rsidRPr="00094023" w:rsidRDefault="00C52148" w:rsidP="00C12E13">
      <w:pPr>
        <w:keepNext/>
        <w:rPr>
          <w:rFonts w:asciiTheme="majorHAnsi" w:hAnsiTheme="majorHAnsi" w:cstheme="majorHAnsi"/>
          <w:b/>
        </w:rPr>
      </w:pPr>
      <w:r w:rsidRPr="00094023">
        <w:rPr>
          <w:rFonts w:asciiTheme="majorHAnsi" w:hAnsiTheme="majorHAnsi" w:cstheme="majorHAnsi"/>
          <w:b/>
        </w:rPr>
        <w:t>5.1</w:t>
      </w:r>
      <w:r w:rsidRPr="00094023">
        <w:rPr>
          <w:rFonts w:asciiTheme="majorHAnsi" w:hAnsiTheme="majorHAnsi" w:cstheme="majorHAnsi"/>
          <w:b/>
        </w:rPr>
        <w:tab/>
      </w:r>
      <w:r>
        <w:rPr>
          <w:rFonts w:asciiTheme="majorHAnsi" w:hAnsiTheme="majorHAnsi" w:cstheme="majorHAnsi"/>
          <w:b/>
        </w:rPr>
        <w:t>Design</w:t>
      </w:r>
    </w:p>
    <w:p w:rsidR="00C52148" w:rsidRPr="00094023" w:rsidRDefault="00C52148" w:rsidP="00C12E13">
      <w:pPr>
        <w:keepNext/>
        <w:rPr>
          <w:rFonts w:asciiTheme="majorHAnsi" w:hAnsiTheme="majorHAnsi" w:cstheme="majorHAnsi"/>
          <w:b/>
        </w:rPr>
      </w:pPr>
    </w:p>
    <w:p w:rsidR="00C52148" w:rsidRPr="00094023" w:rsidRDefault="00C52148" w:rsidP="00C12E13">
      <w:pPr>
        <w:rPr>
          <w:rFonts w:asciiTheme="majorHAnsi" w:hAnsiTheme="majorHAnsi" w:cstheme="majorHAnsi"/>
        </w:rPr>
      </w:pPr>
      <w:r w:rsidRPr="00094023">
        <w:rPr>
          <w:rFonts w:asciiTheme="majorHAnsi" w:hAnsiTheme="majorHAnsi" w:cstheme="majorHAnsi"/>
        </w:rPr>
        <w:t>5.1.1</w:t>
      </w:r>
      <w:r w:rsidRPr="00094023">
        <w:rPr>
          <w:rFonts w:asciiTheme="majorHAnsi" w:hAnsiTheme="majorHAnsi" w:cstheme="majorHAnsi"/>
        </w:rPr>
        <w:tab/>
      </w:r>
      <w:r>
        <w:rPr>
          <w:rFonts w:asciiTheme="majorHAnsi" w:hAnsiTheme="majorHAnsi" w:cstheme="majorHAnsi"/>
        </w:rPr>
        <w:t>T</w:t>
      </w:r>
      <w:r w:rsidRPr="00094023">
        <w:rPr>
          <w:rFonts w:asciiTheme="majorHAnsi" w:hAnsiTheme="majorHAnsi" w:cstheme="majorHAnsi"/>
        </w:rPr>
        <w:t>he need for complex mooring line configurations during the normal operation of the ship</w:t>
      </w:r>
      <w:r>
        <w:rPr>
          <w:rFonts w:asciiTheme="majorHAnsi" w:hAnsiTheme="majorHAnsi" w:cstheme="majorHAnsi"/>
        </w:rPr>
        <w:t xml:space="preserve"> should be minimized</w:t>
      </w:r>
      <w:r w:rsidRPr="00094023">
        <w:rPr>
          <w:rFonts w:asciiTheme="majorHAnsi" w:hAnsiTheme="majorHAnsi" w:cstheme="majorHAnsi"/>
        </w:rPr>
        <w:t xml:space="preserve">. This should include the use of direct leads from the mooring winch to the fairlead, i.e. mooring arrangements involving a complex </w:t>
      </w:r>
      <w:r w:rsidRPr="000C36DD">
        <w:rPr>
          <w:rFonts w:asciiTheme="majorHAnsi" w:hAnsiTheme="majorHAnsi" w:cstheme="majorHAnsi"/>
        </w:rPr>
        <w:t>mooring line lead across deck by means of guide rollers, pedestal rollers, guide pulleys, bollards, and</w:t>
      </w:r>
      <w:r w:rsidR="00205C7F">
        <w:rPr>
          <w:rFonts w:asciiTheme="majorHAnsi" w:hAnsiTheme="majorHAnsi" w:cstheme="majorHAnsi"/>
        </w:rPr>
        <w:t xml:space="preserve"> </w:t>
      </w:r>
      <w:r w:rsidRPr="00094023">
        <w:rPr>
          <w:rFonts w:asciiTheme="majorHAnsi" w:hAnsiTheme="majorHAnsi" w:cstheme="majorHAnsi"/>
        </w:rPr>
        <w:t>fairleads should be avoided</w:t>
      </w:r>
      <w:r>
        <w:rPr>
          <w:rFonts w:asciiTheme="majorHAnsi" w:hAnsiTheme="majorHAnsi" w:cstheme="majorHAnsi"/>
        </w:rPr>
        <w:t xml:space="preserve"> as far as reasonable possible</w:t>
      </w:r>
      <w:r w:rsidRPr="00094023">
        <w:rPr>
          <w:rFonts w:asciiTheme="majorHAnsi" w:hAnsiTheme="majorHAnsi" w:cstheme="majorHAnsi"/>
        </w:rPr>
        <w:t xml:space="preserve">. Furthermore, the mooring arrangement should be so designed that there is </w:t>
      </w:r>
      <w:r>
        <w:rPr>
          <w:rFonts w:asciiTheme="majorHAnsi" w:hAnsiTheme="majorHAnsi" w:cstheme="majorHAnsi"/>
        </w:rPr>
        <w:t>ideally</w:t>
      </w:r>
      <w:r w:rsidR="00205C7F">
        <w:rPr>
          <w:rFonts w:asciiTheme="majorHAnsi" w:hAnsiTheme="majorHAnsi" w:cstheme="majorHAnsi"/>
        </w:rPr>
        <w:t xml:space="preserve"> </w:t>
      </w:r>
      <w:r w:rsidRPr="00094023">
        <w:rPr>
          <w:rFonts w:asciiTheme="majorHAnsi" w:hAnsiTheme="majorHAnsi" w:cstheme="majorHAnsi"/>
        </w:rPr>
        <w:t>one dedicated fairlead for each mooring line on each side of the ship</w:t>
      </w:r>
      <w:r>
        <w:rPr>
          <w:rFonts w:asciiTheme="majorHAnsi" w:hAnsiTheme="majorHAnsi" w:cstheme="majorHAnsi"/>
        </w:rPr>
        <w:t>.</w:t>
      </w:r>
    </w:p>
    <w:p w:rsidR="00C52148" w:rsidRPr="00094023" w:rsidRDefault="00C52148" w:rsidP="00C12E13">
      <w:pPr>
        <w:rPr>
          <w:rFonts w:asciiTheme="majorHAnsi" w:hAnsiTheme="majorHAnsi" w:cstheme="majorHAnsi"/>
        </w:rPr>
      </w:pPr>
    </w:p>
    <w:p w:rsidR="00C52148" w:rsidRPr="00094023" w:rsidRDefault="00C52148" w:rsidP="00C12E13">
      <w:pPr>
        <w:rPr>
          <w:rFonts w:asciiTheme="majorHAnsi" w:hAnsiTheme="majorHAnsi" w:cstheme="majorHAnsi"/>
        </w:rPr>
      </w:pPr>
      <w:r w:rsidRPr="00094023">
        <w:rPr>
          <w:rFonts w:asciiTheme="majorHAnsi" w:hAnsiTheme="majorHAnsi" w:cstheme="majorHAnsi"/>
        </w:rPr>
        <w:lastRenderedPageBreak/>
        <w:t>5.1.2</w:t>
      </w:r>
      <w:r w:rsidRPr="00094023">
        <w:rPr>
          <w:rFonts w:asciiTheme="majorHAnsi" w:hAnsiTheme="majorHAnsi" w:cstheme="majorHAnsi"/>
        </w:rPr>
        <w:tab/>
        <w:t xml:space="preserve">The position of the mooring deck and of </w:t>
      </w:r>
      <w:r>
        <w:rPr>
          <w:rFonts w:asciiTheme="majorHAnsi" w:hAnsiTheme="majorHAnsi" w:cstheme="majorHAnsi"/>
        </w:rPr>
        <w:t xml:space="preserve">the </w:t>
      </w:r>
      <w:r w:rsidRPr="00094023">
        <w:rPr>
          <w:rFonts w:asciiTheme="majorHAnsi" w:hAnsiTheme="majorHAnsi" w:cstheme="majorHAnsi"/>
        </w:rPr>
        <w:t xml:space="preserve">fairleads should be planned with respect to the typical mooring pattern corresponding to </w:t>
      </w:r>
      <w:r>
        <w:rPr>
          <w:rFonts w:asciiTheme="majorHAnsi" w:hAnsiTheme="majorHAnsi" w:cstheme="majorHAnsi"/>
        </w:rPr>
        <w:t xml:space="preserve">the </w:t>
      </w:r>
      <w:r w:rsidRPr="00094023">
        <w:rPr>
          <w:rFonts w:asciiTheme="majorHAnsi" w:hAnsiTheme="majorHAnsi" w:cstheme="majorHAnsi"/>
        </w:rPr>
        <w:t xml:space="preserve">type of ship and </w:t>
      </w:r>
      <w:r>
        <w:rPr>
          <w:rFonts w:asciiTheme="majorHAnsi" w:hAnsiTheme="majorHAnsi" w:cstheme="majorHAnsi"/>
        </w:rPr>
        <w:t xml:space="preserve">to </w:t>
      </w:r>
      <w:r w:rsidRPr="00094023">
        <w:rPr>
          <w:rFonts w:asciiTheme="majorHAnsi" w:hAnsiTheme="majorHAnsi" w:cstheme="majorHAnsi"/>
        </w:rPr>
        <w:t>berth configuration</w:t>
      </w:r>
      <w:r>
        <w:rPr>
          <w:rFonts w:asciiTheme="majorHAnsi" w:hAnsiTheme="majorHAnsi" w:cstheme="majorHAnsi"/>
        </w:rPr>
        <w:t>s</w:t>
      </w:r>
      <w:r w:rsidRPr="00094023">
        <w:rPr>
          <w:rFonts w:asciiTheme="majorHAnsi" w:hAnsiTheme="majorHAnsi" w:cstheme="majorHAnsi"/>
        </w:rPr>
        <w:t xml:space="preserve"> </w:t>
      </w:r>
      <w:r>
        <w:rPr>
          <w:rFonts w:asciiTheme="majorHAnsi" w:hAnsiTheme="majorHAnsi" w:cstheme="majorHAnsi"/>
        </w:rPr>
        <w:t>typically encountered by the type of ship</w:t>
      </w:r>
      <w:r w:rsidRPr="00094023">
        <w:rPr>
          <w:rFonts w:asciiTheme="majorHAnsi" w:hAnsiTheme="majorHAnsi" w:cstheme="majorHAnsi"/>
        </w:rPr>
        <w:t>. In this respect it should be possible to obtain a sufficient length of hawser line from the fairlead to the quayside bollard. Furthermore, the mooring deck should as far as foreseeable be arranged in respect to the vertical distance to the quayside in order to ensure an efficient pull towards the quayside.</w:t>
      </w:r>
    </w:p>
    <w:p w:rsidR="00C52148" w:rsidRPr="00094023" w:rsidRDefault="00C52148" w:rsidP="00C12E13">
      <w:pPr>
        <w:rPr>
          <w:rFonts w:asciiTheme="majorHAnsi" w:hAnsiTheme="majorHAnsi" w:cstheme="majorHAnsi"/>
        </w:rPr>
      </w:pPr>
    </w:p>
    <w:p w:rsidR="00C52148" w:rsidRPr="00094023" w:rsidRDefault="00C52148" w:rsidP="00C12E13">
      <w:pPr>
        <w:rPr>
          <w:rFonts w:asciiTheme="majorHAnsi" w:hAnsiTheme="majorHAnsi" w:cstheme="majorHAnsi"/>
        </w:rPr>
      </w:pPr>
      <w:r w:rsidRPr="00094023">
        <w:rPr>
          <w:rFonts w:asciiTheme="majorHAnsi" w:hAnsiTheme="majorHAnsi" w:cstheme="majorHAnsi"/>
        </w:rPr>
        <w:t>5.1.3</w:t>
      </w:r>
      <w:r w:rsidRPr="00094023">
        <w:rPr>
          <w:rFonts w:asciiTheme="majorHAnsi" w:hAnsiTheme="majorHAnsi" w:cstheme="majorHAnsi"/>
        </w:rPr>
        <w:tab/>
      </w:r>
      <w:r>
        <w:rPr>
          <w:rFonts w:asciiTheme="majorHAnsi" w:hAnsiTheme="majorHAnsi" w:cstheme="majorHAnsi"/>
        </w:rPr>
        <w:t>C</w:t>
      </w:r>
      <w:r w:rsidRPr="00094023">
        <w:rPr>
          <w:rFonts w:asciiTheme="majorHAnsi" w:hAnsiTheme="majorHAnsi" w:cstheme="majorHAnsi"/>
        </w:rPr>
        <w:t>ommunication (verbal, hand signals, radio, etc.) for both the shipboard and dockside mooring personnel sh</w:t>
      </w:r>
      <w:r>
        <w:rPr>
          <w:rFonts w:asciiTheme="majorHAnsi" w:hAnsiTheme="majorHAnsi" w:cstheme="majorHAnsi"/>
        </w:rPr>
        <w:t>ould</w:t>
      </w:r>
      <w:r w:rsidR="00205C7F">
        <w:rPr>
          <w:rFonts w:asciiTheme="majorHAnsi" w:hAnsiTheme="majorHAnsi" w:cstheme="majorHAnsi"/>
        </w:rPr>
        <w:t xml:space="preserve"> </w:t>
      </w:r>
      <w:r w:rsidRPr="00094023">
        <w:rPr>
          <w:rFonts w:asciiTheme="majorHAnsi" w:hAnsiTheme="majorHAnsi" w:cstheme="majorHAnsi"/>
        </w:rPr>
        <w:t>not be impaired by machinery noise or obstructed lines-of-sight.</w:t>
      </w:r>
    </w:p>
    <w:p w:rsidR="00C52148" w:rsidRPr="00094023" w:rsidRDefault="00C52148" w:rsidP="00C12E13">
      <w:pPr>
        <w:rPr>
          <w:rFonts w:asciiTheme="majorHAnsi" w:hAnsiTheme="majorHAnsi" w:cstheme="majorHAnsi"/>
        </w:rPr>
      </w:pPr>
    </w:p>
    <w:p w:rsidR="00C52148" w:rsidRPr="00094023" w:rsidRDefault="00C52148" w:rsidP="00C12E13">
      <w:pPr>
        <w:rPr>
          <w:rFonts w:asciiTheme="majorHAnsi" w:hAnsiTheme="majorHAnsi" w:cstheme="majorHAnsi"/>
        </w:rPr>
      </w:pPr>
      <w:r>
        <w:rPr>
          <w:rFonts w:asciiTheme="majorHAnsi" w:hAnsiTheme="majorHAnsi" w:cstheme="majorHAnsi"/>
        </w:rPr>
        <w:t>5.1.</w:t>
      </w:r>
      <w:r w:rsidRPr="00094023">
        <w:rPr>
          <w:rFonts w:asciiTheme="majorHAnsi" w:hAnsiTheme="majorHAnsi" w:cstheme="majorHAnsi"/>
        </w:rPr>
        <w:t>4</w:t>
      </w:r>
      <w:r w:rsidRPr="00094023">
        <w:rPr>
          <w:rFonts w:asciiTheme="majorHAnsi" w:hAnsiTheme="majorHAnsi" w:cstheme="majorHAnsi"/>
        </w:rPr>
        <w:tab/>
        <w:t xml:space="preserve">The mooring deck should be arranged to give the crew the best possible view </w:t>
      </w:r>
      <w:r>
        <w:rPr>
          <w:rFonts w:asciiTheme="majorHAnsi" w:hAnsiTheme="majorHAnsi" w:cstheme="majorHAnsi"/>
        </w:rPr>
        <w:t xml:space="preserve">of the </w:t>
      </w:r>
      <w:r w:rsidRPr="00094023">
        <w:rPr>
          <w:rFonts w:asciiTheme="majorHAnsi" w:hAnsiTheme="majorHAnsi" w:cstheme="majorHAnsi"/>
        </w:rPr>
        <w:t xml:space="preserve">mooring </w:t>
      </w:r>
      <w:r>
        <w:rPr>
          <w:rFonts w:asciiTheme="majorHAnsi" w:hAnsiTheme="majorHAnsi" w:cstheme="majorHAnsi"/>
        </w:rPr>
        <w:t>area</w:t>
      </w:r>
      <w:r w:rsidRPr="00094023">
        <w:rPr>
          <w:rFonts w:asciiTheme="majorHAnsi" w:hAnsiTheme="majorHAnsi" w:cstheme="majorHAnsi"/>
        </w:rPr>
        <w:t>. This should involve that:</w:t>
      </w:r>
    </w:p>
    <w:p w:rsidR="00C52148" w:rsidRPr="00094023" w:rsidRDefault="00C52148" w:rsidP="00C12E13">
      <w:pPr>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.1</w:t>
      </w:r>
      <w:r w:rsidRPr="00094023">
        <w:rPr>
          <w:rFonts w:asciiTheme="majorHAnsi" w:hAnsiTheme="majorHAnsi" w:cstheme="majorHAnsi"/>
        </w:rPr>
        <w:tab/>
        <w:t>the officer in charge has the ability to safely obtain an unobstructed view of the mooring deck as well as the berth arrangements planned to be used;</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.2</w:t>
      </w:r>
      <w:r w:rsidRPr="00094023">
        <w:rPr>
          <w:rFonts w:asciiTheme="majorHAnsi" w:hAnsiTheme="majorHAnsi" w:cstheme="majorHAnsi"/>
        </w:rPr>
        <w:tab/>
        <w:t xml:space="preserve">the winch-operator has an unobstructed view of the mooring area </w:t>
      </w:r>
      <w:r>
        <w:rPr>
          <w:rFonts w:asciiTheme="majorHAnsi" w:hAnsiTheme="majorHAnsi" w:cstheme="majorHAnsi"/>
        </w:rPr>
        <w:t xml:space="preserve">[and personnel] </w:t>
      </w:r>
      <w:r w:rsidRPr="00094023">
        <w:rPr>
          <w:rFonts w:asciiTheme="majorHAnsi" w:hAnsiTheme="majorHAnsi" w:cstheme="majorHAnsi"/>
        </w:rPr>
        <w:t>involved;</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.3</w:t>
      </w:r>
      <w:r w:rsidRPr="00094023">
        <w:rPr>
          <w:rFonts w:asciiTheme="majorHAnsi" w:hAnsiTheme="majorHAnsi" w:cstheme="majorHAnsi"/>
        </w:rPr>
        <w:tab/>
        <w:t>mooring personnel, have an unobstructed view of the mooring</w:t>
      </w:r>
      <w:r w:rsidR="00205C7F">
        <w:rPr>
          <w:rFonts w:asciiTheme="majorHAnsi" w:hAnsiTheme="majorHAnsi" w:cstheme="majorHAnsi"/>
        </w:rPr>
        <w:t xml:space="preserve"> </w:t>
      </w:r>
      <w:r>
        <w:rPr>
          <w:rFonts w:asciiTheme="majorHAnsi" w:hAnsiTheme="majorHAnsi" w:cstheme="majorHAnsi"/>
        </w:rPr>
        <w:t>area</w:t>
      </w:r>
      <w:r w:rsidRPr="00094023">
        <w:rPr>
          <w:rFonts w:asciiTheme="majorHAnsi" w:hAnsiTheme="majorHAnsi" w:cstheme="majorHAnsi"/>
        </w:rPr>
        <w:t xml:space="preserve"> </w:t>
      </w:r>
      <w:r>
        <w:rPr>
          <w:rFonts w:asciiTheme="majorHAnsi" w:hAnsiTheme="majorHAnsi" w:cstheme="majorHAnsi"/>
        </w:rPr>
        <w:t>i</w:t>
      </w:r>
      <w:r w:rsidRPr="00094023">
        <w:rPr>
          <w:rFonts w:asciiTheme="majorHAnsi" w:hAnsiTheme="majorHAnsi" w:cstheme="majorHAnsi"/>
        </w:rPr>
        <w:t>n which they are planned to operate; and</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.4</w:t>
      </w:r>
      <w:r w:rsidRPr="00094023">
        <w:rPr>
          <w:rFonts w:asciiTheme="majorHAnsi" w:hAnsiTheme="majorHAnsi" w:cstheme="majorHAnsi"/>
        </w:rPr>
        <w:tab/>
      </w:r>
      <w:r>
        <w:rPr>
          <w:rFonts w:asciiTheme="majorHAnsi" w:hAnsiTheme="majorHAnsi" w:cstheme="majorHAnsi"/>
        </w:rPr>
        <w:t>illumination</w:t>
      </w:r>
      <w:r w:rsidRPr="00094023">
        <w:rPr>
          <w:rFonts w:asciiTheme="majorHAnsi" w:hAnsiTheme="majorHAnsi" w:cstheme="majorHAnsi"/>
        </w:rPr>
        <w:t xml:space="preserve"> is provided</w:t>
      </w:r>
      <w:r>
        <w:rPr>
          <w:rFonts w:asciiTheme="majorHAnsi" w:hAnsiTheme="majorHAnsi" w:cstheme="majorHAnsi"/>
        </w:rPr>
        <w:t xml:space="preserve"> </w:t>
      </w:r>
      <w:r w:rsidRPr="00B55176">
        <w:rPr>
          <w:rFonts w:asciiTheme="majorHAnsi" w:hAnsiTheme="majorHAnsi" w:cstheme="majorHAnsi"/>
        </w:rPr>
        <w:t>which allows a clear view of the mooring deck and the equipment and lines being worked during hours of darkness or in conditions of limited visibility</w:t>
      </w:r>
      <w:r w:rsidRPr="00094023">
        <w:rPr>
          <w:rFonts w:asciiTheme="majorHAnsi" w:hAnsiTheme="majorHAnsi" w:cstheme="majorHAnsi"/>
        </w:rPr>
        <w:t>.</w:t>
      </w:r>
    </w:p>
    <w:p w:rsidR="00C52148" w:rsidRPr="00094023" w:rsidRDefault="00C52148" w:rsidP="00C12E13">
      <w:pPr>
        <w:rPr>
          <w:rFonts w:asciiTheme="majorHAnsi" w:hAnsiTheme="majorHAnsi" w:cstheme="majorHAnsi"/>
        </w:rPr>
      </w:pPr>
    </w:p>
    <w:p w:rsidR="00C52148" w:rsidRDefault="00C52148" w:rsidP="00C12E13">
      <w:pPr>
        <w:rPr>
          <w:rFonts w:asciiTheme="majorHAnsi" w:hAnsiTheme="majorHAnsi" w:cstheme="majorHAnsi"/>
        </w:rPr>
      </w:pPr>
      <w:r>
        <w:rPr>
          <w:rFonts w:asciiTheme="majorHAnsi" w:hAnsiTheme="majorHAnsi" w:cstheme="majorHAnsi"/>
        </w:rPr>
        <w:t>5.1.</w:t>
      </w:r>
      <w:r w:rsidRPr="00094023">
        <w:rPr>
          <w:rFonts w:asciiTheme="majorHAnsi" w:hAnsiTheme="majorHAnsi" w:cstheme="majorHAnsi"/>
        </w:rPr>
        <w:t>5</w:t>
      </w:r>
      <w:r w:rsidRPr="00094023">
        <w:rPr>
          <w:rFonts w:asciiTheme="majorHAnsi" w:hAnsiTheme="majorHAnsi" w:cstheme="majorHAnsi"/>
        </w:rPr>
        <w:tab/>
        <w:t>T</w:t>
      </w:r>
      <w:r>
        <w:rPr>
          <w:rFonts w:asciiTheme="majorHAnsi" w:hAnsiTheme="majorHAnsi" w:cstheme="majorHAnsi"/>
        </w:rPr>
        <w:t xml:space="preserve">o </w:t>
      </w:r>
      <w:r w:rsidRPr="00094023">
        <w:rPr>
          <w:rFonts w:asciiTheme="majorHAnsi" w:hAnsiTheme="majorHAnsi" w:cstheme="majorHAnsi"/>
        </w:rPr>
        <w:t>provide adequate space for the crew</w:t>
      </w:r>
      <w:r>
        <w:rPr>
          <w:rFonts w:asciiTheme="majorHAnsi" w:hAnsiTheme="majorHAnsi" w:cstheme="majorHAnsi"/>
        </w:rPr>
        <w:t xml:space="preserve"> </w:t>
      </w:r>
      <w:r w:rsidRPr="00094023">
        <w:rPr>
          <w:rFonts w:asciiTheme="majorHAnsi" w:hAnsiTheme="majorHAnsi" w:cstheme="majorHAnsi"/>
        </w:rPr>
        <w:t xml:space="preserve">to safely and effectively operate the equipment involved mooring operations </w:t>
      </w:r>
      <w:r>
        <w:rPr>
          <w:rFonts w:asciiTheme="majorHAnsi" w:hAnsiTheme="majorHAnsi" w:cstheme="majorHAnsi"/>
        </w:rPr>
        <w:t>should</w:t>
      </w:r>
      <w:r w:rsidRPr="00094023">
        <w:rPr>
          <w:rFonts w:asciiTheme="majorHAnsi" w:hAnsiTheme="majorHAnsi" w:cstheme="majorHAnsi"/>
        </w:rPr>
        <w:t xml:space="preserve"> not </w:t>
      </w:r>
      <w:r>
        <w:rPr>
          <w:rFonts w:asciiTheme="majorHAnsi" w:hAnsiTheme="majorHAnsi" w:cstheme="majorHAnsi"/>
        </w:rPr>
        <w:t xml:space="preserve">be </w:t>
      </w:r>
      <w:r w:rsidRPr="00094023">
        <w:rPr>
          <w:rFonts w:asciiTheme="majorHAnsi" w:hAnsiTheme="majorHAnsi" w:cstheme="majorHAnsi"/>
        </w:rPr>
        <w:t>impeded by e.g. restricted space for the mooring operation due to ships' structural elements, accommodation, ventilation exhausts, cargo equipment or similar obstacles.</w:t>
      </w:r>
      <w:r>
        <w:rPr>
          <w:rFonts w:asciiTheme="majorHAnsi" w:hAnsiTheme="majorHAnsi" w:cstheme="majorHAnsi"/>
        </w:rPr>
        <w:t xml:space="preserve"> [This should involve that:</w:t>
      </w:r>
    </w:p>
    <w:p w:rsidR="00205C7F" w:rsidRDefault="00205C7F" w:rsidP="00C12E13">
      <w:pPr>
        <w:rPr>
          <w:rFonts w:asciiTheme="majorHAnsi" w:hAnsiTheme="majorHAnsi" w:cstheme="majorHAnsi"/>
        </w:rPr>
      </w:pPr>
    </w:p>
    <w:p w:rsidR="00C52148" w:rsidRPr="005D2FFE" w:rsidRDefault="00C52148" w:rsidP="00C12E13">
      <w:pPr>
        <w:pStyle w:val="af"/>
        <w:spacing w:line="240" w:lineRule="auto"/>
        <w:ind w:left="709"/>
        <w:jc w:val="both"/>
        <w:rPr>
          <w:rFonts w:asciiTheme="majorHAnsi" w:hAnsiTheme="majorHAnsi" w:cstheme="majorHAnsi"/>
          <w:lang w:val="en-US"/>
        </w:rPr>
      </w:pPr>
      <w:r>
        <w:rPr>
          <w:rFonts w:asciiTheme="majorHAnsi" w:hAnsiTheme="majorHAnsi" w:cstheme="majorHAnsi"/>
          <w:lang w:val="en-US"/>
        </w:rPr>
        <w:t>.1</w:t>
      </w:r>
      <w:r>
        <w:rPr>
          <w:rFonts w:asciiTheme="majorHAnsi" w:hAnsiTheme="majorHAnsi" w:cstheme="majorHAnsi"/>
          <w:lang w:val="en-US"/>
        </w:rPr>
        <w:tab/>
      </w:r>
      <w:r w:rsidRPr="005D2FFE">
        <w:rPr>
          <w:rFonts w:asciiTheme="majorHAnsi" w:hAnsiTheme="majorHAnsi" w:cstheme="majorHAnsi"/>
          <w:lang w:val="en-US"/>
        </w:rPr>
        <w:t>Throughout the operation, at each mooring station there should be sufficient</w:t>
      </w:r>
    </w:p>
    <w:p w:rsidR="00C52148" w:rsidRPr="005D2FFE" w:rsidRDefault="00C52148" w:rsidP="00C12E13">
      <w:pPr>
        <w:ind w:left="720" w:firstLine="720"/>
        <w:rPr>
          <w:rFonts w:asciiTheme="majorHAnsi" w:hAnsiTheme="majorHAnsi" w:cstheme="majorHAnsi"/>
        </w:rPr>
      </w:pPr>
      <w:r w:rsidRPr="005D2FFE">
        <w:rPr>
          <w:rFonts w:asciiTheme="majorHAnsi" w:hAnsiTheme="majorHAnsi" w:cstheme="majorHAnsi"/>
        </w:rPr>
        <w:t>space for a minimum of two people.</w:t>
      </w:r>
    </w:p>
    <w:p w:rsidR="00205C7F" w:rsidRDefault="00205C7F" w:rsidP="00C12E13">
      <w:pPr>
        <w:ind w:left="709"/>
        <w:rPr>
          <w:rFonts w:asciiTheme="majorHAnsi" w:hAnsiTheme="majorHAnsi" w:cstheme="majorHAnsi"/>
        </w:rPr>
      </w:pPr>
    </w:p>
    <w:p w:rsidR="00205C7F" w:rsidRDefault="00C52148" w:rsidP="00C12E13">
      <w:pPr>
        <w:ind w:left="709"/>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Pr="005D2FFE">
        <w:rPr>
          <w:rFonts w:asciiTheme="majorHAnsi" w:hAnsiTheme="majorHAnsi" w:cstheme="majorHAnsi"/>
        </w:rPr>
        <w:t>Next to, or behind, bollards the clear space should be at least 0.4 metres.</w:t>
      </w:r>
    </w:p>
    <w:p w:rsidR="00205C7F" w:rsidRDefault="00205C7F" w:rsidP="00C12E13">
      <w:pPr>
        <w:ind w:left="720" w:hanging="11"/>
        <w:rPr>
          <w:rFonts w:asciiTheme="majorHAnsi" w:hAnsiTheme="majorHAnsi" w:cstheme="majorHAnsi"/>
        </w:rPr>
      </w:pPr>
    </w:p>
    <w:p w:rsidR="00C52148" w:rsidRDefault="00C52148" w:rsidP="00C12E13">
      <w:pPr>
        <w:ind w:left="720" w:hanging="11"/>
        <w:rPr>
          <w:rFonts w:asciiTheme="majorHAnsi" w:hAnsiTheme="majorHAnsi" w:cstheme="majorHAnsi"/>
        </w:rPr>
      </w:pPr>
      <w:r>
        <w:rPr>
          <w:rFonts w:asciiTheme="majorHAnsi" w:hAnsiTheme="majorHAnsi" w:cstheme="majorHAnsi"/>
        </w:rPr>
        <w:t>.3</w:t>
      </w:r>
      <w:r>
        <w:rPr>
          <w:rFonts w:asciiTheme="majorHAnsi" w:hAnsiTheme="majorHAnsi" w:cstheme="majorHAnsi"/>
        </w:rPr>
        <w:tab/>
      </w:r>
      <w:r w:rsidRPr="005D2FFE">
        <w:rPr>
          <w:rFonts w:asciiTheme="majorHAnsi" w:hAnsiTheme="majorHAnsi" w:cstheme="majorHAnsi"/>
        </w:rPr>
        <w:t>In</w:t>
      </w:r>
      <w:r>
        <w:rPr>
          <w:rFonts w:asciiTheme="majorHAnsi" w:hAnsiTheme="majorHAnsi" w:cstheme="majorHAnsi"/>
        </w:rPr>
        <w:t xml:space="preserve"> </w:t>
      </w:r>
      <w:r w:rsidRPr="005D2FFE">
        <w:rPr>
          <w:rFonts w:asciiTheme="majorHAnsi" w:hAnsiTheme="majorHAnsi" w:cstheme="majorHAnsi"/>
        </w:rPr>
        <w:t>front of the bollard or the place where a person works on securing or</w:t>
      </w:r>
    </w:p>
    <w:p w:rsidR="00C52148" w:rsidRPr="005D2FFE" w:rsidRDefault="00C52148" w:rsidP="00C12E13">
      <w:pPr>
        <w:ind w:left="720" w:firstLine="720"/>
        <w:rPr>
          <w:rFonts w:asciiTheme="majorHAnsi" w:hAnsiTheme="majorHAnsi" w:cstheme="majorHAnsi"/>
        </w:rPr>
      </w:pPr>
      <w:r w:rsidRPr="005D2FFE">
        <w:rPr>
          <w:rFonts w:asciiTheme="majorHAnsi" w:hAnsiTheme="majorHAnsi" w:cstheme="majorHAnsi"/>
        </w:rPr>
        <w:t>releasing,</w:t>
      </w:r>
      <w:r>
        <w:rPr>
          <w:rFonts w:asciiTheme="majorHAnsi" w:hAnsiTheme="majorHAnsi" w:cstheme="majorHAnsi"/>
        </w:rPr>
        <w:t xml:space="preserve"> </w:t>
      </w:r>
      <w:r w:rsidRPr="005D2FFE">
        <w:rPr>
          <w:rFonts w:asciiTheme="majorHAnsi" w:hAnsiTheme="majorHAnsi" w:cstheme="majorHAnsi"/>
        </w:rPr>
        <w:t>there should be a clear breadth of at least 1.2 metres.</w:t>
      </w:r>
    </w:p>
    <w:p w:rsidR="00205C7F" w:rsidRDefault="00205C7F" w:rsidP="00C12E13">
      <w:pPr>
        <w:ind w:left="709"/>
        <w:rPr>
          <w:rFonts w:asciiTheme="majorHAnsi" w:hAnsiTheme="majorHAnsi" w:cstheme="majorHAnsi"/>
        </w:rPr>
      </w:pPr>
    </w:p>
    <w:p w:rsidR="00C52148" w:rsidRDefault="00C52148" w:rsidP="00C12E13">
      <w:pPr>
        <w:ind w:left="709"/>
        <w:rPr>
          <w:rFonts w:asciiTheme="majorHAnsi" w:hAnsiTheme="majorHAnsi" w:cstheme="majorHAnsi"/>
        </w:rPr>
      </w:pPr>
      <w:r>
        <w:rPr>
          <w:rFonts w:asciiTheme="majorHAnsi" w:hAnsiTheme="majorHAnsi" w:cstheme="majorHAnsi"/>
        </w:rPr>
        <w:t>.4</w:t>
      </w:r>
      <w:r>
        <w:rPr>
          <w:rFonts w:asciiTheme="majorHAnsi" w:hAnsiTheme="majorHAnsi" w:cstheme="majorHAnsi"/>
        </w:rPr>
        <w:tab/>
      </w:r>
      <w:r w:rsidRPr="005D2FFE">
        <w:rPr>
          <w:rFonts w:asciiTheme="majorHAnsi" w:hAnsiTheme="majorHAnsi" w:cstheme="majorHAnsi"/>
        </w:rPr>
        <w:t>Space behind the winch head, i.e. the place where a person stands when</w:t>
      </w:r>
    </w:p>
    <w:p w:rsidR="00C52148" w:rsidRDefault="00C52148" w:rsidP="00C12E13">
      <w:pPr>
        <w:ind w:left="1429" w:firstLine="11"/>
        <w:rPr>
          <w:rFonts w:asciiTheme="majorHAnsi" w:hAnsiTheme="majorHAnsi" w:cstheme="majorHAnsi"/>
        </w:rPr>
      </w:pPr>
      <w:r w:rsidRPr="005D2FFE">
        <w:rPr>
          <w:rFonts w:asciiTheme="majorHAnsi" w:hAnsiTheme="majorHAnsi" w:cstheme="majorHAnsi"/>
        </w:rPr>
        <w:t>casting, should be at least 2 metres. Alongside the winch head there should be</w:t>
      </w:r>
    </w:p>
    <w:p w:rsidR="00C52148" w:rsidRPr="005D2FFE" w:rsidRDefault="00C52148" w:rsidP="00C12E13">
      <w:pPr>
        <w:ind w:left="1418" w:firstLine="11"/>
        <w:rPr>
          <w:rFonts w:asciiTheme="majorHAnsi" w:hAnsiTheme="majorHAnsi" w:cstheme="majorHAnsi"/>
        </w:rPr>
      </w:pPr>
      <w:r w:rsidRPr="005D2FFE">
        <w:rPr>
          <w:rFonts w:asciiTheme="majorHAnsi" w:hAnsiTheme="majorHAnsi" w:cstheme="majorHAnsi"/>
        </w:rPr>
        <w:t>a space of at least 1 metre.</w:t>
      </w:r>
    </w:p>
    <w:p w:rsidR="00205C7F" w:rsidRDefault="00205C7F" w:rsidP="00C12E13">
      <w:pPr>
        <w:pStyle w:val="af"/>
        <w:spacing w:line="240" w:lineRule="auto"/>
        <w:ind w:left="709"/>
        <w:jc w:val="both"/>
        <w:rPr>
          <w:rFonts w:asciiTheme="majorHAnsi" w:hAnsiTheme="majorHAnsi" w:cstheme="majorHAnsi"/>
          <w:lang w:val="en-US"/>
        </w:rPr>
      </w:pPr>
    </w:p>
    <w:p w:rsidR="00C52148" w:rsidRDefault="00C52148" w:rsidP="00C12E13">
      <w:pPr>
        <w:pStyle w:val="af"/>
        <w:spacing w:line="240" w:lineRule="auto"/>
        <w:ind w:left="709"/>
        <w:jc w:val="both"/>
        <w:rPr>
          <w:rFonts w:asciiTheme="majorHAnsi" w:hAnsiTheme="majorHAnsi" w:cstheme="majorHAnsi"/>
          <w:lang w:val="en-US"/>
        </w:rPr>
      </w:pPr>
      <w:r>
        <w:rPr>
          <w:rFonts w:asciiTheme="majorHAnsi" w:hAnsiTheme="majorHAnsi" w:cstheme="majorHAnsi"/>
          <w:lang w:val="en-US"/>
        </w:rPr>
        <w:t>.5</w:t>
      </w:r>
      <w:r>
        <w:rPr>
          <w:rFonts w:asciiTheme="majorHAnsi" w:hAnsiTheme="majorHAnsi" w:cstheme="majorHAnsi"/>
          <w:lang w:val="en-US"/>
        </w:rPr>
        <w:tab/>
      </w:r>
      <w:r w:rsidRPr="00D1044F">
        <w:rPr>
          <w:rFonts w:asciiTheme="majorHAnsi" w:hAnsiTheme="majorHAnsi" w:cstheme="majorHAnsi"/>
          <w:lang w:val="en-US"/>
        </w:rPr>
        <w:t>Next to the wire drum there should be a clear space with a breadth of at least</w:t>
      </w:r>
    </w:p>
    <w:p w:rsidR="00C52148" w:rsidRDefault="00C52148" w:rsidP="00C12E13">
      <w:pPr>
        <w:pStyle w:val="af"/>
        <w:spacing w:line="240" w:lineRule="auto"/>
        <w:ind w:left="1429" w:firstLine="11"/>
        <w:jc w:val="both"/>
        <w:rPr>
          <w:rFonts w:asciiTheme="majorHAnsi" w:hAnsiTheme="majorHAnsi" w:cstheme="majorHAnsi"/>
          <w:lang w:val="en-US"/>
        </w:rPr>
      </w:pPr>
      <w:r>
        <w:rPr>
          <w:rFonts w:asciiTheme="majorHAnsi" w:hAnsiTheme="majorHAnsi" w:cstheme="majorHAnsi"/>
          <w:lang w:val="en-US"/>
        </w:rPr>
        <w:t>0.6 metres</w:t>
      </w:r>
      <w:r w:rsidRPr="00D1044F">
        <w:rPr>
          <w:rFonts w:asciiTheme="majorHAnsi" w:hAnsiTheme="majorHAnsi" w:cstheme="majorHAnsi"/>
          <w:lang w:val="en-US"/>
        </w:rPr>
        <w:t>.</w:t>
      </w:r>
      <w:r>
        <w:rPr>
          <w:rFonts w:asciiTheme="majorHAnsi" w:hAnsiTheme="majorHAnsi" w:cstheme="majorHAnsi"/>
          <w:lang w:val="en-US"/>
        </w:rPr>
        <w:t>]</w:t>
      </w:r>
    </w:p>
    <w:p w:rsidR="00205C7F" w:rsidRDefault="00205C7F" w:rsidP="00C12E13">
      <w:pPr>
        <w:ind w:firstLine="720"/>
        <w:rPr>
          <w:rFonts w:asciiTheme="majorHAnsi" w:hAnsiTheme="majorHAnsi" w:cstheme="majorHAnsi"/>
        </w:rPr>
      </w:pPr>
    </w:p>
    <w:p w:rsidR="00C52148" w:rsidRPr="005D2FFE" w:rsidRDefault="00C52148" w:rsidP="00C12E13">
      <w:pPr>
        <w:ind w:firstLine="720"/>
        <w:rPr>
          <w:rFonts w:asciiTheme="majorHAnsi" w:hAnsiTheme="majorHAnsi" w:cstheme="majorHAnsi"/>
        </w:rPr>
      </w:pPr>
      <w:r>
        <w:rPr>
          <w:rFonts w:asciiTheme="majorHAnsi" w:hAnsiTheme="majorHAnsi" w:cstheme="majorHAnsi"/>
        </w:rPr>
        <w:t>.6</w:t>
      </w:r>
      <w:r>
        <w:rPr>
          <w:rFonts w:asciiTheme="majorHAnsi" w:hAnsiTheme="majorHAnsi" w:cstheme="majorHAnsi"/>
        </w:rPr>
        <w:tab/>
        <w:t>T</w:t>
      </w:r>
      <w:r w:rsidRPr="00B55176">
        <w:rPr>
          <w:rFonts w:asciiTheme="majorHAnsi" w:hAnsiTheme="majorHAnsi" w:cstheme="majorHAnsi"/>
        </w:rPr>
        <w:t xml:space="preserve">he distance between shipside fairleads and winches </w:t>
      </w:r>
      <w:r>
        <w:rPr>
          <w:rFonts w:asciiTheme="majorHAnsi" w:hAnsiTheme="majorHAnsi" w:cstheme="majorHAnsi"/>
        </w:rPr>
        <w:t>should be</w:t>
      </w:r>
      <w:r w:rsidRPr="00B55176">
        <w:rPr>
          <w:rFonts w:asciiTheme="majorHAnsi" w:hAnsiTheme="majorHAnsi" w:cstheme="majorHAnsi"/>
        </w:rPr>
        <w:t xml:space="preserve"> at least [1.8m]</w:t>
      </w:r>
    </w:p>
    <w:p w:rsidR="00C52148" w:rsidRPr="00094023" w:rsidRDefault="00C52148" w:rsidP="00C12E13">
      <w:pPr>
        <w:rPr>
          <w:rFonts w:asciiTheme="majorHAnsi" w:hAnsiTheme="majorHAnsi" w:cstheme="majorHAnsi"/>
        </w:rPr>
      </w:pPr>
    </w:p>
    <w:p w:rsidR="00C52148" w:rsidRDefault="00C52148" w:rsidP="00C12E13">
      <w:pPr>
        <w:rPr>
          <w:rFonts w:asciiTheme="majorHAnsi" w:hAnsiTheme="majorHAnsi" w:cstheme="majorHAnsi"/>
        </w:rPr>
      </w:pPr>
      <w:r>
        <w:rPr>
          <w:rFonts w:asciiTheme="majorHAnsi" w:hAnsiTheme="majorHAnsi" w:cstheme="majorHAnsi"/>
        </w:rPr>
        <w:t>5.1.</w:t>
      </w:r>
      <w:r w:rsidRPr="00094023">
        <w:rPr>
          <w:rFonts w:asciiTheme="majorHAnsi" w:hAnsiTheme="majorHAnsi" w:cstheme="majorHAnsi"/>
        </w:rPr>
        <w:t>6</w:t>
      </w:r>
      <w:r w:rsidRPr="00094023">
        <w:rPr>
          <w:rFonts w:asciiTheme="majorHAnsi" w:hAnsiTheme="majorHAnsi" w:cstheme="majorHAnsi"/>
        </w:rPr>
        <w:tab/>
        <w:t>T</w:t>
      </w:r>
      <w:r>
        <w:rPr>
          <w:rFonts w:asciiTheme="majorHAnsi" w:hAnsiTheme="majorHAnsi" w:cstheme="majorHAnsi"/>
        </w:rPr>
        <w:t xml:space="preserve">o design the </w:t>
      </w:r>
      <w:r w:rsidRPr="00094023">
        <w:rPr>
          <w:rFonts w:asciiTheme="majorHAnsi" w:hAnsiTheme="majorHAnsi" w:cstheme="majorHAnsi"/>
        </w:rPr>
        <w:t>mooring arrangement so that the crew is at no stage exposed to lines under tension through snap back or by sudden movements of mooring lines</w:t>
      </w:r>
      <w:r>
        <w:rPr>
          <w:rFonts w:asciiTheme="majorHAnsi" w:hAnsiTheme="majorHAnsi" w:cstheme="majorHAnsi"/>
        </w:rPr>
        <w:t>, the following issues should be considered:</w:t>
      </w:r>
    </w:p>
    <w:p w:rsidR="00205C7F" w:rsidRDefault="00205C7F" w:rsidP="00C12E13">
      <w:pPr>
        <w:rPr>
          <w:rFonts w:asciiTheme="majorHAnsi" w:hAnsiTheme="majorHAnsi" w:cstheme="majorHAnsi"/>
        </w:rPr>
      </w:pPr>
    </w:p>
    <w:p w:rsidR="00205C7F" w:rsidRDefault="00C52148" w:rsidP="00C12E13">
      <w:pPr>
        <w:ind w:firstLine="720"/>
        <w:rPr>
          <w:rFonts w:asciiTheme="majorHAnsi" w:hAnsiTheme="majorHAnsi" w:cstheme="majorHAnsi"/>
        </w:rPr>
      </w:pPr>
      <w:r>
        <w:rPr>
          <w:rFonts w:asciiTheme="majorHAnsi" w:hAnsiTheme="majorHAnsi" w:cstheme="majorHAnsi"/>
        </w:rPr>
        <w:t>.1</w:t>
      </w:r>
      <w:r>
        <w:rPr>
          <w:rFonts w:asciiTheme="majorHAnsi" w:hAnsiTheme="majorHAnsi" w:cstheme="majorHAnsi"/>
        </w:rPr>
        <w:tab/>
        <w:t xml:space="preserve">to </w:t>
      </w:r>
      <w:r w:rsidRPr="00094023">
        <w:rPr>
          <w:rFonts w:asciiTheme="majorHAnsi" w:hAnsiTheme="majorHAnsi" w:cstheme="majorHAnsi"/>
        </w:rPr>
        <w:t>establish short distances from mooring winch to fairlead,</w:t>
      </w:r>
    </w:p>
    <w:p w:rsidR="00205C7F" w:rsidRDefault="00205C7F" w:rsidP="00C12E13">
      <w:pPr>
        <w:ind w:firstLine="720"/>
        <w:rPr>
          <w:rFonts w:asciiTheme="majorHAnsi" w:hAnsiTheme="majorHAnsi" w:cstheme="majorHAnsi"/>
        </w:rPr>
      </w:pPr>
    </w:p>
    <w:p w:rsidR="00205C7F" w:rsidRDefault="00C52148" w:rsidP="00C12E13">
      <w:pPr>
        <w:ind w:firstLine="720"/>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Pr="00094023">
        <w:rPr>
          <w:rFonts w:asciiTheme="majorHAnsi" w:hAnsiTheme="majorHAnsi" w:cstheme="majorHAnsi"/>
        </w:rPr>
        <w:t xml:space="preserve">placing </w:t>
      </w:r>
      <w:r>
        <w:rPr>
          <w:rFonts w:asciiTheme="majorHAnsi" w:hAnsiTheme="majorHAnsi" w:cstheme="majorHAnsi"/>
        </w:rPr>
        <w:t xml:space="preserve">- as far as possible - </w:t>
      </w:r>
      <w:r w:rsidRPr="00094023">
        <w:rPr>
          <w:rFonts w:asciiTheme="majorHAnsi" w:hAnsiTheme="majorHAnsi" w:cstheme="majorHAnsi"/>
        </w:rPr>
        <w:t>the mooring winch directly before the fairlead,</w:t>
      </w:r>
    </w:p>
    <w:p w:rsidR="00205C7F" w:rsidRDefault="00205C7F" w:rsidP="00C12E13">
      <w:pPr>
        <w:ind w:firstLine="720"/>
        <w:rPr>
          <w:rFonts w:asciiTheme="majorHAnsi" w:hAnsiTheme="majorHAnsi" w:cstheme="majorHAnsi"/>
        </w:rPr>
      </w:pPr>
    </w:p>
    <w:p w:rsidR="00C52148" w:rsidRDefault="00C52148" w:rsidP="00C12E13">
      <w:pPr>
        <w:ind w:firstLine="720"/>
        <w:rPr>
          <w:rFonts w:asciiTheme="majorHAnsi" w:hAnsiTheme="majorHAnsi" w:cstheme="majorHAnsi"/>
        </w:rPr>
      </w:pPr>
      <w:r>
        <w:rPr>
          <w:rFonts w:asciiTheme="majorHAnsi" w:hAnsiTheme="majorHAnsi" w:cstheme="majorHAnsi"/>
        </w:rPr>
        <w:t>.3</w:t>
      </w:r>
      <w:r>
        <w:rPr>
          <w:rFonts w:asciiTheme="majorHAnsi" w:hAnsiTheme="majorHAnsi" w:cstheme="majorHAnsi"/>
        </w:rPr>
        <w:tab/>
      </w:r>
      <w:r w:rsidRPr="00094023">
        <w:rPr>
          <w:rFonts w:asciiTheme="majorHAnsi" w:hAnsiTheme="majorHAnsi" w:cstheme="majorHAnsi"/>
        </w:rPr>
        <w:t>enclosing the mooring line</w:t>
      </w:r>
      <w:r>
        <w:rPr>
          <w:rFonts w:asciiTheme="majorHAnsi" w:hAnsiTheme="majorHAnsi" w:cstheme="majorHAnsi"/>
        </w:rPr>
        <w:t>(s)</w:t>
      </w:r>
      <w:r w:rsidRPr="00094023">
        <w:rPr>
          <w:rFonts w:asciiTheme="majorHAnsi" w:hAnsiTheme="majorHAnsi" w:cstheme="majorHAnsi"/>
        </w:rPr>
        <w:t xml:space="preserve"> behind barrier</w:t>
      </w:r>
      <w:r>
        <w:rPr>
          <w:rFonts w:asciiTheme="majorHAnsi" w:hAnsiTheme="majorHAnsi" w:cstheme="majorHAnsi"/>
        </w:rPr>
        <w:t>(s),</w:t>
      </w:r>
    </w:p>
    <w:p w:rsidR="00205C7F" w:rsidRDefault="00205C7F" w:rsidP="00C12E13">
      <w:pPr>
        <w:ind w:firstLine="720"/>
        <w:rPr>
          <w:rFonts w:asciiTheme="majorHAnsi" w:hAnsiTheme="majorHAnsi" w:cstheme="majorHAnsi"/>
        </w:rPr>
      </w:pPr>
    </w:p>
    <w:p w:rsidR="00205C7F" w:rsidRDefault="00C52148" w:rsidP="00C12E13">
      <w:pPr>
        <w:ind w:firstLine="720"/>
        <w:rPr>
          <w:rFonts w:asciiTheme="majorHAnsi" w:hAnsiTheme="majorHAnsi" w:cstheme="majorHAnsi"/>
        </w:rPr>
      </w:pPr>
      <w:r>
        <w:rPr>
          <w:rFonts w:asciiTheme="majorHAnsi" w:hAnsiTheme="majorHAnsi" w:cstheme="majorHAnsi"/>
        </w:rPr>
        <w:t>.4</w:t>
      </w:r>
      <w:r>
        <w:rPr>
          <w:rFonts w:asciiTheme="majorHAnsi" w:hAnsiTheme="majorHAnsi" w:cstheme="majorHAnsi"/>
        </w:rPr>
        <w:tab/>
      </w:r>
      <w:r w:rsidRPr="000C36DD">
        <w:rPr>
          <w:rFonts w:asciiTheme="majorHAnsi" w:hAnsiTheme="majorHAnsi" w:cstheme="majorHAnsi"/>
        </w:rPr>
        <w:t>use of mooring lines with reduced recoil risk or snapback protection</w:t>
      </w:r>
      <w:r>
        <w:rPr>
          <w:rFonts w:asciiTheme="majorHAnsi" w:hAnsiTheme="majorHAnsi" w:cstheme="majorHAnsi"/>
        </w:rPr>
        <w:t>,</w:t>
      </w:r>
    </w:p>
    <w:p w:rsidR="00205C7F" w:rsidRDefault="00205C7F" w:rsidP="00C12E13">
      <w:pPr>
        <w:ind w:left="1440" w:hanging="720"/>
        <w:rPr>
          <w:rFonts w:asciiTheme="majorHAnsi" w:hAnsiTheme="majorHAnsi" w:cstheme="majorHAnsi"/>
        </w:rPr>
      </w:pPr>
    </w:p>
    <w:p w:rsidR="00C52148" w:rsidRDefault="00C52148" w:rsidP="00C12E13">
      <w:pPr>
        <w:ind w:left="1440" w:hanging="720"/>
        <w:rPr>
          <w:rFonts w:asciiTheme="majorHAnsi" w:hAnsiTheme="majorHAnsi" w:cstheme="majorHAnsi"/>
        </w:rPr>
      </w:pPr>
      <w:r>
        <w:rPr>
          <w:rFonts w:asciiTheme="majorHAnsi" w:hAnsiTheme="majorHAnsi" w:cstheme="majorHAnsi"/>
        </w:rPr>
        <w:t>.5</w:t>
      </w:r>
      <w:r>
        <w:rPr>
          <w:rFonts w:asciiTheme="majorHAnsi" w:hAnsiTheme="majorHAnsi" w:cstheme="majorHAnsi"/>
        </w:rPr>
        <w:tab/>
      </w:r>
      <w:r w:rsidRPr="00094023">
        <w:rPr>
          <w:rFonts w:asciiTheme="majorHAnsi" w:hAnsiTheme="majorHAnsi" w:cstheme="majorHAnsi"/>
        </w:rPr>
        <w:t>alternative design</w:t>
      </w:r>
      <w:r>
        <w:rPr>
          <w:rFonts w:asciiTheme="majorHAnsi" w:hAnsiTheme="majorHAnsi" w:cstheme="majorHAnsi"/>
        </w:rPr>
        <w:t>(s)</w:t>
      </w:r>
      <w:r w:rsidRPr="00094023">
        <w:rPr>
          <w:rFonts w:asciiTheme="majorHAnsi" w:hAnsiTheme="majorHAnsi" w:cstheme="majorHAnsi"/>
        </w:rPr>
        <w:t xml:space="preserve"> where crew members do not need to work close to or have to pass mooring lines under tension or potentially under tension</w:t>
      </w:r>
      <w:r>
        <w:rPr>
          <w:rFonts w:asciiTheme="majorHAnsi" w:hAnsiTheme="majorHAnsi" w:cstheme="majorHAnsi"/>
        </w:rPr>
        <w:t>., or</w:t>
      </w:r>
    </w:p>
    <w:p w:rsidR="00205C7F" w:rsidRDefault="00205C7F"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w:t>
      </w:r>
      <w:r>
        <w:rPr>
          <w:rFonts w:asciiTheme="majorHAnsi" w:hAnsiTheme="majorHAnsi" w:cstheme="majorHAnsi"/>
        </w:rPr>
        <w:t>6</w:t>
      </w:r>
      <w:r>
        <w:rPr>
          <w:rFonts w:asciiTheme="majorHAnsi" w:hAnsiTheme="majorHAnsi" w:cstheme="majorHAnsi"/>
        </w:rPr>
        <w:tab/>
      </w:r>
      <w:r w:rsidRPr="00B55176">
        <w:rPr>
          <w:rFonts w:asciiTheme="majorHAnsi" w:hAnsiTheme="majorHAnsi" w:cstheme="majorHAnsi"/>
        </w:rPr>
        <w:t>use of appropriate, alternative means to moor the ship, including but not limited to automated mooring systems</w:t>
      </w:r>
      <w:r>
        <w:rPr>
          <w:rFonts w:asciiTheme="majorHAnsi" w:hAnsiTheme="majorHAnsi" w:cstheme="majorHAnsi"/>
        </w:rPr>
        <w:t>.</w:t>
      </w:r>
    </w:p>
    <w:p w:rsidR="00C52148" w:rsidRPr="00094023" w:rsidRDefault="00C52148" w:rsidP="00C12E13">
      <w:pPr>
        <w:rPr>
          <w:rFonts w:asciiTheme="majorHAnsi" w:hAnsiTheme="majorHAnsi" w:cstheme="majorHAnsi"/>
        </w:rPr>
      </w:pPr>
    </w:p>
    <w:p w:rsidR="00C52148" w:rsidRDefault="00C52148" w:rsidP="00C12E13">
      <w:pPr>
        <w:rPr>
          <w:rFonts w:asciiTheme="majorHAnsi" w:hAnsiTheme="majorHAnsi" w:cstheme="majorHAnsi"/>
        </w:rPr>
      </w:pPr>
      <w:r>
        <w:rPr>
          <w:rFonts w:asciiTheme="majorHAnsi" w:hAnsiTheme="majorHAnsi" w:cstheme="majorHAnsi"/>
        </w:rPr>
        <w:t>5.1.</w:t>
      </w:r>
      <w:r w:rsidRPr="00094023">
        <w:rPr>
          <w:rFonts w:asciiTheme="majorHAnsi" w:hAnsiTheme="majorHAnsi" w:cstheme="majorHAnsi"/>
        </w:rPr>
        <w:t>7</w:t>
      </w:r>
      <w:r w:rsidRPr="00094023">
        <w:rPr>
          <w:rFonts w:asciiTheme="majorHAnsi" w:hAnsiTheme="majorHAnsi" w:cstheme="majorHAnsi"/>
        </w:rPr>
        <w:tab/>
        <w:t>T</w:t>
      </w:r>
      <w:r>
        <w:rPr>
          <w:rFonts w:asciiTheme="majorHAnsi" w:hAnsiTheme="majorHAnsi" w:cstheme="majorHAnsi"/>
        </w:rPr>
        <w:t xml:space="preserve">o minimize </w:t>
      </w:r>
      <w:r w:rsidRPr="00094023">
        <w:rPr>
          <w:rFonts w:asciiTheme="majorHAnsi" w:hAnsiTheme="majorHAnsi" w:cstheme="majorHAnsi"/>
        </w:rPr>
        <w:t>manual handling of towing and mooring lines</w:t>
      </w:r>
      <w:r>
        <w:rPr>
          <w:rFonts w:asciiTheme="majorHAnsi" w:hAnsiTheme="majorHAnsi" w:cstheme="majorHAnsi"/>
        </w:rPr>
        <w:t>,</w:t>
      </w:r>
      <w:r w:rsidRPr="00094023">
        <w:rPr>
          <w:rFonts w:asciiTheme="majorHAnsi" w:hAnsiTheme="majorHAnsi" w:cstheme="majorHAnsi"/>
        </w:rPr>
        <w:t xml:space="preserve"> </w:t>
      </w:r>
      <w:r>
        <w:rPr>
          <w:rFonts w:asciiTheme="majorHAnsi" w:hAnsiTheme="majorHAnsi" w:cstheme="majorHAnsi"/>
        </w:rPr>
        <w:t>the following should be considered</w:t>
      </w:r>
      <w:r w:rsidR="00205C7F">
        <w:rPr>
          <w:rFonts w:asciiTheme="majorHAnsi" w:hAnsiTheme="majorHAnsi" w:cstheme="majorHAnsi"/>
        </w:rPr>
        <w:t>:</w:t>
      </w:r>
    </w:p>
    <w:p w:rsidR="00205C7F" w:rsidRDefault="00205C7F" w:rsidP="00C12E13">
      <w:pPr>
        <w:rPr>
          <w:rFonts w:asciiTheme="majorHAnsi" w:hAnsiTheme="majorHAnsi" w:cstheme="majorHAnsi"/>
        </w:rPr>
      </w:pPr>
    </w:p>
    <w:p w:rsidR="00205C7F" w:rsidRDefault="00C52148" w:rsidP="00C12E13">
      <w:pPr>
        <w:ind w:firstLine="720"/>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Pr="00094023">
        <w:rPr>
          <w:rFonts w:asciiTheme="majorHAnsi" w:hAnsiTheme="majorHAnsi" w:cstheme="majorHAnsi"/>
        </w:rPr>
        <w:t>use of dedicated mooring lines</w:t>
      </w:r>
      <w:r>
        <w:rPr>
          <w:rFonts w:asciiTheme="majorHAnsi" w:hAnsiTheme="majorHAnsi" w:cstheme="majorHAnsi"/>
        </w:rPr>
        <w:t xml:space="preserve"> on winches</w:t>
      </w:r>
      <w:r w:rsidRPr="00094023">
        <w:rPr>
          <w:rFonts w:asciiTheme="majorHAnsi" w:hAnsiTheme="majorHAnsi" w:cstheme="majorHAnsi"/>
        </w:rPr>
        <w:t>,</w:t>
      </w:r>
    </w:p>
    <w:p w:rsidR="00205C7F" w:rsidRDefault="00205C7F" w:rsidP="00C12E13">
      <w:pPr>
        <w:ind w:firstLine="720"/>
        <w:rPr>
          <w:rFonts w:asciiTheme="majorHAnsi" w:hAnsiTheme="majorHAnsi" w:cstheme="majorHAnsi"/>
        </w:rPr>
      </w:pPr>
    </w:p>
    <w:p w:rsidR="00C52148" w:rsidRDefault="00C52148" w:rsidP="00C12E13">
      <w:pPr>
        <w:ind w:firstLine="720"/>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Pr="00094023">
        <w:rPr>
          <w:rFonts w:asciiTheme="majorHAnsi" w:hAnsiTheme="majorHAnsi" w:cstheme="majorHAnsi"/>
        </w:rPr>
        <w:t>use of spooling equipment</w:t>
      </w:r>
      <w:r>
        <w:rPr>
          <w:rFonts w:asciiTheme="majorHAnsi" w:hAnsiTheme="majorHAnsi" w:cstheme="majorHAnsi"/>
        </w:rPr>
        <w:t>,</w:t>
      </w:r>
    </w:p>
    <w:p w:rsidR="00205C7F" w:rsidRDefault="00205C7F" w:rsidP="00C12E13">
      <w:pPr>
        <w:ind w:firstLine="720"/>
        <w:rPr>
          <w:rFonts w:asciiTheme="majorHAnsi" w:hAnsiTheme="majorHAnsi" w:cstheme="majorHAnsi"/>
        </w:rPr>
      </w:pPr>
    </w:p>
    <w:p w:rsidR="00C52148" w:rsidRDefault="00C52148" w:rsidP="00C12E13">
      <w:pPr>
        <w:ind w:firstLine="720"/>
        <w:rPr>
          <w:rFonts w:asciiTheme="majorHAnsi" w:hAnsiTheme="majorHAnsi" w:cstheme="majorHAnsi"/>
        </w:rPr>
      </w:pPr>
      <w:r>
        <w:rPr>
          <w:rFonts w:asciiTheme="majorHAnsi" w:hAnsiTheme="majorHAnsi" w:cstheme="majorHAnsi"/>
        </w:rPr>
        <w:t>.3</w:t>
      </w:r>
      <w:r>
        <w:rPr>
          <w:rFonts w:asciiTheme="majorHAnsi" w:hAnsiTheme="majorHAnsi" w:cstheme="majorHAnsi"/>
        </w:rPr>
        <w:tab/>
      </w:r>
      <w:r w:rsidRPr="00094023">
        <w:rPr>
          <w:rFonts w:asciiTheme="majorHAnsi" w:hAnsiTheme="majorHAnsi" w:cstheme="majorHAnsi"/>
        </w:rPr>
        <w:t xml:space="preserve">placing winches close to the </w:t>
      </w:r>
      <w:r>
        <w:rPr>
          <w:rFonts w:asciiTheme="majorHAnsi" w:hAnsiTheme="majorHAnsi" w:cstheme="majorHAnsi"/>
        </w:rPr>
        <w:t xml:space="preserve">fairleads of </w:t>
      </w:r>
      <w:r w:rsidRPr="00094023">
        <w:rPr>
          <w:rFonts w:asciiTheme="majorHAnsi" w:hAnsiTheme="majorHAnsi" w:cstheme="majorHAnsi"/>
        </w:rPr>
        <w:t>ship side served</w:t>
      </w:r>
      <w:r>
        <w:rPr>
          <w:rFonts w:asciiTheme="majorHAnsi" w:hAnsiTheme="majorHAnsi" w:cstheme="majorHAnsi"/>
        </w:rPr>
        <w:t>, or</w:t>
      </w:r>
    </w:p>
    <w:p w:rsidR="00205C7F" w:rsidRDefault="00205C7F" w:rsidP="00C12E13">
      <w:pPr>
        <w:ind w:firstLine="720"/>
        <w:rPr>
          <w:rFonts w:asciiTheme="majorHAnsi" w:hAnsiTheme="majorHAnsi" w:cstheme="majorHAnsi"/>
        </w:rPr>
      </w:pPr>
    </w:p>
    <w:p w:rsidR="00205C7F" w:rsidRDefault="00C52148" w:rsidP="00C12E13">
      <w:pPr>
        <w:ind w:firstLine="720"/>
        <w:rPr>
          <w:rFonts w:asciiTheme="majorHAnsi" w:hAnsiTheme="majorHAnsi" w:cstheme="majorHAnsi"/>
        </w:rPr>
      </w:pPr>
      <w:r w:rsidRPr="00094023">
        <w:rPr>
          <w:rFonts w:asciiTheme="majorHAnsi" w:hAnsiTheme="majorHAnsi" w:cstheme="majorHAnsi"/>
        </w:rPr>
        <w:t>.</w:t>
      </w:r>
      <w:r>
        <w:rPr>
          <w:rFonts w:asciiTheme="majorHAnsi" w:hAnsiTheme="majorHAnsi" w:cstheme="majorHAnsi"/>
        </w:rPr>
        <w:t>4</w:t>
      </w:r>
      <w:r>
        <w:rPr>
          <w:rFonts w:asciiTheme="majorHAnsi" w:hAnsiTheme="majorHAnsi" w:cstheme="majorHAnsi"/>
        </w:rPr>
        <w:tab/>
        <w:t xml:space="preserve">a </w:t>
      </w:r>
      <w:r w:rsidRPr="00B55176">
        <w:rPr>
          <w:rFonts w:asciiTheme="majorHAnsi" w:hAnsiTheme="majorHAnsi" w:cstheme="majorHAnsi"/>
        </w:rPr>
        <w:t>sufficient number of mooring winches, fairleads, bollards and other fittings</w:t>
      </w:r>
      <w:r>
        <w:rPr>
          <w:rFonts w:asciiTheme="majorHAnsi" w:hAnsiTheme="majorHAnsi" w:cstheme="majorHAnsi"/>
        </w:rPr>
        <w:t>.</w:t>
      </w:r>
    </w:p>
    <w:p w:rsidR="00C52148" w:rsidRPr="00094023" w:rsidRDefault="00C52148" w:rsidP="00C12E13">
      <w:pPr>
        <w:rPr>
          <w:rFonts w:asciiTheme="majorHAnsi" w:hAnsiTheme="majorHAnsi" w:cstheme="majorHAnsi"/>
        </w:rPr>
      </w:pPr>
    </w:p>
    <w:p w:rsidR="00C52148" w:rsidRPr="00AF1C78" w:rsidRDefault="00C52148" w:rsidP="00C12E13">
      <w:pPr>
        <w:keepNext/>
        <w:rPr>
          <w:rFonts w:asciiTheme="majorHAnsi" w:hAnsiTheme="majorHAnsi" w:cstheme="majorHAnsi"/>
          <w:b/>
        </w:rPr>
      </w:pPr>
      <w:r w:rsidRPr="00AF1C78">
        <w:rPr>
          <w:rFonts w:asciiTheme="majorHAnsi" w:hAnsiTheme="majorHAnsi" w:cstheme="majorHAnsi"/>
          <w:b/>
        </w:rPr>
        <w:t>5.2</w:t>
      </w:r>
      <w:r w:rsidRPr="00AF1C78">
        <w:rPr>
          <w:rFonts w:asciiTheme="majorHAnsi" w:hAnsiTheme="majorHAnsi" w:cstheme="majorHAnsi"/>
          <w:b/>
        </w:rPr>
        <w:tab/>
      </w:r>
      <w:r>
        <w:rPr>
          <w:rFonts w:asciiTheme="majorHAnsi" w:hAnsiTheme="majorHAnsi" w:cstheme="majorHAnsi"/>
          <w:b/>
        </w:rPr>
        <w:t xml:space="preserve">[Mooring] </w:t>
      </w:r>
      <w:r w:rsidRPr="00AF1C78">
        <w:rPr>
          <w:rFonts w:asciiTheme="majorHAnsi" w:hAnsiTheme="majorHAnsi" w:cstheme="majorHAnsi"/>
          <w:b/>
        </w:rPr>
        <w:t>Equipment</w:t>
      </w:r>
    </w:p>
    <w:p w:rsidR="00C52148" w:rsidRPr="00AF1C78" w:rsidRDefault="00C52148" w:rsidP="00C12E13">
      <w:pPr>
        <w:keepNext/>
        <w:rPr>
          <w:rFonts w:asciiTheme="majorHAnsi" w:hAnsiTheme="majorHAnsi" w:cstheme="majorHAnsi"/>
          <w:b/>
        </w:rPr>
      </w:pPr>
    </w:p>
    <w:p w:rsidR="00C52148" w:rsidRPr="00094023" w:rsidRDefault="00C52148" w:rsidP="00C12E13">
      <w:pPr>
        <w:rPr>
          <w:rFonts w:asciiTheme="majorHAnsi" w:hAnsiTheme="majorHAnsi" w:cstheme="majorHAnsi"/>
        </w:rPr>
      </w:pPr>
      <w:r w:rsidRPr="00094023">
        <w:rPr>
          <w:rFonts w:asciiTheme="majorHAnsi" w:hAnsiTheme="majorHAnsi" w:cstheme="majorHAnsi"/>
        </w:rPr>
        <w:t>5.2.1</w:t>
      </w:r>
      <w:r w:rsidRPr="00094023">
        <w:rPr>
          <w:rFonts w:asciiTheme="majorHAnsi" w:hAnsiTheme="majorHAnsi" w:cstheme="majorHAnsi"/>
        </w:rPr>
        <w:tab/>
        <w:t xml:space="preserve">A sufficient number of mooring winches should be installed </w:t>
      </w:r>
      <w:r>
        <w:rPr>
          <w:rFonts w:asciiTheme="majorHAnsi" w:hAnsiTheme="majorHAnsi" w:cstheme="majorHAnsi"/>
        </w:rPr>
        <w:t>[</w:t>
      </w:r>
      <w:r w:rsidRPr="00094023">
        <w:rPr>
          <w:rFonts w:asciiTheme="majorHAnsi" w:hAnsiTheme="majorHAnsi" w:cstheme="majorHAnsi"/>
        </w:rPr>
        <w:t xml:space="preserve">so that, during normal mooring operations, manual use of winch drum ends, stoppers, capstans and </w:t>
      </w:r>
      <w:r>
        <w:rPr>
          <w:rFonts w:asciiTheme="majorHAnsi" w:hAnsiTheme="majorHAnsi" w:cstheme="majorHAnsi"/>
        </w:rPr>
        <w:t>bitts</w:t>
      </w:r>
      <w:r w:rsidRPr="00094023">
        <w:rPr>
          <w:rFonts w:asciiTheme="majorHAnsi" w:hAnsiTheme="majorHAnsi" w:cstheme="majorHAnsi"/>
        </w:rPr>
        <w:t xml:space="preserve"> are minimized as far as possible</w:t>
      </w:r>
      <w:r>
        <w:rPr>
          <w:rFonts w:asciiTheme="majorHAnsi" w:hAnsiTheme="majorHAnsi" w:cstheme="majorHAnsi"/>
        </w:rPr>
        <w:t>/</w:t>
      </w:r>
      <w:r w:rsidRPr="000C36DD">
        <w:rPr>
          <w:rFonts w:asciiTheme="majorHAnsi" w:hAnsiTheme="majorHAnsi" w:cstheme="majorHAnsi"/>
        </w:rPr>
        <w:t>to ensure vessel can be adequately secured at the jetty through the use of sufficient winch mounted lines with direct leads</w:t>
      </w:r>
      <w:r>
        <w:rPr>
          <w:rFonts w:asciiTheme="majorHAnsi" w:hAnsiTheme="majorHAnsi" w:cstheme="majorHAnsi"/>
        </w:rPr>
        <w:t>]</w:t>
      </w:r>
      <w:r w:rsidRPr="00094023">
        <w:rPr>
          <w:rFonts w:asciiTheme="majorHAnsi" w:hAnsiTheme="majorHAnsi" w:cstheme="majorHAnsi"/>
        </w:rPr>
        <w:t>.</w:t>
      </w:r>
    </w:p>
    <w:p w:rsidR="00C52148" w:rsidRPr="00094023" w:rsidRDefault="00C52148" w:rsidP="00C12E13">
      <w:pPr>
        <w:rPr>
          <w:rFonts w:asciiTheme="majorHAnsi" w:hAnsiTheme="majorHAnsi" w:cstheme="majorHAnsi"/>
        </w:rPr>
      </w:pPr>
    </w:p>
    <w:p w:rsidR="00C52148" w:rsidRPr="00094023" w:rsidRDefault="00C52148" w:rsidP="00C12E13">
      <w:pPr>
        <w:rPr>
          <w:rFonts w:asciiTheme="majorHAnsi" w:hAnsiTheme="majorHAnsi" w:cstheme="majorHAnsi"/>
        </w:rPr>
      </w:pPr>
      <w:r w:rsidRPr="00094023">
        <w:rPr>
          <w:rFonts w:asciiTheme="majorHAnsi" w:hAnsiTheme="majorHAnsi" w:cstheme="majorHAnsi"/>
        </w:rPr>
        <w:t>5.2.2</w:t>
      </w:r>
      <w:r w:rsidRPr="00094023">
        <w:rPr>
          <w:rFonts w:asciiTheme="majorHAnsi" w:hAnsiTheme="majorHAnsi" w:cstheme="majorHAnsi"/>
        </w:rPr>
        <w:tab/>
      </w:r>
      <w:r>
        <w:rPr>
          <w:rFonts w:asciiTheme="majorHAnsi" w:hAnsiTheme="majorHAnsi" w:cstheme="majorHAnsi"/>
        </w:rPr>
        <w:t>A</w:t>
      </w:r>
      <w:r w:rsidRPr="00094023">
        <w:rPr>
          <w:rFonts w:asciiTheme="majorHAnsi" w:hAnsiTheme="majorHAnsi" w:cstheme="majorHAnsi"/>
        </w:rPr>
        <w:t xml:space="preserve">s far as reasonably practical, </w:t>
      </w:r>
      <w:r>
        <w:rPr>
          <w:rFonts w:asciiTheme="majorHAnsi" w:hAnsiTheme="majorHAnsi" w:cstheme="majorHAnsi"/>
        </w:rPr>
        <w:t xml:space="preserve">mooring winches should be selected that are </w:t>
      </w:r>
      <w:r w:rsidRPr="00094023">
        <w:rPr>
          <w:rFonts w:asciiTheme="majorHAnsi" w:hAnsiTheme="majorHAnsi" w:cstheme="majorHAnsi"/>
        </w:rPr>
        <w:t>designed to prevent unsafe and unhealthy work situations through manual handling of mooring lines.</w:t>
      </w:r>
      <w:r>
        <w:rPr>
          <w:rFonts w:asciiTheme="majorHAnsi" w:hAnsiTheme="majorHAnsi" w:cstheme="majorHAnsi"/>
        </w:rPr>
        <w:t xml:space="preserve"> If e.g.</w:t>
      </w:r>
      <w:r w:rsidRPr="00094023">
        <w:rPr>
          <w:rFonts w:asciiTheme="majorHAnsi" w:hAnsiTheme="majorHAnsi" w:cstheme="majorHAnsi"/>
        </w:rPr>
        <w:t xml:space="preserve"> split-drum type mooring winches are fitted, the layout should be designed to </w:t>
      </w:r>
      <w:r>
        <w:rPr>
          <w:rFonts w:asciiTheme="majorHAnsi" w:hAnsiTheme="majorHAnsi" w:cstheme="majorHAnsi"/>
        </w:rPr>
        <w:t xml:space="preserve">prevent </w:t>
      </w:r>
      <w:r w:rsidRPr="00094023">
        <w:rPr>
          <w:rFonts w:asciiTheme="majorHAnsi" w:hAnsiTheme="majorHAnsi" w:cstheme="majorHAnsi"/>
        </w:rPr>
        <w:t>manual intervention in transfer of the mooring line from storage drum to winch drum and vice versa.</w:t>
      </w:r>
    </w:p>
    <w:p w:rsidR="00C52148" w:rsidRPr="00094023" w:rsidRDefault="00C52148" w:rsidP="00C12E13">
      <w:pPr>
        <w:rPr>
          <w:rFonts w:asciiTheme="majorHAnsi" w:hAnsiTheme="majorHAnsi" w:cstheme="majorHAnsi"/>
        </w:rPr>
      </w:pPr>
    </w:p>
    <w:p w:rsidR="00C52148" w:rsidRPr="00094023" w:rsidRDefault="00C52148" w:rsidP="00C12E13">
      <w:pPr>
        <w:rPr>
          <w:rFonts w:asciiTheme="majorHAnsi" w:hAnsiTheme="majorHAnsi" w:cstheme="majorHAnsi"/>
        </w:rPr>
      </w:pPr>
      <w:r w:rsidRPr="00094023">
        <w:rPr>
          <w:rFonts w:asciiTheme="majorHAnsi" w:hAnsiTheme="majorHAnsi" w:cstheme="majorHAnsi"/>
        </w:rPr>
        <w:t>5.2.3</w:t>
      </w:r>
      <w:r w:rsidRPr="00094023">
        <w:rPr>
          <w:rFonts w:asciiTheme="majorHAnsi" w:hAnsiTheme="majorHAnsi" w:cstheme="majorHAnsi"/>
        </w:rPr>
        <w:tab/>
      </w:r>
      <w:r>
        <w:rPr>
          <w:rFonts w:asciiTheme="majorHAnsi" w:hAnsiTheme="majorHAnsi" w:cstheme="majorHAnsi"/>
        </w:rPr>
        <w:t>The m</w:t>
      </w:r>
      <w:r w:rsidRPr="00094023">
        <w:rPr>
          <w:rFonts w:asciiTheme="majorHAnsi" w:hAnsiTheme="majorHAnsi" w:cstheme="majorHAnsi"/>
        </w:rPr>
        <w:t xml:space="preserve">ooring </w:t>
      </w:r>
      <w:r>
        <w:rPr>
          <w:rFonts w:asciiTheme="majorHAnsi" w:hAnsiTheme="majorHAnsi" w:cstheme="majorHAnsi"/>
        </w:rPr>
        <w:t xml:space="preserve">arrangement </w:t>
      </w:r>
      <w:r w:rsidRPr="00094023">
        <w:rPr>
          <w:rFonts w:asciiTheme="majorHAnsi" w:hAnsiTheme="majorHAnsi" w:cstheme="majorHAnsi"/>
        </w:rPr>
        <w:t>should be designed to ensure flexibility during exceptional mooring operations, e.g.</w:t>
      </w:r>
    </w:p>
    <w:p w:rsidR="00C52148" w:rsidRPr="00094023" w:rsidRDefault="00C52148" w:rsidP="00C12E13">
      <w:pPr>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.1</w:t>
      </w:r>
      <w:r w:rsidRPr="00094023">
        <w:rPr>
          <w:rFonts w:asciiTheme="majorHAnsi" w:hAnsiTheme="majorHAnsi" w:cstheme="majorHAnsi"/>
        </w:rPr>
        <w:tab/>
        <w:t>a sufficient number of winch drum ends/capstans, bollards and fittings related to mooring should be available on each mooring deck; and</w:t>
      </w:r>
    </w:p>
    <w:p w:rsidR="00C52148" w:rsidRPr="00094023" w:rsidRDefault="00C52148" w:rsidP="00C12E13">
      <w:pPr>
        <w:ind w:left="1440" w:hanging="720"/>
        <w:rPr>
          <w:rFonts w:asciiTheme="majorHAnsi" w:hAnsiTheme="majorHAnsi" w:cstheme="majorHAnsi"/>
        </w:rPr>
      </w:pPr>
    </w:p>
    <w:p w:rsidR="00C52148" w:rsidRDefault="00C52148" w:rsidP="00C12E13">
      <w:pPr>
        <w:ind w:left="1440" w:hanging="720"/>
        <w:rPr>
          <w:rFonts w:asciiTheme="majorHAnsi" w:hAnsiTheme="majorHAnsi" w:cstheme="majorHAnsi"/>
        </w:rPr>
      </w:pPr>
      <w:r>
        <w:rPr>
          <w:rFonts w:asciiTheme="majorHAnsi" w:hAnsiTheme="majorHAnsi" w:cstheme="majorHAnsi"/>
        </w:rPr>
        <w:t>[</w:t>
      </w:r>
      <w:r w:rsidRPr="00094023">
        <w:rPr>
          <w:rFonts w:asciiTheme="majorHAnsi" w:hAnsiTheme="majorHAnsi" w:cstheme="majorHAnsi"/>
        </w:rPr>
        <w:t>.2</w:t>
      </w:r>
      <w:r w:rsidRPr="00094023">
        <w:rPr>
          <w:rFonts w:asciiTheme="majorHAnsi" w:hAnsiTheme="majorHAnsi" w:cstheme="majorHAnsi"/>
        </w:rPr>
        <w:tab/>
        <w:t>additional (loose) mooring lines should be stored close to and easily accessible to the winch drum/bollard where they are expected to be used.</w:t>
      </w:r>
      <w:r>
        <w:rPr>
          <w:rFonts w:asciiTheme="majorHAnsi" w:hAnsiTheme="majorHAnsi" w:cstheme="majorHAnsi"/>
        </w:rPr>
        <w:t>]</w:t>
      </w:r>
    </w:p>
    <w:p w:rsidR="00C52148"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Pr>
          <w:rFonts w:asciiTheme="majorHAnsi" w:hAnsiTheme="majorHAnsi" w:cstheme="majorHAnsi"/>
        </w:rPr>
        <w:t>[.3</w:t>
      </w:r>
      <w:r>
        <w:rPr>
          <w:rFonts w:asciiTheme="majorHAnsi" w:hAnsiTheme="majorHAnsi" w:cstheme="majorHAnsi"/>
        </w:rPr>
        <w:tab/>
      </w:r>
      <w:r w:rsidRPr="000C36DD">
        <w:rPr>
          <w:rFonts w:asciiTheme="majorHAnsi" w:hAnsiTheme="majorHAnsi" w:cstheme="majorHAnsi"/>
        </w:rPr>
        <w:t>Storage provided should minimize the exposure to harmful environments (eg: water, chemical, cargo, extreme temperature)</w:t>
      </w:r>
      <w:r>
        <w:rPr>
          <w:rFonts w:asciiTheme="majorHAnsi" w:hAnsiTheme="majorHAnsi" w:cstheme="majorHAnsi"/>
        </w:rPr>
        <w:t>.]</w:t>
      </w:r>
    </w:p>
    <w:p w:rsidR="00C52148" w:rsidRPr="00094023" w:rsidRDefault="00C52148" w:rsidP="00C12E13">
      <w:pPr>
        <w:rPr>
          <w:rFonts w:asciiTheme="majorHAnsi" w:hAnsiTheme="majorHAnsi" w:cstheme="majorHAnsi"/>
        </w:rPr>
      </w:pPr>
    </w:p>
    <w:p w:rsidR="00205C7F" w:rsidRDefault="00C52148" w:rsidP="00C12E13">
      <w:pPr>
        <w:rPr>
          <w:rFonts w:asciiTheme="majorHAnsi" w:hAnsiTheme="majorHAnsi" w:cstheme="majorHAnsi"/>
        </w:rPr>
      </w:pPr>
      <w:r w:rsidRPr="00094023">
        <w:rPr>
          <w:rFonts w:asciiTheme="majorHAnsi" w:hAnsiTheme="majorHAnsi" w:cstheme="majorHAnsi"/>
        </w:rPr>
        <w:t>5.2.4</w:t>
      </w:r>
      <w:r w:rsidRPr="00094023">
        <w:rPr>
          <w:rFonts w:asciiTheme="majorHAnsi" w:hAnsiTheme="majorHAnsi" w:cstheme="majorHAnsi"/>
        </w:rPr>
        <w:tab/>
        <w:t>Mooring winches should be so designed that minimal manual handling of mooring lines is needed, e.g.</w:t>
      </w:r>
    </w:p>
    <w:p w:rsidR="00C52148" w:rsidRPr="00094023" w:rsidRDefault="00C52148" w:rsidP="00C12E13">
      <w:pPr>
        <w:rPr>
          <w:rFonts w:asciiTheme="majorHAnsi" w:hAnsiTheme="majorHAnsi" w:cstheme="majorHAnsi"/>
        </w:rPr>
      </w:pPr>
    </w:p>
    <w:p w:rsidR="00C52148" w:rsidRPr="00094023" w:rsidRDefault="00C52148" w:rsidP="00C12E13">
      <w:pPr>
        <w:rPr>
          <w:rFonts w:asciiTheme="majorHAnsi" w:hAnsiTheme="majorHAnsi" w:cstheme="majorHAnsi"/>
        </w:rPr>
      </w:pPr>
      <w:r w:rsidRPr="00094023">
        <w:rPr>
          <w:rFonts w:asciiTheme="majorHAnsi" w:hAnsiTheme="majorHAnsi" w:cstheme="majorHAnsi"/>
        </w:rPr>
        <w:t>5.2.5</w:t>
      </w:r>
      <w:r w:rsidRPr="00094023">
        <w:rPr>
          <w:rFonts w:asciiTheme="majorHAnsi" w:hAnsiTheme="majorHAnsi" w:cstheme="majorHAnsi"/>
        </w:rPr>
        <w:tab/>
        <w:t>To avoid overload on mooring winches</w:t>
      </w:r>
      <w:r>
        <w:rPr>
          <w:rFonts w:asciiTheme="majorHAnsi" w:hAnsiTheme="majorHAnsi" w:cstheme="majorHAnsi"/>
        </w:rPr>
        <w:t>,</w:t>
      </w:r>
      <w:r w:rsidRPr="00094023">
        <w:rPr>
          <w:rFonts w:asciiTheme="majorHAnsi" w:hAnsiTheme="majorHAnsi" w:cstheme="majorHAnsi"/>
        </w:rPr>
        <w:t xml:space="preserve"> </w:t>
      </w:r>
      <w:r w:rsidRPr="00FB04A6">
        <w:rPr>
          <w:rFonts w:asciiTheme="majorHAnsi" w:hAnsiTheme="majorHAnsi" w:cstheme="majorHAnsi"/>
        </w:rPr>
        <w:t xml:space="preserve">outfittings </w:t>
      </w:r>
      <w:r>
        <w:rPr>
          <w:rFonts w:asciiTheme="majorHAnsi" w:hAnsiTheme="majorHAnsi" w:cstheme="majorHAnsi"/>
        </w:rPr>
        <w:t>(</w:t>
      </w:r>
      <w:r w:rsidRPr="00FB04A6">
        <w:rPr>
          <w:rFonts w:asciiTheme="majorHAnsi" w:hAnsiTheme="majorHAnsi" w:cstheme="majorHAnsi"/>
        </w:rPr>
        <w:t>such as chock</w:t>
      </w:r>
      <w:r>
        <w:rPr>
          <w:rFonts w:asciiTheme="majorHAnsi" w:hAnsiTheme="majorHAnsi" w:cstheme="majorHAnsi"/>
        </w:rPr>
        <w:t>s</w:t>
      </w:r>
      <w:r w:rsidRPr="00FB04A6">
        <w:rPr>
          <w:rFonts w:asciiTheme="majorHAnsi" w:hAnsiTheme="majorHAnsi" w:cstheme="majorHAnsi"/>
        </w:rPr>
        <w:t>, fairlead</w:t>
      </w:r>
      <w:r>
        <w:rPr>
          <w:rFonts w:asciiTheme="majorHAnsi" w:hAnsiTheme="majorHAnsi" w:cstheme="majorHAnsi"/>
        </w:rPr>
        <w:t>s</w:t>
      </w:r>
      <w:r w:rsidRPr="00FB04A6">
        <w:rPr>
          <w:rFonts w:asciiTheme="majorHAnsi" w:hAnsiTheme="majorHAnsi" w:cstheme="majorHAnsi"/>
        </w:rPr>
        <w:t xml:space="preserve"> and stand roller</w:t>
      </w:r>
      <w:r>
        <w:rPr>
          <w:rFonts w:asciiTheme="majorHAnsi" w:hAnsiTheme="majorHAnsi" w:cstheme="majorHAnsi"/>
        </w:rPr>
        <w:t xml:space="preserve">s) </w:t>
      </w:r>
      <w:r w:rsidRPr="00094023">
        <w:rPr>
          <w:rFonts w:asciiTheme="majorHAnsi" w:hAnsiTheme="majorHAnsi" w:cstheme="majorHAnsi"/>
        </w:rPr>
        <w:t>and mooring lines</w:t>
      </w:r>
      <w:r>
        <w:rPr>
          <w:rFonts w:asciiTheme="majorHAnsi" w:hAnsiTheme="majorHAnsi" w:cstheme="majorHAnsi"/>
        </w:rPr>
        <w:t>,</w:t>
      </w:r>
      <w:r w:rsidR="00205C7F">
        <w:rPr>
          <w:rFonts w:asciiTheme="majorHAnsi" w:hAnsiTheme="majorHAnsi" w:cstheme="majorHAnsi"/>
        </w:rPr>
        <w:t xml:space="preserve"> </w:t>
      </w:r>
      <w:r w:rsidRPr="00094023">
        <w:rPr>
          <w:rFonts w:asciiTheme="majorHAnsi" w:hAnsiTheme="majorHAnsi" w:cstheme="majorHAnsi"/>
        </w:rPr>
        <w:t xml:space="preserve">considerations should be given to fit/adjust mooring winches with brake capacity of less than the </w:t>
      </w:r>
      <w:r>
        <w:rPr>
          <w:rFonts w:asciiTheme="majorHAnsi" w:hAnsiTheme="majorHAnsi" w:cstheme="majorHAnsi"/>
        </w:rPr>
        <w:t xml:space="preserve">Line Design Break Force </w:t>
      </w:r>
      <w:r w:rsidRPr="00094023">
        <w:rPr>
          <w:rFonts w:asciiTheme="majorHAnsi" w:hAnsiTheme="majorHAnsi" w:cstheme="majorHAnsi"/>
        </w:rPr>
        <w:t>of the mooring line, mooring lines with integrated high stress indicators or mooring winches which monitor the stress load on the mooring lines.</w:t>
      </w:r>
    </w:p>
    <w:p w:rsidR="00C52148" w:rsidRPr="00094023" w:rsidRDefault="00C52148" w:rsidP="00C12E13">
      <w:pPr>
        <w:rPr>
          <w:rFonts w:asciiTheme="majorHAnsi" w:hAnsiTheme="majorHAnsi" w:cstheme="majorHAnsi"/>
        </w:rPr>
      </w:pPr>
    </w:p>
    <w:p w:rsidR="00C52148" w:rsidRDefault="00C52148" w:rsidP="00C12E13">
      <w:pPr>
        <w:rPr>
          <w:rFonts w:asciiTheme="majorHAnsi" w:hAnsiTheme="majorHAnsi" w:cstheme="majorHAnsi"/>
        </w:rPr>
      </w:pPr>
      <w:r w:rsidRPr="00094023">
        <w:rPr>
          <w:rFonts w:asciiTheme="majorHAnsi" w:hAnsiTheme="majorHAnsi" w:cstheme="majorHAnsi"/>
        </w:rPr>
        <w:t>5.2.6</w:t>
      </w:r>
      <w:r w:rsidRPr="00094023">
        <w:rPr>
          <w:rFonts w:asciiTheme="majorHAnsi" w:hAnsiTheme="majorHAnsi" w:cstheme="majorHAnsi"/>
        </w:rPr>
        <w:tab/>
        <w:t xml:space="preserve">The mooring </w:t>
      </w:r>
      <w:r>
        <w:rPr>
          <w:rFonts w:asciiTheme="majorHAnsi" w:hAnsiTheme="majorHAnsi" w:cstheme="majorHAnsi"/>
        </w:rPr>
        <w:t xml:space="preserve">equipment and </w:t>
      </w:r>
      <w:r w:rsidRPr="00094023">
        <w:rPr>
          <w:rFonts w:asciiTheme="majorHAnsi" w:hAnsiTheme="majorHAnsi" w:cstheme="majorHAnsi"/>
        </w:rPr>
        <w:t>arrangement should be designed such that</w:t>
      </w:r>
      <w:r w:rsidR="00205C7F">
        <w:rPr>
          <w:rFonts w:asciiTheme="majorHAnsi" w:hAnsiTheme="majorHAnsi" w:cstheme="majorHAnsi"/>
        </w:rPr>
        <w:t xml:space="preserve"> </w:t>
      </w:r>
      <w:r>
        <w:rPr>
          <w:rFonts w:asciiTheme="majorHAnsi" w:hAnsiTheme="majorHAnsi" w:cstheme="majorHAnsi"/>
        </w:rPr>
        <w:t xml:space="preserve">chafing of the </w:t>
      </w:r>
      <w:r w:rsidRPr="00094023">
        <w:rPr>
          <w:rFonts w:asciiTheme="majorHAnsi" w:hAnsiTheme="majorHAnsi" w:cstheme="majorHAnsi"/>
        </w:rPr>
        <w:t xml:space="preserve">mooring line </w:t>
      </w:r>
      <w:r>
        <w:rPr>
          <w:rFonts w:asciiTheme="majorHAnsi" w:hAnsiTheme="majorHAnsi" w:cstheme="majorHAnsi"/>
        </w:rPr>
        <w:t xml:space="preserve">at fairleas and chocks is </w:t>
      </w:r>
      <w:r w:rsidRPr="00094023">
        <w:rPr>
          <w:rFonts w:asciiTheme="majorHAnsi" w:hAnsiTheme="majorHAnsi" w:cstheme="majorHAnsi"/>
        </w:rPr>
        <w:t>prevent</w:t>
      </w:r>
      <w:r>
        <w:rPr>
          <w:rFonts w:asciiTheme="majorHAnsi" w:hAnsiTheme="majorHAnsi" w:cstheme="majorHAnsi"/>
        </w:rPr>
        <w:t>ed</w:t>
      </w:r>
      <w:r w:rsidRPr="00094023">
        <w:rPr>
          <w:rFonts w:asciiTheme="majorHAnsi" w:hAnsiTheme="majorHAnsi" w:cstheme="majorHAnsi"/>
        </w:rPr>
        <w:t>.</w:t>
      </w:r>
      <w:r>
        <w:rPr>
          <w:rFonts w:asciiTheme="majorHAnsi" w:hAnsiTheme="majorHAnsi" w:cstheme="majorHAnsi"/>
        </w:rPr>
        <w:t xml:space="preserve"> This may be achieved by:</w:t>
      </w:r>
    </w:p>
    <w:p w:rsidR="00F268A9" w:rsidRDefault="00F268A9" w:rsidP="00C12E13">
      <w:pPr>
        <w:rPr>
          <w:rFonts w:asciiTheme="majorHAnsi" w:hAnsiTheme="majorHAnsi" w:cstheme="majorHAnsi"/>
        </w:rPr>
      </w:pPr>
    </w:p>
    <w:p w:rsidR="00205C7F" w:rsidRDefault="00C52148" w:rsidP="00C12E13">
      <w:pPr>
        <w:ind w:firstLine="720"/>
        <w:rPr>
          <w:rFonts w:asciiTheme="majorHAnsi" w:hAnsiTheme="majorHAnsi" w:cstheme="majorHAnsi"/>
        </w:rPr>
      </w:pPr>
      <w:r>
        <w:rPr>
          <w:rFonts w:asciiTheme="majorHAnsi" w:hAnsiTheme="majorHAnsi" w:cstheme="majorHAnsi"/>
        </w:rPr>
        <w:t>.1</w:t>
      </w:r>
      <w:r>
        <w:rPr>
          <w:rFonts w:asciiTheme="majorHAnsi" w:hAnsiTheme="majorHAnsi" w:cstheme="majorHAnsi"/>
        </w:rPr>
        <w:tab/>
        <w:t>suitable line leads,</w:t>
      </w:r>
    </w:p>
    <w:p w:rsidR="00F268A9" w:rsidRDefault="00F268A9" w:rsidP="00C12E13">
      <w:pPr>
        <w:ind w:firstLine="720"/>
        <w:rPr>
          <w:rFonts w:asciiTheme="majorHAnsi" w:hAnsiTheme="majorHAnsi" w:cstheme="majorHAnsi"/>
        </w:rPr>
      </w:pPr>
    </w:p>
    <w:p w:rsidR="00C52148" w:rsidRDefault="00C52148" w:rsidP="00C12E13">
      <w:pPr>
        <w:ind w:firstLine="720"/>
        <w:rPr>
          <w:rFonts w:asciiTheme="majorHAnsi" w:hAnsiTheme="majorHAnsi" w:cstheme="majorHAnsi"/>
        </w:rPr>
      </w:pPr>
      <w:r>
        <w:rPr>
          <w:rFonts w:asciiTheme="majorHAnsi" w:hAnsiTheme="majorHAnsi" w:cstheme="majorHAnsi"/>
        </w:rPr>
        <w:t>.2</w:t>
      </w:r>
      <w:r>
        <w:rPr>
          <w:rFonts w:asciiTheme="majorHAnsi" w:hAnsiTheme="majorHAnsi" w:cstheme="majorHAnsi"/>
        </w:rPr>
        <w:tab/>
        <w:t>sufficient large radians of bearing surfaces at chocks, and</w:t>
      </w:r>
    </w:p>
    <w:p w:rsidR="00F268A9" w:rsidRDefault="00F268A9" w:rsidP="00C12E13">
      <w:pPr>
        <w:ind w:firstLine="720"/>
        <w:rPr>
          <w:rFonts w:asciiTheme="majorHAnsi" w:hAnsiTheme="majorHAnsi" w:cstheme="majorHAnsi"/>
        </w:rPr>
      </w:pPr>
    </w:p>
    <w:p w:rsidR="00C52148" w:rsidRPr="00094023" w:rsidRDefault="00C52148" w:rsidP="00C12E13">
      <w:pPr>
        <w:ind w:firstLine="720"/>
        <w:rPr>
          <w:rFonts w:asciiTheme="majorHAnsi" w:hAnsiTheme="majorHAnsi" w:cstheme="majorHAnsi"/>
        </w:rPr>
      </w:pPr>
      <w:r>
        <w:rPr>
          <w:rFonts w:asciiTheme="majorHAnsi" w:hAnsiTheme="majorHAnsi" w:cstheme="majorHAnsi"/>
        </w:rPr>
        <w:t>.3</w:t>
      </w:r>
      <w:r>
        <w:rPr>
          <w:rFonts w:asciiTheme="majorHAnsi" w:hAnsiTheme="majorHAnsi" w:cstheme="majorHAnsi"/>
        </w:rPr>
        <w:tab/>
        <w:t>contact surfaces that minimizes chafing.</w:t>
      </w:r>
    </w:p>
    <w:p w:rsidR="00C52148" w:rsidRPr="00F268A9" w:rsidRDefault="00C52148" w:rsidP="00C12E13">
      <w:pPr>
        <w:rPr>
          <w:rFonts w:asciiTheme="majorHAnsi" w:hAnsiTheme="majorHAnsi" w:cstheme="majorHAnsi"/>
        </w:rPr>
      </w:pPr>
    </w:p>
    <w:p w:rsidR="00C52148" w:rsidRPr="00094023" w:rsidRDefault="00C52148" w:rsidP="00C12E13">
      <w:pPr>
        <w:rPr>
          <w:rFonts w:asciiTheme="majorHAnsi" w:hAnsiTheme="majorHAnsi" w:cstheme="majorHAnsi"/>
        </w:rPr>
      </w:pPr>
      <w:r>
        <w:rPr>
          <w:rFonts w:asciiTheme="majorHAnsi" w:hAnsiTheme="majorHAnsi" w:cstheme="majorHAnsi"/>
        </w:rPr>
        <w:t>5.2.7</w:t>
      </w:r>
      <w:r w:rsidRPr="00094023">
        <w:rPr>
          <w:rFonts w:asciiTheme="majorHAnsi" w:hAnsiTheme="majorHAnsi" w:cstheme="majorHAnsi"/>
        </w:rPr>
        <w:tab/>
        <w:t xml:space="preserve">The mooring </w:t>
      </w:r>
      <w:r>
        <w:rPr>
          <w:rFonts w:asciiTheme="majorHAnsi" w:hAnsiTheme="majorHAnsi" w:cstheme="majorHAnsi"/>
        </w:rPr>
        <w:t xml:space="preserve">equipment </w:t>
      </w:r>
      <w:r w:rsidRPr="00094023">
        <w:rPr>
          <w:rFonts w:asciiTheme="majorHAnsi" w:hAnsiTheme="majorHAnsi" w:cstheme="majorHAnsi"/>
        </w:rPr>
        <w:t xml:space="preserve">and the dedicated mooring lines should at all times be compatible in e.g. design, diameter, strength and suitability, and maintained </w:t>
      </w:r>
      <w:r>
        <w:rPr>
          <w:rFonts w:asciiTheme="majorHAnsi" w:hAnsiTheme="majorHAnsi" w:cstheme="majorHAnsi"/>
        </w:rPr>
        <w:t xml:space="preserve">in line </w:t>
      </w:r>
      <w:r w:rsidRPr="00094023">
        <w:rPr>
          <w:rFonts w:asciiTheme="majorHAnsi" w:hAnsiTheme="majorHAnsi" w:cstheme="majorHAnsi"/>
        </w:rPr>
        <w:t>with the original purpose and concept of the mooring arrangement. This should be established through</w:t>
      </w:r>
      <w:r>
        <w:rPr>
          <w:rFonts w:asciiTheme="majorHAnsi" w:hAnsiTheme="majorHAnsi" w:cstheme="majorHAnsi"/>
        </w:rPr>
        <w:t xml:space="preserve"> [</w:t>
      </w:r>
      <w:r w:rsidRPr="000C36DD">
        <w:rPr>
          <w:rFonts w:asciiTheme="majorHAnsi" w:hAnsiTheme="majorHAnsi" w:cstheme="majorHAnsi"/>
        </w:rPr>
        <w:t>the mooring and towing arrangement plan as required by</w:t>
      </w:r>
      <w:r w:rsidRPr="000C36DD">
        <w:t xml:space="preserve"> </w:t>
      </w:r>
      <w:r>
        <w:t>[</w:t>
      </w:r>
      <w:r w:rsidRPr="000C36DD">
        <w:rPr>
          <w:rFonts w:asciiTheme="majorHAnsi" w:hAnsiTheme="majorHAnsi" w:cstheme="majorHAnsi"/>
        </w:rPr>
        <w:t>MSC.1/Circ.1175</w:t>
      </w:r>
      <w:r>
        <w:rPr>
          <w:rFonts w:asciiTheme="majorHAnsi" w:hAnsiTheme="majorHAnsi" w:cstheme="majorHAnsi"/>
        </w:rPr>
        <w:t>.Rev.1]/</w:t>
      </w:r>
      <w:r w:rsidRPr="00094023">
        <w:rPr>
          <w:rFonts w:asciiTheme="majorHAnsi" w:hAnsiTheme="majorHAnsi" w:cstheme="majorHAnsi"/>
        </w:rPr>
        <w:t xml:space="preserve"> the mooring manual (which may be part of the SMS)</w:t>
      </w:r>
      <w:r>
        <w:rPr>
          <w:rFonts w:asciiTheme="majorHAnsi" w:hAnsiTheme="majorHAnsi" w:cstheme="majorHAnsi"/>
        </w:rPr>
        <w:t>]</w:t>
      </w:r>
      <w:r w:rsidRPr="00094023">
        <w:rPr>
          <w:rFonts w:asciiTheme="majorHAnsi" w:hAnsiTheme="majorHAnsi" w:cstheme="majorHAnsi"/>
        </w:rPr>
        <w:t xml:space="preserve"> which informs upon:</w:t>
      </w:r>
    </w:p>
    <w:p w:rsidR="00C52148" w:rsidRPr="00094023" w:rsidRDefault="00C52148" w:rsidP="00C12E13">
      <w:pPr>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.1</w:t>
      </w:r>
      <w:r w:rsidRPr="00094023">
        <w:rPr>
          <w:rFonts w:asciiTheme="majorHAnsi" w:hAnsiTheme="majorHAnsi" w:cstheme="majorHAnsi"/>
        </w:rPr>
        <w:tab/>
        <w:t>a mooring arrangement plan or other means of information about the mooring equipment (i.e. numbers and location of winches, pedestal leads, fair leads and rollers);</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.2</w:t>
      </w:r>
      <w:r w:rsidRPr="00094023">
        <w:rPr>
          <w:rFonts w:asciiTheme="majorHAnsi" w:hAnsiTheme="majorHAnsi" w:cstheme="majorHAnsi"/>
        </w:rPr>
        <w:tab/>
        <w:t>the mooring winches installed, design limitations and safe working loads;</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.3</w:t>
      </w:r>
      <w:r w:rsidRPr="00094023">
        <w:rPr>
          <w:rFonts w:asciiTheme="majorHAnsi" w:hAnsiTheme="majorHAnsi" w:cstheme="majorHAnsi"/>
        </w:rPr>
        <w:tab/>
        <w:t>the appropriate mooring lines, including tails, and connecting apparatus to be used and the planned operating parameters/maximum permissible loads;</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.4</w:t>
      </w:r>
      <w:r w:rsidRPr="00094023">
        <w:rPr>
          <w:rFonts w:asciiTheme="majorHAnsi" w:hAnsiTheme="majorHAnsi" w:cstheme="majorHAnsi"/>
        </w:rPr>
        <w:tab/>
        <w:t xml:space="preserve">the planned mooring arrangement, including the most appropriate lead of mooring lines </w:t>
      </w:r>
      <w:r>
        <w:rPr>
          <w:rFonts w:asciiTheme="majorHAnsi" w:hAnsiTheme="majorHAnsi" w:cstheme="majorHAnsi"/>
        </w:rPr>
        <w:t xml:space="preserve">during </w:t>
      </w:r>
      <w:r w:rsidRPr="00094023">
        <w:rPr>
          <w:rFonts w:asciiTheme="majorHAnsi" w:hAnsiTheme="majorHAnsi" w:cstheme="majorHAnsi"/>
        </w:rPr>
        <w:t>common mooring operations;</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Pr>
          <w:rFonts w:asciiTheme="majorHAnsi" w:hAnsiTheme="majorHAnsi" w:cstheme="majorHAnsi"/>
        </w:rPr>
        <w:t>[</w:t>
      </w:r>
      <w:r w:rsidRPr="00094023">
        <w:rPr>
          <w:rFonts w:asciiTheme="majorHAnsi" w:hAnsiTheme="majorHAnsi" w:cstheme="majorHAnsi"/>
        </w:rPr>
        <w:t>.5</w:t>
      </w:r>
      <w:r w:rsidRPr="00094023">
        <w:rPr>
          <w:rFonts w:asciiTheme="majorHAnsi" w:hAnsiTheme="majorHAnsi" w:cstheme="majorHAnsi"/>
        </w:rPr>
        <w:tab/>
        <w:t>relevant mooring procedures on the specific ship, including potential snap-back risk areas across the mooring deck;</w:t>
      </w:r>
      <w:r>
        <w:rPr>
          <w:rFonts w:asciiTheme="majorHAnsi" w:hAnsiTheme="majorHAnsi" w:cstheme="majorHAnsi"/>
        </w:rPr>
        <w:t>]</w:t>
      </w:r>
      <w:r w:rsidRPr="00094023">
        <w:rPr>
          <w:rFonts w:asciiTheme="majorHAnsi" w:hAnsiTheme="majorHAnsi" w:cstheme="majorHAnsi"/>
        </w:rPr>
        <w:t xml:space="preserve"> and</w:t>
      </w:r>
    </w:p>
    <w:p w:rsidR="00C52148" w:rsidRPr="00094023" w:rsidRDefault="00C52148" w:rsidP="00C12E13">
      <w:pPr>
        <w:ind w:left="1440" w:hanging="720"/>
        <w:rPr>
          <w:rFonts w:asciiTheme="majorHAnsi" w:hAnsiTheme="majorHAnsi" w:cstheme="majorHAnsi"/>
        </w:rPr>
      </w:pPr>
    </w:p>
    <w:p w:rsidR="00C52148" w:rsidRPr="00AF1C78" w:rsidRDefault="00C52148" w:rsidP="00C12E13">
      <w:pPr>
        <w:ind w:left="1440" w:hanging="720"/>
        <w:rPr>
          <w:rFonts w:asciiTheme="majorHAnsi" w:hAnsiTheme="majorHAnsi" w:cstheme="majorHAnsi"/>
        </w:rPr>
      </w:pPr>
      <w:r>
        <w:rPr>
          <w:rFonts w:asciiTheme="majorHAnsi" w:hAnsiTheme="majorHAnsi" w:cstheme="majorHAnsi"/>
        </w:rPr>
        <w:t>[</w:t>
      </w:r>
      <w:r w:rsidRPr="00094023">
        <w:rPr>
          <w:rFonts w:asciiTheme="majorHAnsi" w:hAnsiTheme="majorHAnsi" w:cstheme="majorHAnsi"/>
        </w:rPr>
        <w:t>.6</w:t>
      </w:r>
      <w:r w:rsidRPr="00094023">
        <w:rPr>
          <w:rFonts w:asciiTheme="majorHAnsi" w:hAnsiTheme="majorHAnsi" w:cstheme="majorHAnsi"/>
        </w:rPr>
        <w:tab/>
        <w:t xml:space="preserve">proper maintenance and inspection of the mooring </w:t>
      </w:r>
      <w:r>
        <w:rPr>
          <w:rFonts w:asciiTheme="majorHAnsi" w:hAnsiTheme="majorHAnsi" w:cstheme="majorHAnsi"/>
        </w:rPr>
        <w:t xml:space="preserve">equipment </w:t>
      </w:r>
      <w:r w:rsidRPr="00094023">
        <w:rPr>
          <w:rFonts w:asciiTheme="majorHAnsi" w:hAnsiTheme="majorHAnsi" w:cstheme="majorHAnsi"/>
        </w:rPr>
        <w:t xml:space="preserve">, including parameters on </w:t>
      </w:r>
      <w:r>
        <w:rPr>
          <w:rFonts w:asciiTheme="majorHAnsi" w:hAnsiTheme="majorHAnsi" w:cstheme="majorHAnsi"/>
        </w:rPr>
        <w:t>[</w:t>
      </w:r>
      <w:r w:rsidRPr="00094023">
        <w:rPr>
          <w:rFonts w:asciiTheme="majorHAnsi" w:hAnsiTheme="majorHAnsi" w:cstheme="majorHAnsi"/>
        </w:rPr>
        <w:t>the identification and handling of worn-out mooring lines</w:t>
      </w:r>
      <w:r>
        <w:rPr>
          <w:rFonts w:asciiTheme="majorHAnsi" w:hAnsiTheme="majorHAnsi" w:cstheme="majorHAnsi"/>
        </w:rPr>
        <w:t>/</w:t>
      </w:r>
      <w:r w:rsidRPr="000C36DD">
        <w:rPr>
          <w:rFonts w:asciiTheme="majorHAnsi" w:hAnsiTheme="majorHAnsi" w:cstheme="majorHAnsi"/>
        </w:rPr>
        <w:t>the condition monitoring and retirement of mooring lines before mooring line failure</w:t>
      </w:r>
      <w:r w:rsidRPr="00094023">
        <w:rPr>
          <w:rFonts w:asciiTheme="majorHAnsi" w:hAnsiTheme="majorHAnsi" w:cstheme="majorHAnsi"/>
        </w:rPr>
        <w:t>.</w:t>
      </w:r>
      <w:r>
        <w:rPr>
          <w:rFonts w:asciiTheme="majorHAnsi" w:hAnsiTheme="majorHAnsi" w:cstheme="majorHAnsi"/>
        </w:rPr>
        <w:t>]</w:t>
      </w:r>
      <w:r w:rsidRPr="00094023">
        <w:rPr>
          <w:rFonts w:asciiTheme="majorHAnsi" w:hAnsiTheme="majorHAnsi" w:cstheme="majorHAnsi"/>
        </w:rPr>
        <w:t xml:space="preserve"> The frequency of inspection and maintenance should be based on the manufacturer's recommendations, </w:t>
      </w:r>
      <w:r>
        <w:rPr>
          <w:rFonts w:asciiTheme="majorHAnsi" w:hAnsiTheme="majorHAnsi" w:cstheme="majorHAnsi"/>
        </w:rPr>
        <w:t xml:space="preserve">ship operator experiences, </w:t>
      </w:r>
      <w:r w:rsidRPr="00094023">
        <w:rPr>
          <w:rFonts w:asciiTheme="majorHAnsi" w:hAnsiTheme="majorHAnsi" w:cstheme="majorHAnsi"/>
        </w:rPr>
        <w:t>the conditions the equipment is exposed to and the frequency of use, so as to ensure that excessive wear or damage is identified prior to failure and the equipment remains fit for purpose.</w:t>
      </w:r>
      <w:r>
        <w:rPr>
          <w:rFonts w:asciiTheme="majorHAnsi" w:hAnsiTheme="majorHAnsi" w:cstheme="majorHAnsi"/>
        </w:rPr>
        <w:t>]</w:t>
      </w:r>
    </w:p>
    <w:p w:rsidR="00C52148" w:rsidRPr="00094023" w:rsidRDefault="00C52148" w:rsidP="00C12E13">
      <w:pPr>
        <w:rPr>
          <w:rFonts w:asciiTheme="majorHAnsi" w:hAnsiTheme="majorHAnsi" w:cstheme="majorHAnsi"/>
        </w:rPr>
      </w:pPr>
    </w:p>
    <w:p w:rsidR="00C52148" w:rsidRPr="00094023" w:rsidRDefault="00C52148" w:rsidP="00C12E13">
      <w:pPr>
        <w:rPr>
          <w:rFonts w:asciiTheme="majorHAnsi" w:hAnsiTheme="majorHAnsi" w:cstheme="majorHAnsi"/>
        </w:rPr>
      </w:pPr>
      <w:r>
        <w:rPr>
          <w:rFonts w:asciiTheme="majorHAnsi" w:hAnsiTheme="majorHAnsi" w:cstheme="majorHAnsi"/>
        </w:rPr>
        <w:t>5.2</w:t>
      </w:r>
      <w:r w:rsidRPr="00094023">
        <w:rPr>
          <w:rFonts w:asciiTheme="majorHAnsi" w:hAnsiTheme="majorHAnsi" w:cstheme="majorHAnsi"/>
        </w:rPr>
        <w:t>.8</w:t>
      </w:r>
      <w:r w:rsidRPr="00094023">
        <w:rPr>
          <w:rFonts w:asciiTheme="majorHAnsi" w:hAnsiTheme="majorHAnsi" w:cstheme="majorHAnsi"/>
        </w:rPr>
        <w:tab/>
      </w:r>
      <w:r>
        <w:rPr>
          <w:rFonts w:asciiTheme="majorHAnsi" w:hAnsiTheme="majorHAnsi" w:cstheme="majorHAnsi"/>
        </w:rPr>
        <w:t>M</w:t>
      </w:r>
      <w:r w:rsidRPr="00094023">
        <w:rPr>
          <w:rFonts w:asciiTheme="majorHAnsi" w:hAnsiTheme="majorHAnsi" w:cstheme="majorHAnsi"/>
        </w:rPr>
        <w:t>ooring ropes, wires,</w:t>
      </w:r>
      <w:r>
        <w:rPr>
          <w:rFonts w:asciiTheme="majorHAnsi" w:hAnsiTheme="majorHAnsi" w:cstheme="majorHAnsi"/>
        </w:rPr>
        <w:t xml:space="preserve"> </w:t>
      </w:r>
      <w:r w:rsidRPr="00094023">
        <w:rPr>
          <w:rFonts w:asciiTheme="majorHAnsi" w:hAnsiTheme="majorHAnsi" w:cstheme="majorHAnsi"/>
        </w:rPr>
        <w:t>tails and associated attachments</w:t>
      </w:r>
      <w:r>
        <w:rPr>
          <w:rFonts w:asciiTheme="majorHAnsi" w:hAnsiTheme="majorHAnsi" w:cstheme="majorHAnsi"/>
        </w:rPr>
        <w:t xml:space="preserve"> </w:t>
      </w:r>
      <w:r w:rsidRPr="00094023">
        <w:rPr>
          <w:rFonts w:asciiTheme="majorHAnsi" w:hAnsiTheme="majorHAnsi" w:cstheme="majorHAnsi"/>
        </w:rPr>
        <w:t>should be</w:t>
      </w:r>
      <w:r w:rsidR="00205C7F">
        <w:rPr>
          <w:rFonts w:asciiTheme="majorHAnsi" w:hAnsiTheme="majorHAnsi" w:cstheme="majorHAnsi"/>
        </w:rPr>
        <w:t xml:space="preserve"> </w:t>
      </w:r>
      <w:r w:rsidRPr="00094023">
        <w:rPr>
          <w:rFonts w:asciiTheme="majorHAnsi" w:hAnsiTheme="majorHAnsi" w:cstheme="majorHAnsi"/>
        </w:rPr>
        <w:t>control</w:t>
      </w:r>
      <w:r>
        <w:rPr>
          <w:rFonts w:asciiTheme="majorHAnsi" w:hAnsiTheme="majorHAnsi" w:cstheme="majorHAnsi"/>
        </w:rPr>
        <w:t>led</w:t>
      </w:r>
      <w:r w:rsidRPr="00094023">
        <w:rPr>
          <w:rFonts w:asciiTheme="majorHAnsi" w:hAnsiTheme="majorHAnsi" w:cstheme="majorHAnsi"/>
        </w:rPr>
        <w:t xml:space="preserve"> and certifi</w:t>
      </w:r>
      <w:r>
        <w:rPr>
          <w:rFonts w:asciiTheme="majorHAnsi" w:hAnsiTheme="majorHAnsi" w:cstheme="majorHAnsi"/>
        </w:rPr>
        <w:t>ed</w:t>
      </w:r>
      <w:r w:rsidRPr="00094023">
        <w:rPr>
          <w:rFonts w:asciiTheme="majorHAnsi" w:hAnsiTheme="majorHAnsi" w:cstheme="majorHAnsi"/>
        </w:rPr>
        <w:t>. Manufacturer's</w:t>
      </w:r>
      <w:r w:rsidR="00205C7F">
        <w:rPr>
          <w:rFonts w:asciiTheme="majorHAnsi" w:hAnsiTheme="majorHAnsi" w:cstheme="majorHAnsi"/>
        </w:rPr>
        <w:t xml:space="preserve"> </w:t>
      </w:r>
      <w:r w:rsidRPr="00094023">
        <w:rPr>
          <w:rFonts w:asciiTheme="majorHAnsi" w:hAnsiTheme="majorHAnsi" w:cstheme="majorHAnsi"/>
        </w:rPr>
        <w:t>certificates for mooring lines, joining shackles and synthetic tails should be kept in a file or with the mooring manual, clearly showing to which winch each particular component has been fitted.</w:t>
      </w:r>
    </w:p>
    <w:p w:rsidR="00C52148" w:rsidRPr="00094023" w:rsidRDefault="00C52148" w:rsidP="00C12E13">
      <w:pPr>
        <w:rPr>
          <w:rFonts w:asciiTheme="majorHAnsi" w:hAnsiTheme="majorHAnsi" w:cstheme="majorHAnsi"/>
        </w:rPr>
      </w:pPr>
    </w:p>
    <w:p w:rsidR="00C52148" w:rsidRPr="00094023" w:rsidRDefault="00C52148" w:rsidP="00C12E13">
      <w:pPr>
        <w:rPr>
          <w:rFonts w:asciiTheme="majorHAnsi" w:hAnsiTheme="majorHAnsi" w:cstheme="majorHAnsi"/>
        </w:rPr>
      </w:pPr>
      <w:r>
        <w:rPr>
          <w:rFonts w:asciiTheme="majorHAnsi" w:hAnsiTheme="majorHAnsi" w:cstheme="majorHAnsi"/>
        </w:rPr>
        <w:t>5.2.9</w:t>
      </w:r>
      <w:r w:rsidRPr="00094023">
        <w:rPr>
          <w:rFonts w:asciiTheme="majorHAnsi" w:hAnsiTheme="majorHAnsi" w:cstheme="majorHAnsi"/>
        </w:rPr>
        <w:tab/>
        <w:t xml:space="preserve">As far as possible, </w:t>
      </w:r>
      <w:r>
        <w:rPr>
          <w:rFonts w:asciiTheme="majorHAnsi" w:hAnsiTheme="majorHAnsi" w:cstheme="majorHAnsi"/>
        </w:rPr>
        <w:t xml:space="preserve">[but alt least for lines in the same service, (e.g. headlines, breastlines or springs), </w:t>
      </w:r>
      <w:r w:rsidRPr="00094023">
        <w:rPr>
          <w:rFonts w:asciiTheme="majorHAnsi" w:hAnsiTheme="majorHAnsi" w:cstheme="majorHAnsi"/>
        </w:rPr>
        <w:t xml:space="preserve">mooring lines of the same </w:t>
      </w:r>
      <w:r>
        <w:rPr>
          <w:rFonts w:asciiTheme="majorHAnsi" w:hAnsiTheme="majorHAnsi" w:cstheme="majorHAnsi"/>
        </w:rPr>
        <w:t xml:space="preserve">diameter </w:t>
      </w:r>
      <w:r w:rsidRPr="00094023">
        <w:rPr>
          <w:rFonts w:asciiTheme="majorHAnsi" w:hAnsiTheme="majorHAnsi" w:cstheme="majorHAnsi"/>
        </w:rPr>
        <w:t>and type (i.e. material) should be used</w:t>
      </w:r>
      <w:r>
        <w:rPr>
          <w:rFonts w:asciiTheme="majorHAnsi" w:hAnsiTheme="majorHAnsi" w:cstheme="majorHAnsi"/>
        </w:rPr>
        <w:t>.</w:t>
      </w:r>
      <w:r w:rsidRPr="00094023">
        <w:rPr>
          <w:rFonts w:asciiTheme="majorHAnsi" w:hAnsiTheme="majorHAnsi" w:cstheme="majorHAnsi"/>
        </w:rPr>
        <w:t>.</w:t>
      </w:r>
    </w:p>
    <w:p w:rsidR="00C52148" w:rsidRPr="00094023" w:rsidRDefault="00C52148" w:rsidP="00C12E13">
      <w:pPr>
        <w:rPr>
          <w:rFonts w:asciiTheme="majorHAnsi" w:hAnsiTheme="majorHAnsi" w:cstheme="majorHAnsi"/>
        </w:rPr>
      </w:pPr>
    </w:p>
    <w:p w:rsidR="00C52148" w:rsidRPr="00094023" w:rsidRDefault="00C52148" w:rsidP="00C12E13">
      <w:pPr>
        <w:rPr>
          <w:rFonts w:asciiTheme="majorHAnsi" w:hAnsiTheme="majorHAnsi" w:cstheme="majorHAnsi"/>
        </w:rPr>
      </w:pPr>
      <w:r>
        <w:rPr>
          <w:rFonts w:asciiTheme="majorHAnsi" w:hAnsiTheme="majorHAnsi" w:cstheme="majorHAnsi"/>
        </w:rPr>
        <w:t>[5.2</w:t>
      </w:r>
      <w:r w:rsidRPr="00094023">
        <w:rPr>
          <w:rFonts w:asciiTheme="majorHAnsi" w:hAnsiTheme="majorHAnsi" w:cstheme="majorHAnsi"/>
        </w:rPr>
        <w:t>.10</w:t>
      </w:r>
      <w:r w:rsidRPr="00094023">
        <w:rPr>
          <w:rFonts w:asciiTheme="majorHAnsi" w:hAnsiTheme="majorHAnsi" w:cstheme="majorHAnsi"/>
        </w:rPr>
        <w:tab/>
        <w:t>Mooring lines should as far as possible be arranged so that</w:t>
      </w:r>
      <w:r w:rsidR="00205C7F">
        <w:rPr>
          <w:rFonts w:asciiTheme="majorHAnsi" w:hAnsiTheme="majorHAnsi" w:cstheme="majorHAnsi"/>
        </w:rPr>
        <w:t xml:space="preserve"> </w:t>
      </w:r>
      <w:r w:rsidRPr="00094023">
        <w:rPr>
          <w:rFonts w:asciiTheme="majorHAnsi" w:hAnsiTheme="majorHAnsi" w:cstheme="majorHAnsi"/>
        </w:rPr>
        <w:t>lines in the same service are about the same length between the ship and the shore bollard.</w:t>
      </w:r>
      <w:r>
        <w:rPr>
          <w:rFonts w:asciiTheme="majorHAnsi" w:hAnsiTheme="majorHAnsi" w:cstheme="majorHAnsi"/>
        </w:rPr>
        <w:t>]</w:t>
      </w:r>
    </w:p>
    <w:p w:rsidR="00C52148" w:rsidRPr="00094023" w:rsidRDefault="00C52148" w:rsidP="00C12E13">
      <w:pPr>
        <w:rPr>
          <w:rFonts w:asciiTheme="majorHAnsi" w:hAnsiTheme="majorHAnsi" w:cstheme="majorHAnsi"/>
        </w:rPr>
      </w:pPr>
    </w:p>
    <w:p w:rsidR="00C52148" w:rsidRPr="00094023" w:rsidRDefault="00C52148" w:rsidP="00C12E13">
      <w:pPr>
        <w:rPr>
          <w:rFonts w:asciiTheme="majorHAnsi" w:hAnsiTheme="majorHAnsi" w:cstheme="majorHAnsi"/>
        </w:rPr>
      </w:pPr>
      <w:r>
        <w:rPr>
          <w:rFonts w:asciiTheme="majorHAnsi" w:hAnsiTheme="majorHAnsi" w:cstheme="majorHAnsi"/>
        </w:rPr>
        <w:t>[5.2</w:t>
      </w:r>
      <w:r w:rsidRPr="00094023">
        <w:rPr>
          <w:rFonts w:asciiTheme="majorHAnsi" w:hAnsiTheme="majorHAnsi" w:cstheme="majorHAnsi"/>
        </w:rPr>
        <w:t>.11</w:t>
      </w:r>
      <w:r w:rsidRPr="00094023">
        <w:rPr>
          <w:rFonts w:asciiTheme="majorHAnsi" w:hAnsiTheme="majorHAnsi" w:cstheme="majorHAnsi"/>
        </w:rPr>
        <w:tab/>
        <w:t xml:space="preserve">No extra weight </w:t>
      </w:r>
      <w:r w:rsidRPr="00071C78">
        <w:rPr>
          <w:rFonts w:asciiTheme="majorHAnsi" w:hAnsiTheme="majorHAnsi" w:cstheme="majorHAnsi"/>
          <w:kern w:val="0"/>
        </w:rPr>
        <w:t>other than monkey-fists</w:t>
      </w:r>
      <w:r>
        <w:rPr>
          <w:rFonts w:asciiTheme="majorHAnsi" w:hAnsiTheme="majorHAnsi" w:cstheme="majorHAnsi"/>
          <w:kern w:val="0"/>
        </w:rPr>
        <w:t xml:space="preserve"> </w:t>
      </w:r>
      <w:r w:rsidRPr="00094023">
        <w:rPr>
          <w:rFonts w:asciiTheme="majorHAnsi" w:hAnsiTheme="majorHAnsi" w:cstheme="majorHAnsi"/>
        </w:rPr>
        <w:t>should be attached to the heaving lines for any reason.</w:t>
      </w:r>
      <w:r>
        <w:rPr>
          <w:rFonts w:asciiTheme="majorHAnsi" w:hAnsiTheme="majorHAnsi" w:cstheme="majorHAnsi"/>
        </w:rPr>
        <w:t>]</w:t>
      </w:r>
    </w:p>
    <w:p w:rsidR="00C52148" w:rsidRPr="00AF1C78" w:rsidRDefault="00C52148" w:rsidP="00C12E13">
      <w:pPr>
        <w:rPr>
          <w:rFonts w:asciiTheme="majorHAnsi" w:hAnsiTheme="majorHAnsi" w:cstheme="majorHAnsi"/>
        </w:rPr>
      </w:pPr>
    </w:p>
    <w:p w:rsidR="00C52148" w:rsidRPr="00094023" w:rsidRDefault="00C52148" w:rsidP="00C12E13">
      <w:pPr>
        <w:rPr>
          <w:rFonts w:asciiTheme="majorHAnsi" w:hAnsiTheme="majorHAnsi" w:cstheme="majorHAnsi"/>
        </w:rPr>
      </w:pPr>
      <w:r>
        <w:rPr>
          <w:rFonts w:asciiTheme="majorHAnsi" w:hAnsiTheme="majorHAnsi" w:cstheme="majorHAnsi"/>
        </w:rPr>
        <w:lastRenderedPageBreak/>
        <w:t>[5.2</w:t>
      </w:r>
      <w:r w:rsidRPr="00094023">
        <w:rPr>
          <w:rFonts w:asciiTheme="majorHAnsi" w:hAnsiTheme="majorHAnsi" w:cstheme="majorHAnsi"/>
        </w:rPr>
        <w:t>.12</w:t>
      </w:r>
      <w:r w:rsidRPr="00094023">
        <w:rPr>
          <w:rFonts w:asciiTheme="majorHAnsi" w:hAnsiTheme="majorHAnsi" w:cstheme="majorHAnsi"/>
        </w:rPr>
        <w:tab/>
        <w:t xml:space="preserve">Breast lines provide the maximum transverse restraint and spring lines the maximum longitudinal restraint against vessel movement in athwart and in fore-aft direction, respectively. Head and stern lines are much less effective for these purposes. The applied mooring layout should follow these principles, as far as possible with respect to port facilities </w:t>
      </w:r>
      <w:r>
        <w:rPr>
          <w:rFonts w:asciiTheme="majorHAnsi" w:hAnsiTheme="majorHAnsi" w:cstheme="majorHAnsi"/>
        </w:rPr>
        <w:t>typically encountered by the considered ship type.</w:t>
      </w:r>
      <w:r w:rsidRPr="00094023">
        <w:rPr>
          <w:rFonts w:asciiTheme="majorHAnsi" w:hAnsiTheme="majorHAnsi" w:cstheme="majorHAnsi"/>
        </w:rPr>
        <w:t>]</w:t>
      </w:r>
    </w:p>
    <w:p w:rsidR="00C52148" w:rsidRPr="00094023" w:rsidRDefault="00C52148" w:rsidP="00C12E13">
      <w:pPr>
        <w:rPr>
          <w:rFonts w:asciiTheme="majorHAnsi" w:hAnsiTheme="majorHAnsi" w:cstheme="majorHAnsi"/>
        </w:rPr>
      </w:pPr>
    </w:p>
    <w:p w:rsidR="00C52148" w:rsidRPr="00AF1C78" w:rsidRDefault="001D73BC" w:rsidP="00C12E13">
      <w:pPr>
        <w:keepNext/>
        <w:rPr>
          <w:rFonts w:asciiTheme="majorHAnsi" w:hAnsiTheme="majorHAnsi" w:cstheme="majorHAnsi"/>
          <w:b/>
        </w:rPr>
      </w:pPr>
      <w:r>
        <w:rPr>
          <w:rFonts w:asciiTheme="majorHAnsi" w:hAnsiTheme="majorHAnsi" w:cstheme="majorHAnsi"/>
          <w:b/>
        </w:rPr>
        <w:t>[</w:t>
      </w:r>
      <w:r w:rsidR="00C52148" w:rsidRPr="00AF1C78">
        <w:rPr>
          <w:rFonts w:asciiTheme="majorHAnsi" w:hAnsiTheme="majorHAnsi" w:cstheme="majorHAnsi"/>
          <w:b/>
        </w:rPr>
        <w:t>6</w:t>
      </w:r>
      <w:r w:rsidR="00C52148" w:rsidRPr="00AF1C78">
        <w:rPr>
          <w:rFonts w:asciiTheme="majorHAnsi" w:hAnsiTheme="majorHAnsi" w:cstheme="majorHAnsi"/>
          <w:b/>
        </w:rPr>
        <w:tab/>
        <w:t>Preferred techniques (for different system components]</w:t>
      </w:r>
    </w:p>
    <w:p w:rsidR="00C52148" w:rsidRPr="00AF1C78" w:rsidRDefault="00C52148" w:rsidP="00C12E13">
      <w:pPr>
        <w:keepNext/>
        <w:rPr>
          <w:rFonts w:asciiTheme="majorHAnsi" w:hAnsiTheme="majorHAnsi" w:cstheme="majorHAnsi"/>
          <w:b/>
        </w:rPr>
      </w:pPr>
    </w:p>
    <w:p w:rsidR="00C52148" w:rsidRPr="00094023" w:rsidRDefault="00C52148" w:rsidP="00C12E13">
      <w:pPr>
        <w:rPr>
          <w:rFonts w:asciiTheme="majorHAnsi" w:hAnsiTheme="majorHAnsi" w:cstheme="majorHAnsi"/>
        </w:rPr>
      </w:pPr>
      <w:r w:rsidRPr="00094023">
        <w:rPr>
          <w:rFonts w:asciiTheme="majorHAnsi" w:hAnsiTheme="majorHAnsi" w:cstheme="majorHAnsi"/>
        </w:rPr>
        <w:t>6.1</w:t>
      </w:r>
      <w:r w:rsidRPr="00094023">
        <w:rPr>
          <w:rFonts w:asciiTheme="majorHAnsi" w:hAnsiTheme="majorHAnsi" w:cstheme="majorHAnsi"/>
        </w:rPr>
        <w:tab/>
        <w:t xml:space="preserve">The complete mooring arrangement should be planned at the early design phase in order to identify </w:t>
      </w:r>
      <w:r>
        <w:rPr>
          <w:rFonts w:asciiTheme="majorHAnsi" w:hAnsiTheme="majorHAnsi" w:cstheme="majorHAnsi"/>
        </w:rPr>
        <w:t xml:space="preserve">occupational health and safety </w:t>
      </w:r>
      <w:r w:rsidRPr="00094023">
        <w:rPr>
          <w:rFonts w:asciiTheme="majorHAnsi" w:hAnsiTheme="majorHAnsi" w:cstheme="majorHAnsi"/>
        </w:rPr>
        <w:t>risks</w:t>
      </w:r>
      <w:r w:rsidR="00205C7F">
        <w:rPr>
          <w:rFonts w:asciiTheme="majorHAnsi" w:hAnsiTheme="majorHAnsi" w:cstheme="majorHAnsi"/>
        </w:rPr>
        <w:t xml:space="preserve"> </w:t>
      </w:r>
      <w:r w:rsidRPr="00094023">
        <w:rPr>
          <w:rFonts w:asciiTheme="majorHAnsi" w:hAnsiTheme="majorHAnsi" w:cstheme="majorHAnsi"/>
        </w:rPr>
        <w:t>to those involved in the mooring operation. This should include a study of the interface</w:t>
      </w:r>
      <w:r w:rsidR="00205C7F">
        <w:rPr>
          <w:rFonts w:asciiTheme="majorHAnsi" w:hAnsiTheme="majorHAnsi" w:cstheme="majorHAnsi"/>
        </w:rPr>
        <w:t xml:space="preserve"> </w:t>
      </w:r>
      <w:r w:rsidRPr="00094023">
        <w:rPr>
          <w:rFonts w:asciiTheme="majorHAnsi" w:hAnsiTheme="majorHAnsi" w:cstheme="majorHAnsi"/>
        </w:rPr>
        <w:t>of the ships mooring equipment and the anticipated shore mooring equipment that the ship may encounter</w:t>
      </w:r>
      <w:r>
        <w:rPr>
          <w:rFonts w:asciiTheme="majorHAnsi" w:hAnsiTheme="majorHAnsi" w:cstheme="majorHAnsi"/>
        </w:rPr>
        <w:t xml:space="preserve"> with respect to its effectiveness. Furthermore, t</w:t>
      </w:r>
      <w:r w:rsidRPr="00094023">
        <w:rPr>
          <w:rFonts w:asciiTheme="majorHAnsi" w:hAnsiTheme="majorHAnsi" w:cstheme="majorHAnsi"/>
        </w:rPr>
        <w:t xml:space="preserve">his should </w:t>
      </w:r>
      <w:r>
        <w:rPr>
          <w:rFonts w:asciiTheme="majorHAnsi" w:hAnsiTheme="majorHAnsi" w:cstheme="majorHAnsi"/>
        </w:rPr>
        <w:t>include</w:t>
      </w:r>
      <w:r w:rsidR="00205C7F">
        <w:rPr>
          <w:rFonts w:asciiTheme="majorHAnsi" w:hAnsiTheme="majorHAnsi" w:cstheme="majorHAnsi"/>
        </w:rPr>
        <w:t xml:space="preserve"> </w:t>
      </w:r>
      <w:r w:rsidRPr="00094023">
        <w:rPr>
          <w:rFonts w:asciiTheme="majorHAnsi" w:hAnsiTheme="majorHAnsi" w:cstheme="majorHAnsi"/>
        </w:rPr>
        <w:t>an analysis of external loads that can be reasonably anticipated, such as the load exerted by</w:t>
      </w:r>
      <w:r w:rsidR="00205C7F">
        <w:rPr>
          <w:rFonts w:asciiTheme="majorHAnsi" w:hAnsiTheme="majorHAnsi" w:cstheme="majorHAnsi"/>
        </w:rPr>
        <w:t xml:space="preserve"> </w:t>
      </w:r>
      <w:r>
        <w:rPr>
          <w:rFonts w:asciiTheme="majorHAnsi" w:hAnsiTheme="majorHAnsi" w:cstheme="majorHAnsi"/>
        </w:rPr>
        <w:t>wind, current</w:t>
      </w:r>
      <w:r w:rsidRPr="00094023">
        <w:rPr>
          <w:rFonts w:asciiTheme="majorHAnsi" w:hAnsiTheme="majorHAnsi" w:cstheme="majorHAnsi"/>
        </w:rPr>
        <w:t xml:space="preserve">, sea and </w:t>
      </w:r>
      <w:r>
        <w:rPr>
          <w:rFonts w:asciiTheme="majorHAnsi" w:hAnsiTheme="majorHAnsi" w:cstheme="majorHAnsi"/>
        </w:rPr>
        <w:t>passing ships</w:t>
      </w:r>
      <w:r w:rsidRPr="00094023">
        <w:rPr>
          <w:rFonts w:asciiTheme="majorHAnsi" w:hAnsiTheme="majorHAnsi" w:cstheme="majorHAnsi"/>
        </w:rPr>
        <w:t>.</w:t>
      </w:r>
    </w:p>
    <w:p w:rsidR="00C52148" w:rsidRPr="00094023" w:rsidRDefault="00C52148" w:rsidP="00C12E13">
      <w:pPr>
        <w:rPr>
          <w:rFonts w:asciiTheme="majorHAnsi" w:hAnsiTheme="majorHAnsi" w:cstheme="majorHAnsi"/>
        </w:rPr>
      </w:pPr>
    </w:p>
    <w:p w:rsidR="00C52148" w:rsidRPr="00094023" w:rsidRDefault="00C52148" w:rsidP="00C12E13">
      <w:pPr>
        <w:rPr>
          <w:rFonts w:asciiTheme="majorHAnsi" w:hAnsiTheme="majorHAnsi" w:cstheme="majorHAnsi"/>
        </w:rPr>
      </w:pPr>
      <w:r w:rsidRPr="00094023">
        <w:rPr>
          <w:rFonts w:asciiTheme="majorHAnsi" w:hAnsiTheme="majorHAnsi" w:cstheme="majorHAnsi"/>
        </w:rPr>
        <w:t>6.2</w:t>
      </w:r>
      <w:r w:rsidRPr="00094023">
        <w:rPr>
          <w:rFonts w:asciiTheme="majorHAnsi" w:hAnsiTheme="majorHAnsi" w:cstheme="majorHAnsi"/>
        </w:rPr>
        <w:tab/>
        <w:t xml:space="preserve">Risks </w:t>
      </w:r>
      <w:r>
        <w:rPr>
          <w:rFonts w:asciiTheme="majorHAnsi" w:hAnsiTheme="majorHAnsi" w:cstheme="majorHAnsi"/>
        </w:rPr>
        <w:t>[</w:t>
      </w:r>
      <w:r w:rsidRPr="00094023">
        <w:rPr>
          <w:rFonts w:asciiTheme="majorHAnsi" w:hAnsiTheme="majorHAnsi" w:cstheme="majorHAnsi"/>
        </w:rPr>
        <w:t>of injury and occupational health</w:t>
      </w:r>
      <w:r>
        <w:rPr>
          <w:rFonts w:asciiTheme="majorHAnsi" w:hAnsiTheme="majorHAnsi" w:cstheme="majorHAnsi"/>
        </w:rPr>
        <w:t>]</w:t>
      </w:r>
      <w:r w:rsidRPr="00094023">
        <w:rPr>
          <w:rFonts w:asciiTheme="majorHAnsi" w:hAnsiTheme="majorHAnsi" w:cstheme="majorHAnsi"/>
        </w:rPr>
        <w:t xml:space="preserve"> should be identified and assessed and measures should be initiated to eliminate or minimize risks through appropriate design solutions and by use of appropriate equipment. This process should be based on a hazard identification exercise and should be finalized </w:t>
      </w:r>
      <w:r>
        <w:rPr>
          <w:rFonts w:asciiTheme="majorHAnsi" w:hAnsiTheme="majorHAnsi" w:cstheme="majorHAnsi"/>
        </w:rPr>
        <w:t>before</w:t>
      </w:r>
      <w:r w:rsidRPr="00094023">
        <w:rPr>
          <w:rFonts w:asciiTheme="majorHAnsi" w:hAnsiTheme="majorHAnsi" w:cstheme="majorHAnsi"/>
        </w:rPr>
        <w:t xml:space="preserve"> planned construction.</w:t>
      </w:r>
    </w:p>
    <w:p w:rsidR="00C52148" w:rsidRPr="00094023" w:rsidRDefault="00C52148" w:rsidP="00C12E13">
      <w:pPr>
        <w:rPr>
          <w:rFonts w:asciiTheme="majorHAnsi" w:hAnsiTheme="majorHAnsi" w:cstheme="majorHAnsi"/>
        </w:rPr>
      </w:pPr>
    </w:p>
    <w:p w:rsidR="00C52148" w:rsidRDefault="00C52148" w:rsidP="00C12E13">
      <w:pPr>
        <w:rPr>
          <w:rFonts w:asciiTheme="majorHAnsi" w:hAnsiTheme="majorHAnsi" w:cstheme="majorHAnsi"/>
        </w:rPr>
      </w:pPr>
      <w:r w:rsidRPr="00094023">
        <w:rPr>
          <w:rFonts w:asciiTheme="majorHAnsi" w:hAnsiTheme="majorHAnsi" w:cstheme="majorHAnsi"/>
        </w:rPr>
        <w:t>6.3</w:t>
      </w:r>
      <w:r w:rsidRPr="00094023">
        <w:rPr>
          <w:rFonts w:asciiTheme="majorHAnsi" w:hAnsiTheme="majorHAnsi" w:cstheme="majorHAnsi"/>
        </w:rPr>
        <w:tab/>
        <w:t xml:space="preserve">As a tool to ensure that the functional objectives reflected in section </w:t>
      </w:r>
      <w:r>
        <w:rPr>
          <w:rFonts w:asciiTheme="majorHAnsi" w:hAnsiTheme="majorHAnsi" w:cstheme="majorHAnsi"/>
        </w:rPr>
        <w:t>4</w:t>
      </w:r>
      <w:r w:rsidRPr="00094023">
        <w:rPr>
          <w:rFonts w:asciiTheme="majorHAnsi" w:hAnsiTheme="majorHAnsi" w:cstheme="majorHAnsi"/>
        </w:rPr>
        <w:t xml:space="preserve"> are identified and that the risks of the planned mooring arrangement are mitigated in accordance with the aims of paragraphs 6.1 and 6.2, a corresponding </w:t>
      </w:r>
      <w:r>
        <w:rPr>
          <w:rFonts w:asciiTheme="majorHAnsi" w:hAnsiTheme="majorHAnsi" w:cstheme="majorHAnsi"/>
        </w:rPr>
        <w:t>safety</w:t>
      </w:r>
      <w:r w:rsidRPr="00094023">
        <w:rPr>
          <w:rFonts w:asciiTheme="majorHAnsi" w:hAnsiTheme="majorHAnsi" w:cstheme="majorHAnsi"/>
        </w:rPr>
        <w:t xml:space="preserve">assessment should be </w:t>
      </w:r>
      <w:r w:rsidRPr="000C36DD">
        <w:rPr>
          <w:rFonts w:eastAsia="Times New Roman"/>
        </w:rPr>
        <w:t>conducted and, validated by an independent competent person(s)</w:t>
      </w:r>
      <w:r>
        <w:rPr>
          <w:rFonts w:eastAsia="Times New Roman"/>
        </w:rPr>
        <w:t>”</w:t>
      </w:r>
      <w:r w:rsidRPr="00094023">
        <w:rPr>
          <w:rFonts w:asciiTheme="majorHAnsi" w:hAnsiTheme="majorHAnsi" w:cstheme="majorHAnsi"/>
        </w:rPr>
        <w:t>.</w:t>
      </w:r>
    </w:p>
    <w:p w:rsidR="00C52148" w:rsidRPr="00094023" w:rsidRDefault="00C52148" w:rsidP="00C12E13">
      <w:pPr>
        <w:rPr>
          <w:rFonts w:asciiTheme="majorHAnsi" w:hAnsiTheme="majorHAnsi" w:cstheme="majorHAnsi"/>
        </w:rPr>
      </w:pPr>
    </w:p>
    <w:p w:rsidR="00C52148" w:rsidRPr="00094023" w:rsidRDefault="00C52148" w:rsidP="00C12E13">
      <w:pPr>
        <w:rPr>
          <w:rFonts w:asciiTheme="majorHAnsi" w:hAnsiTheme="majorHAnsi" w:cstheme="majorHAnsi"/>
        </w:rPr>
      </w:pPr>
      <w:r>
        <w:rPr>
          <w:rFonts w:asciiTheme="majorHAnsi" w:hAnsiTheme="majorHAnsi" w:cstheme="majorHAnsi"/>
        </w:rPr>
        <w:t>6.4</w:t>
      </w:r>
      <w:r w:rsidRPr="00094023">
        <w:rPr>
          <w:rFonts w:asciiTheme="majorHAnsi" w:hAnsiTheme="majorHAnsi" w:cstheme="majorHAnsi"/>
        </w:rPr>
        <w:tab/>
        <w:t>A representative range of assessments should be developed covering relevant mooring patterns with emphasis on all major risk contributors.</w:t>
      </w:r>
      <w:r>
        <w:rPr>
          <w:rFonts w:asciiTheme="majorHAnsi" w:hAnsiTheme="majorHAnsi" w:cstheme="majorHAnsi" w:hint="eastAsia"/>
        </w:rPr>
        <w:t xml:space="preserve"> </w:t>
      </w:r>
      <w:r w:rsidRPr="00094023">
        <w:rPr>
          <w:rFonts w:asciiTheme="majorHAnsi" w:hAnsiTheme="majorHAnsi" w:cstheme="majorHAnsi"/>
        </w:rPr>
        <w:t>As a minimum all mooring decks and equipment should</w:t>
      </w:r>
      <w:r>
        <w:rPr>
          <w:rFonts w:asciiTheme="majorHAnsi" w:hAnsiTheme="majorHAnsi" w:cstheme="majorHAnsi"/>
        </w:rPr>
        <w:t xml:space="preserve"> be addressed at design level.</w:t>
      </w:r>
    </w:p>
    <w:p w:rsidR="00C52148" w:rsidRPr="00094023" w:rsidRDefault="00C52148" w:rsidP="00C12E13">
      <w:pPr>
        <w:rPr>
          <w:rFonts w:asciiTheme="majorHAnsi" w:hAnsiTheme="majorHAnsi" w:cstheme="majorHAnsi"/>
        </w:rPr>
      </w:pPr>
    </w:p>
    <w:p w:rsidR="00C52148" w:rsidRPr="00094023" w:rsidRDefault="00C52148" w:rsidP="00C12E13">
      <w:pPr>
        <w:rPr>
          <w:rFonts w:asciiTheme="majorHAnsi" w:hAnsiTheme="majorHAnsi" w:cstheme="majorHAnsi"/>
        </w:rPr>
      </w:pPr>
      <w:r>
        <w:rPr>
          <w:rFonts w:asciiTheme="majorHAnsi" w:hAnsiTheme="majorHAnsi" w:cstheme="majorHAnsi"/>
        </w:rPr>
        <w:t>6.5</w:t>
      </w:r>
      <w:r w:rsidRPr="00094023">
        <w:rPr>
          <w:rFonts w:asciiTheme="majorHAnsi" w:hAnsiTheme="majorHAnsi" w:cstheme="majorHAnsi"/>
        </w:rPr>
        <w:tab/>
        <w:t xml:space="preserve">Involved areas/items should be </w:t>
      </w:r>
      <w:r>
        <w:rPr>
          <w:rFonts w:asciiTheme="majorHAnsi" w:hAnsiTheme="majorHAnsi" w:cstheme="majorHAnsi"/>
        </w:rPr>
        <w:t xml:space="preserve">analyzed </w:t>
      </w:r>
      <w:r w:rsidRPr="00094023">
        <w:rPr>
          <w:rFonts w:asciiTheme="majorHAnsi" w:hAnsiTheme="majorHAnsi" w:cstheme="majorHAnsi"/>
        </w:rPr>
        <w:t>for example includ</w:t>
      </w:r>
      <w:r>
        <w:rPr>
          <w:rFonts w:asciiTheme="majorHAnsi" w:hAnsiTheme="majorHAnsi" w:cstheme="majorHAnsi"/>
        </w:rPr>
        <w:t>ing but not limited to</w:t>
      </w:r>
      <w:r w:rsidRPr="00094023">
        <w:rPr>
          <w:rFonts w:asciiTheme="majorHAnsi" w:hAnsiTheme="majorHAnsi" w:cstheme="majorHAnsi"/>
        </w:rPr>
        <w:t>:</w:t>
      </w:r>
    </w:p>
    <w:p w:rsidR="00C52148" w:rsidRPr="00094023" w:rsidRDefault="00C52148" w:rsidP="00C12E13">
      <w:pPr>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.1</w:t>
      </w:r>
      <w:r w:rsidRPr="00094023">
        <w:rPr>
          <w:rFonts w:asciiTheme="majorHAnsi" w:hAnsiTheme="majorHAnsi" w:cstheme="majorHAnsi"/>
        </w:rPr>
        <w:tab/>
        <w:t>operation, activity, equipment or component under consideration;</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.2</w:t>
      </w:r>
      <w:r w:rsidRPr="00094023">
        <w:rPr>
          <w:rFonts w:asciiTheme="majorHAnsi" w:hAnsiTheme="majorHAnsi" w:cstheme="majorHAnsi"/>
        </w:rPr>
        <w:tab/>
        <w:t>aspect under consideration;</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.3</w:t>
      </w:r>
      <w:r w:rsidRPr="00094023">
        <w:rPr>
          <w:rFonts w:asciiTheme="majorHAnsi" w:hAnsiTheme="majorHAnsi" w:cstheme="majorHAnsi"/>
        </w:rPr>
        <w:tab/>
        <w:t>significant hazards;</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.4</w:t>
      </w:r>
      <w:r w:rsidRPr="00094023">
        <w:rPr>
          <w:rFonts w:asciiTheme="majorHAnsi" w:hAnsiTheme="majorHAnsi" w:cstheme="majorHAnsi"/>
        </w:rPr>
        <w:tab/>
        <w:t>"Who is at risk?";</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.5</w:t>
      </w:r>
      <w:r>
        <w:rPr>
          <w:rFonts w:asciiTheme="majorHAnsi" w:hAnsiTheme="majorHAnsi" w:cstheme="majorHAnsi"/>
        </w:rPr>
        <w:tab/>
      </w:r>
      <w:r w:rsidRPr="00094023">
        <w:rPr>
          <w:rFonts w:asciiTheme="majorHAnsi" w:hAnsiTheme="majorHAnsi" w:cstheme="majorHAnsi"/>
        </w:rPr>
        <w:t>the port/terminal side of the operations; and</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.6</w:t>
      </w:r>
      <w:r>
        <w:rPr>
          <w:rFonts w:asciiTheme="majorHAnsi" w:hAnsiTheme="majorHAnsi" w:cstheme="majorHAnsi"/>
        </w:rPr>
        <w:tab/>
      </w:r>
      <w:r w:rsidRPr="00094023">
        <w:rPr>
          <w:rFonts w:asciiTheme="majorHAnsi" w:hAnsiTheme="majorHAnsi" w:cstheme="majorHAnsi"/>
        </w:rPr>
        <w:t xml:space="preserve">reviews upon </w:t>
      </w:r>
      <w:r>
        <w:rPr>
          <w:rFonts w:asciiTheme="majorHAnsi" w:hAnsiTheme="majorHAnsi" w:cstheme="majorHAnsi"/>
        </w:rPr>
        <w:t xml:space="preserve">management of </w:t>
      </w:r>
      <w:r w:rsidRPr="00094023">
        <w:rPr>
          <w:rFonts w:asciiTheme="majorHAnsi" w:hAnsiTheme="majorHAnsi" w:cstheme="majorHAnsi"/>
        </w:rPr>
        <w:t>chan</w:t>
      </w:r>
      <w:r>
        <w:rPr>
          <w:rFonts w:asciiTheme="majorHAnsi" w:hAnsiTheme="majorHAnsi" w:cstheme="majorHAnsi"/>
        </w:rPr>
        <w:t>ge in equipment circumstances.</w:t>
      </w:r>
    </w:p>
    <w:p w:rsidR="00C52148" w:rsidRPr="00094023" w:rsidRDefault="00C52148" w:rsidP="00C12E13">
      <w:pPr>
        <w:rPr>
          <w:rFonts w:asciiTheme="majorHAnsi" w:hAnsiTheme="majorHAnsi" w:cstheme="majorHAnsi"/>
        </w:rPr>
      </w:pPr>
    </w:p>
    <w:p w:rsidR="00C52148" w:rsidRPr="00094023" w:rsidRDefault="00C52148" w:rsidP="00C12E13">
      <w:pPr>
        <w:rPr>
          <w:rFonts w:asciiTheme="majorHAnsi" w:hAnsiTheme="majorHAnsi" w:cstheme="majorHAnsi"/>
        </w:rPr>
      </w:pPr>
      <w:r>
        <w:rPr>
          <w:rFonts w:asciiTheme="majorHAnsi" w:hAnsiTheme="majorHAnsi" w:cstheme="majorHAnsi"/>
        </w:rPr>
        <w:t>6.6</w:t>
      </w:r>
      <w:r>
        <w:rPr>
          <w:rFonts w:asciiTheme="majorHAnsi" w:hAnsiTheme="majorHAnsi" w:cstheme="majorHAnsi"/>
        </w:rPr>
        <w:tab/>
      </w:r>
      <w:r w:rsidRPr="00094023">
        <w:rPr>
          <w:rFonts w:asciiTheme="majorHAnsi" w:hAnsiTheme="majorHAnsi" w:cstheme="majorHAnsi"/>
        </w:rPr>
        <w:t xml:space="preserve">The second part of the assessment is to establish the actions needed to </w:t>
      </w:r>
      <w:r>
        <w:rPr>
          <w:rFonts w:asciiTheme="majorHAnsi" w:hAnsiTheme="majorHAnsi" w:cstheme="majorHAnsi"/>
        </w:rPr>
        <w:t>reduce</w:t>
      </w:r>
      <w:r w:rsidR="00205C7F">
        <w:rPr>
          <w:rFonts w:asciiTheme="majorHAnsi" w:hAnsiTheme="majorHAnsi" w:cstheme="majorHAnsi"/>
        </w:rPr>
        <w:t xml:space="preserve"> </w:t>
      </w:r>
      <w:r w:rsidRPr="00094023">
        <w:rPr>
          <w:rFonts w:asciiTheme="majorHAnsi" w:hAnsiTheme="majorHAnsi" w:cstheme="majorHAnsi"/>
        </w:rPr>
        <w:t>identified risks</w:t>
      </w:r>
      <w:r>
        <w:rPr>
          <w:rFonts w:asciiTheme="majorHAnsi" w:hAnsiTheme="majorHAnsi" w:cstheme="majorHAnsi"/>
        </w:rPr>
        <w:t xml:space="preserve"> to acceptable parameters</w:t>
      </w:r>
      <w:r w:rsidRPr="00094023">
        <w:rPr>
          <w:rFonts w:asciiTheme="majorHAnsi" w:hAnsiTheme="majorHAnsi" w:cstheme="majorHAnsi"/>
        </w:rPr>
        <w:t>. This part should for example include the following:</w:t>
      </w:r>
    </w:p>
    <w:p w:rsidR="00C52148" w:rsidRPr="00094023" w:rsidRDefault="00C52148" w:rsidP="00C12E13">
      <w:pPr>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Pr="00094023">
        <w:rPr>
          <w:rFonts w:asciiTheme="majorHAnsi" w:hAnsiTheme="majorHAnsi" w:cstheme="majorHAnsi"/>
        </w:rPr>
        <w:t>mitigation measure(s) taken by designer;</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Pr="00094023">
        <w:rPr>
          <w:rFonts w:asciiTheme="majorHAnsi" w:hAnsiTheme="majorHAnsi" w:cstheme="majorHAnsi"/>
        </w:rPr>
        <w:t>effectiveness of the measures to eliminate the risk;</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Pr>
          <w:rFonts w:asciiTheme="majorHAnsi" w:hAnsiTheme="majorHAnsi" w:cstheme="majorHAnsi"/>
        </w:rPr>
        <w:t>.3</w:t>
      </w:r>
      <w:r>
        <w:rPr>
          <w:rFonts w:asciiTheme="majorHAnsi" w:hAnsiTheme="majorHAnsi" w:cstheme="majorHAnsi"/>
        </w:rPr>
        <w:tab/>
      </w:r>
      <w:r w:rsidRPr="00094023">
        <w:rPr>
          <w:rFonts w:asciiTheme="majorHAnsi" w:hAnsiTheme="majorHAnsi" w:cstheme="majorHAnsi"/>
        </w:rPr>
        <w:t>description of action taken;</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Pr>
          <w:rFonts w:asciiTheme="majorHAnsi" w:hAnsiTheme="majorHAnsi" w:cstheme="majorHAnsi"/>
        </w:rPr>
        <w:t>.4</w:t>
      </w:r>
      <w:r>
        <w:rPr>
          <w:rFonts w:asciiTheme="majorHAnsi" w:hAnsiTheme="majorHAnsi" w:cstheme="majorHAnsi"/>
        </w:rPr>
        <w:tab/>
      </w:r>
      <w:r w:rsidRPr="00094023">
        <w:rPr>
          <w:rFonts w:asciiTheme="majorHAnsi" w:hAnsiTheme="majorHAnsi" w:cstheme="majorHAnsi"/>
        </w:rPr>
        <w:t>reason why action was not taken at a higher mitigation/elimination level</w:t>
      </w:r>
      <w:r>
        <w:rPr>
          <w:rFonts w:asciiTheme="majorHAnsi" w:hAnsiTheme="majorHAnsi" w:cstheme="majorHAnsi"/>
        </w:rPr>
        <w:t>, and approval authority to allow work to proceed</w:t>
      </w:r>
      <w:r w:rsidRPr="00094023">
        <w:rPr>
          <w:rFonts w:asciiTheme="majorHAnsi" w:hAnsiTheme="majorHAnsi" w:cstheme="majorHAnsi"/>
        </w:rPr>
        <w:t>;</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Pr>
          <w:rFonts w:asciiTheme="majorHAnsi" w:hAnsiTheme="majorHAnsi" w:cstheme="majorHAnsi"/>
        </w:rPr>
        <w:lastRenderedPageBreak/>
        <w:t>.5</w:t>
      </w:r>
      <w:r>
        <w:rPr>
          <w:rFonts w:asciiTheme="majorHAnsi" w:hAnsiTheme="majorHAnsi" w:cstheme="majorHAnsi"/>
        </w:rPr>
        <w:tab/>
      </w:r>
      <w:r w:rsidRPr="00094023">
        <w:rPr>
          <w:rFonts w:asciiTheme="majorHAnsi" w:hAnsiTheme="majorHAnsi" w:cstheme="majorHAnsi"/>
        </w:rPr>
        <w:t>recommendations which may be used in conjunction with mitigating measures;</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.6</w:t>
      </w:r>
      <w:r w:rsidRPr="00094023">
        <w:rPr>
          <w:rFonts w:asciiTheme="majorHAnsi" w:hAnsiTheme="majorHAnsi" w:cstheme="majorHAnsi"/>
        </w:rPr>
        <w:tab/>
        <w:t>notes to assist the recipient in further reducing the residual hazard risk; and</w:t>
      </w:r>
    </w:p>
    <w:p w:rsidR="00C52148" w:rsidRPr="00094023" w:rsidRDefault="00C52148" w:rsidP="00C12E13">
      <w:pPr>
        <w:ind w:left="1440" w:hanging="720"/>
        <w:rPr>
          <w:rFonts w:asciiTheme="majorHAnsi" w:hAnsiTheme="majorHAnsi" w:cstheme="majorHAnsi"/>
        </w:rPr>
      </w:pPr>
    </w:p>
    <w:p w:rsidR="00C52148" w:rsidRPr="00094023" w:rsidRDefault="00C52148" w:rsidP="00C12E13">
      <w:pPr>
        <w:ind w:left="1440" w:hanging="720"/>
        <w:rPr>
          <w:rFonts w:asciiTheme="majorHAnsi" w:hAnsiTheme="majorHAnsi" w:cstheme="majorHAnsi"/>
        </w:rPr>
      </w:pPr>
      <w:r w:rsidRPr="00094023">
        <w:rPr>
          <w:rFonts w:asciiTheme="majorHAnsi" w:hAnsiTheme="majorHAnsi" w:cstheme="majorHAnsi"/>
        </w:rPr>
        <w:t>.7</w:t>
      </w:r>
      <w:r w:rsidRPr="00094023">
        <w:rPr>
          <w:rFonts w:asciiTheme="majorHAnsi" w:hAnsiTheme="majorHAnsi" w:cstheme="majorHAnsi"/>
        </w:rPr>
        <w:tab/>
        <w:t>reference to standard(s)</w:t>
      </w:r>
      <w:r>
        <w:rPr>
          <w:rFonts w:asciiTheme="majorHAnsi" w:hAnsiTheme="majorHAnsi" w:cstheme="majorHAnsi"/>
        </w:rPr>
        <w:t>, industry guidance</w:t>
      </w:r>
      <w:r w:rsidRPr="00094023">
        <w:rPr>
          <w:rFonts w:asciiTheme="majorHAnsi" w:hAnsiTheme="majorHAnsi" w:cstheme="majorHAnsi"/>
        </w:rPr>
        <w:t xml:space="preserve"> and legislation.</w:t>
      </w:r>
    </w:p>
    <w:p w:rsidR="00C52148" w:rsidRPr="00094023" w:rsidRDefault="00C52148" w:rsidP="00C12E13">
      <w:pPr>
        <w:rPr>
          <w:rFonts w:asciiTheme="majorHAnsi" w:hAnsiTheme="majorHAnsi" w:cstheme="majorHAnsi"/>
        </w:rPr>
      </w:pPr>
    </w:p>
    <w:p w:rsidR="00C52148" w:rsidRPr="00094023" w:rsidRDefault="00C52148" w:rsidP="00C12E13">
      <w:pPr>
        <w:rPr>
          <w:rFonts w:asciiTheme="majorHAnsi" w:hAnsiTheme="majorHAnsi" w:cstheme="majorHAnsi"/>
        </w:rPr>
      </w:pPr>
      <w:r>
        <w:rPr>
          <w:rFonts w:asciiTheme="majorHAnsi" w:hAnsiTheme="majorHAnsi" w:cstheme="majorHAnsi"/>
        </w:rPr>
        <w:t>6.7</w:t>
      </w:r>
      <w:r w:rsidRPr="00094023">
        <w:rPr>
          <w:rFonts w:asciiTheme="majorHAnsi" w:hAnsiTheme="majorHAnsi" w:cstheme="majorHAnsi"/>
        </w:rPr>
        <w:tab/>
        <w:t xml:space="preserve">The assessment should be evaluated by an independent competent person. The evaluation should be made in connection with the authority approval of the mooring arrangement, thus ensuring an acceptable level of </w:t>
      </w:r>
      <w:r>
        <w:rPr>
          <w:rFonts w:asciiTheme="majorHAnsi" w:hAnsiTheme="majorHAnsi" w:cstheme="majorHAnsi"/>
        </w:rPr>
        <w:t>safety</w:t>
      </w:r>
      <w:r w:rsidRPr="00094023">
        <w:rPr>
          <w:rFonts w:asciiTheme="majorHAnsi" w:hAnsiTheme="majorHAnsi" w:cstheme="majorHAnsi"/>
        </w:rPr>
        <w:t>.</w:t>
      </w:r>
    </w:p>
    <w:p w:rsidR="00C52148" w:rsidRPr="00094023" w:rsidRDefault="00C52148" w:rsidP="00C12E13">
      <w:pPr>
        <w:rPr>
          <w:rFonts w:asciiTheme="majorHAnsi" w:hAnsiTheme="majorHAnsi" w:cstheme="majorHAnsi"/>
        </w:rPr>
      </w:pPr>
    </w:p>
    <w:p w:rsidR="00C52148" w:rsidRDefault="00C52148" w:rsidP="00C12E13">
      <w:pPr>
        <w:rPr>
          <w:rFonts w:asciiTheme="majorHAnsi" w:hAnsiTheme="majorHAnsi" w:cstheme="majorHAnsi"/>
        </w:rPr>
      </w:pPr>
      <w:r>
        <w:rPr>
          <w:rFonts w:asciiTheme="majorHAnsi" w:hAnsiTheme="majorHAnsi" w:cstheme="majorHAnsi"/>
        </w:rPr>
        <w:t>6.8</w:t>
      </w:r>
      <w:r w:rsidRPr="00094023">
        <w:rPr>
          <w:rFonts w:asciiTheme="majorHAnsi" w:hAnsiTheme="majorHAnsi" w:cstheme="majorHAnsi"/>
        </w:rPr>
        <w:tab/>
        <w:t>The acceptable level of risk of hazard should be established taking into account common international standards</w:t>
      </w:r>
      <w:r>
        <w:rPr>
          <w:rFonts w:asciiTheme="majorHAnsi" w:hAnsiTheme="majorHAnsi" w:cstheme="majorHAnsi"/>
        </w:rPr>
        <w:t xml:space="preserve"> and industry guidance</w:t>
      </w:r>
      <w:r w:rsidRPr="00094023">
        <w:rPr>
          <w:rFonts w:asciiTheme="majorHAnsi" w:hAnsiTheme="majorHAnsi" w:cstheme="majorHAnsi"/>
        </w:rPr>
        <w:t>. The approval of the assessment must reflect the common risk assessment or a set of individual minimum criteria related to unsafe situations with a high level of likelihood combined with a majo</w:t>
      </w:r>
      <w:r w:rsidR="00F268A9">
        <w:rPr>
          <w:rFonts w:asciiTheme="majorHAnsi" w:hAnsiTheme="majorHAnsi" w:cstheme="majorHAnsi"/>
        </w:rPr>
        <w:t>r or serious level of severity.</w:t>
      </w:r>
      <w:r w:rsidR="001D73BC">
        <w:rPr>
          <w:rFonts w:asciiTheme="majorHAnsi" w:hAnsiTheme="majorHAnsi" w:cstheme="majorHAnsi"/>
        </w:rPr>
        <w:t>]</w:t>
      </w:r>
    </w:p>
    <w:p w:rsidR="00C52148" w:rsidRDefault="00C52148" w:rsidP="00C12E13">
      <w:pPr>
        <w:rPr>
          <w:rFonts w:asciiTheme="majorHAnsi" w:eastAsiaTheme="minorEastAsia" w:hAnsiTheme="majorHAnsi" w:cstheme="majorHAnsi"/>
        </w:rPr>
      </w:pPr>
    </w:p>
    <w:p w:rsidR="003905EE" w:rsidRDefault="003905EE" w:rsidP="00C12E13">
      <w:pPr>
        <w:kinsoku w:val="0"/>
        <w:overflowPunct w:val="0"/>
        <w:autoSpaceDE w:val="0"/>
        <w:autoSpaceDN w:val="0"/>
        <w:adjustRightInd w:val="0"/>
        <w:jc w:val="center"/>
        <w:rPr>
          <w:rFonts w:cs="Arial"/>
          <w:b/>
          <w:bCs/>
          <w:spacing w:val="-1"/>
        </w:rPr>
        <w:sectPr w:rsidR="003905EE" w:rsidSect="00F268A9">
          <w:headerReference w:type="even" r:id="rId12"/>
          <w:headerReference w:type="default" r:id="rId13"/>
          <w:footnotePr>
            <w:numRestart w:val="eachPage"/>
          </w:footnotePr>
          <w:pgSz w:w="11906" w:h="16838" w:code="9"/>
          <w:pgMar w:top="1418" w:right="1418" w:bottom="1418" w:left="1418" w:header="851" w:footer="851" w:gutter="0"/>
          <w:pgNumType w:start="1"/>
          <w:cols w:space="425"/>
          <w:docGrid w:linePitch="360"/>
        </w:sectPr>
      </w:pPr>
    </w:p>
    <w:p w:rsidR="00C52148" w:rsidRPr="00AC6C8A" w:rsidRDefault="00C52148" w:rsidP="00C12E13">
      <w:pPr>
        <w:kinsoku w:val="0"/>
        <w:overflowPunct w:val="0"/>
        <w:autoSpaceDE w:val="0"/>
        <w:autoSpaceDN w:val="0"/>
        <w:adjustRightInd w:val="0"/>
        <w:jc w:val="center"/>
        <w:rPr>
          <w:rFonts w:cs="Arial"/>
          <w:b/>
          <w:bCs/>
          <w:spacing w:val="-1"/>
        </w:rPr>
      </w:pPr>
      <w:r w:rsidRPr="00AC6C8A">
        <w:rPr>
          <w:rFonts w:cs="Arial"/>
          <w:b/>
          <w:bCs/>
          <w:spacing w:val="-1"/>
        </w:rPr>
        <w:lastRenderedPageBreak/>
        <w:t>ANNEX 3</w:t>
      </w:r>
    </w:p>
    <w:p w:rsidR="00C52148" w:rsidRPr="00AC6C8A" w:rsidRDefault="00C52148" w:rsidP="00C12E13">
      <w:pPr>
        <w:kinsoku w:val="0"/>
        <w:overflowPunct w:val="0"/>
        <w:autoSpaceDE w:val="0"/>
        <w:autoSpaceDN w:val="0"/>
        <w:adjustRightInd w:val="0"/>
        <w:jc w:val="center"/>
        <w:rPr>
          <w:rFonts w:cs="Arial"/>
          <w:b/>
          <w:bCs/>
          <w:spacing w:val="-1"/>
        </w:rPr>
      </w:pPr>
    </w:p>
    <w:p w:rsidR="00C52148" w:rsidRPr="00AC6C8A" w:rsidRDefault="00C52148" w:rsidP="00C12E13">
      <w:pPr>
        <w:kinsoku w:val="0"/>
        <w:overflowPunct w:val="0"/>
        <w:autoSpaceDE w:val="0"/>
        <w:autoSpaceDN w:val="0"/>
        <w:adjustRightInd w:val="0"/>
        <w:jc w:val="center"/>
        <w:rPr>
          <w:rFonts w:cs="Arial"/>
          <w:b/>
          <w:bCs/>
          <w:spacing w:val="-1"/>
        </w:rPr>
      </w:pPr>
      <w:r w:rsidRPr="00AC6C8A">
        <w:rPr>
          <w:rFonts w:cs="Arial"/>
          <w:b/>
          <w:bCs/>
          <w:spacing w:val="-1"/>
        </w:rPr>
        <w:t>Draft</w:t>
      </w:r>
      <w:r w:rsidR="00205C7F">
        <w:rPr>
          <w:rFonts w:cs="Arial"/>
          <w:b/>
          <w:bCs/>
          <w:spacing w:val="-1"/>
        </w:rPr>
        <w:t xml:space="preserve"> </w:t>
      </w:r>
      <w:r>
        <w:rPr>
          <w:rFonts w:cs="Arial"/>
          <w:b/>
          <w:bCs/>
          <w:spacing w:val="-1"/>
        </w:rPr>
        <w:t xml:space="preserve">annex to </w:t>
      </w:r>
      <w:r w:rsidRPr="00AC6C8A">
        <w:rPr>
          <w:rFonts w:cs="Arial"/>
          <w:b/>
          <w:bCs/>
          <w:spacing w:val="-1"/>
        </w:rPr>
        <w:t>MSC.1/Circ.1175</w:t>
      </w:r>
      <w:r>
        <w:rPr>
          <w:rFonts w:cs="Arial"/>
          <w:b/>
          <w:bCs/>
          <w:spacing w:val="-1"/>
        </w:rPr>
        <w:t>/Rev.1</w:t>
      </w:r>
    </w:p>
    <w:p w:rsidR="00C52148" w:rsidRPr="00AC6C8A" w:rsidRDefault="00C52148" w:rsidP="00C12E13">
      <w:pPr>
        <w:kinsoku w:val="0"/>
        <w:overflowPunct w:val="0"/>
        <w:autoSpaceDE w:val="0"/>
        <w:autoSpaceDN w:val="0"/>
        <w:adjustRightInd w:val="0"/>
        <w:jc w:val="center"/>
        <w:rPr>
          <w:rFonts w:cs="Arial"/>
          <w:b/>
          <w:bCs/>
          <w:spacing w:val="-1"/>
        </w:rPr>
      </w:pPr>
    </w:p>
    <w:p w:rsidR="00C52148" w:rsidRPr="00AC6C8A" w:rsidRDefault="00C52148" w:rsidP="00C12E13">
      <w:pPr>
        <w:kinsoku w:val="0"/>
        <w:overflowPunct w:val="0"/>
        <w:autoSpaceDE w:val="0"/>
        <w:autoSpaceDN w:val="0"/>
        <w:adjustRightInd w:val="0"/>
        <w:jc w:val="center"/>
        <w:rPr>
          <w:rFonts w:cs="Arial"/>
        </w:rPr>
      </w:pPr>
      <w:r w:rsidRPr="00AC6C8A">
        <w:rPr>
          <w:rFonts w:cs="Arial"/>
          <w:b/>
          <w:bCs/>
          <w:spacing w:val="-1"/>
        </w:rPr>
        <w:t>SHIPBOARD</w:t>
      </w:r>
      <w:r w:rsidRPr="00AC6C8A">
        <w:rPr>
          <w:rFonts w:cs="Arial"/>
          <w:b/>
          <w:bCs/>
          <w:spacing w:val="-4"/>
        </w:rPr>
        <w:t xml:space="preserve"> </w:t>
      </w:r>
      <w:r w:rsidRPr="00AC6C8A">
        <w:rPr>
          <w:rFonts w:cs="Arial"/>
          <w:b/>
          <w:bCs/>
          <w:spacing w:val="-1"/>
        </w:rPr>
        <w:t>EQUIPMENT,</w:t>
      </w:r>
      <w:r w:rsidRPr="00AC6C8A">
        <w:rPr>
          <w:rFonts w:cs="Arial"/>
          <w:b/>
          <w:bCs/>
          <w:spacing w:val="-5"/>
        </w:rPr>
        <w:t xml:space="preserve"> </w:t>
      </w:r>
      <w:r w:rsidRPr="00AC6C8A">
        <w:rPr>
          <w:rFonts w:cs="Arial"/>
          <w:b/>
          <w:bCs/>
          <w:spacing w:val="-1"/>
        </w:rPr>
        <w:t>FITTINGS</w:t>
      </w:r>
      <w:r w:rsidRPr="00AC6C8A">
        <w:rPr>
          <w:rFonts w:cs="Arial"/>
          <w:b/>
          <w:bCs/>
          <w:spacing w:val="-5"/>
        </w:rPr>
        <w:t xml:space="preserve"> </w:t>
      </w:r>
      <w:r w:rsidRPr="00AC6C8A">
        <w:rPr>
          <w:rFonts w:cs="Arial"/>
          <w:b/>
          <w:bCs/>
          <w:spacing w:val="-1"/>
        </w:rPr>
        <w:t>AND</w:t>
      </w:r>
      <w:r w:rsidRPr="00AC6C8A">
        <w:rPr>
          <w:rFonts w:cs="Arial"/>
          <w:b/>
          <w:bCs/>
          <w:spacing w:val="-4"/>
        </w:rPr>
        <w:t xml:space="preserve"> </w:t>
      </w:r>
      <w:r w:rsidRPr="00AC6C8A">
        <w:rPr>
          <w:rFonts w:cs="Arial"/>
          <w:b/>
          <w:bCs/>
          <w:spacing w:val="-1"/>
        </w:rPr>
        <w:t>SUPPORTING</w:t>
      </w:r>
      <w:r w:rsidRPr="00AC6C8A">
        <w:rPr>
          <w:rFonts w:cs="Arial"/>
          <w:b/>
          <w:bCs/>
          <w:spacing w:val="-4"/>
        </w:rPr>
        <w:t xml:space="preserve"> </w:t>
      </w:r>
      <w:r w:rsidRPr="00AC6C8A">
        <w:rPr>
          <w:rFonts w:cs="Arial"/>
          <w:b/>
          <w:bCs/>
          <w:spacing w:val="-1"/>
        </w:rPr>
        <w:t>HULL</w:t>
      </w:r>
      <w:r w:rsidRPr="00AC6C8A">
        <w:rPr>
          <w:rFonts w:cs="Arial"/>
          <w:b/>
          <w:bCs/>
          <w:spacing w:val="-5"/>
        </w:rPr>
        <w:t xml:space="preserve"> </w:t>
      </w:r>
      <w:r w:rsidRPr="00AC6C8A">
        <w:rPr>
          <w:rFonts w:cs="Arial"/>
          <w:b/>
          <w:bCs/>
          <w:spacing w:val="-1"/>
        </w:rPr>
        <w:t>STRUCTURES</w:t>
      </w:r>
    </w:p>
    <w:p w:rsidR="00C52148" w:rsidRPr="00AC6C8A" w:rsidRDefault="00C52148" w:rsidP="00C12E13">
      <w:pPr>
        <w:kinsoku w:val="0"/>
        <w:overflowPunct w:val="0"/>
        <w:autoSpaceDE w:val="0"/>
        <w:autoSpaceDN w:val="0"/>
        <w:adjustRightInd w:val="0"/>
        <w:jc w:val="center"/>
        <w:rPr>
          <w:rFonts w:cs="Arial"/>
        </w:rPr>
      </w:pPr>
      <w:r w:rsidRPr="00AC6C8A">
        <w:rPr>
          <w:rFonts w:cs="Arial"/>
          <w:b/>
          <w:bCs/>
          <w:spacing w:val="-1"/>
        </w:rPr>
        <w:t>ASSOCIATED</w:t>
      </w:r>
      <w:r w:rsidRPr="00AC6C8A">
        <w:rPr>
          <w:rFonts w:cs="Arial"/>
          <w:b/>
          <w:bCs/>
          <w:spacing w:val="-8"/>
        </w:rPr>
        <w:t xml:space="preserve"> </w:t>
      </w:r>
      <w:r w:rsidRPr="00AC6C8A">
        <w:rPr>
          <w:rFonts w:cs="Arial"/>
          <w:b/>
          <w:bCs/>
          <w:spacing w:val="-1"/>
        </w:rPr>
        <w:t>WITH</w:t>
      </w:r>
      <w:r w:rsidRPr="00AC6C8A">
        <w:rPr>
          <w:rFonts w:cs="Arial"/>
          <w:b/>
          <w:bCs/>
          <w:spacing w:val="-8"/>
        </w:rPr>
        <w:t xml:space="preserve"> </w:t>
      </w:r>
      <w:r w:rsidRPr="00AC6C8A">
        <w:rPr>
          <w:rFonts w:cs="Arial"/>
          <w:b/>
          <w:bCs/>
          <w:spacing w:val="-1"/>
        </w:rPr>
        <w:t>TOWING</w:t>
      </w:r>
      <w:r w:rsidRPr="00AC6C8A">
        <w:rPr>
          <w:rFonts w:cs="Arial"/>
          <w:b/>
          <w:bCs/>
          <w:spacing w:val="-9"/>
        </w:rPr>
        <w:t xml:space="preserve"> </w:t>
      </w:r>
      <w:r w:rsidRPr="00AC6C8A">
        <w:rPr>
          <w:rFonts w:cs="Arial"/>
          <w:b/>
          <w:bCs/>
          <w:spacing w:val="-1"/>
        </w:rPr>
        <w:t>AND</w:t>
      </w:r>
      <w:r w:rsidRPr="00AC6C8A">
        <w:rPr>
          <w:rFonts w:cs="Arial"/>
          <w:b/>
          <w:bCs/>
          <w:spacing w:val="-8"/>
        </w:rPr>
        <w:t xml:space="preserve"> </w:t>
      </w:r>
      <w:r w:rsidRPr="00AC6C8A">
        <w:rPr>
          <w:rFonts w:cs="Arial"/>
          <w:b/>
          <w:bCs/>
          <w:spacing w:val="-1"/>
        </w:rPr>
        <w:t>MOORING</w:t>
      </w:r>
    </w:p>
    <w:p w:rsidR="00C52148" w:rsidRPr="00AC6C8A" w:rsidRDefault="00C52148" w:rsidP="00C12E13">
      <w:pPr>
        <w:kinsoku w:val="0"/>
        <w:overflowPunct w:val="0"/>
        <w:autoSpaceDE w:val="0"/>
        <w:autoSpaceDN w:val="0"/>
        <w:adjustRightInd w:val="0"/>
        <w:rPr>
          <w:rFonts w:cs="Arial"/>
          <w:b/>
          <w:bCs/>
        </w:rPr>
      </w:pPr>
    </w:p>
    <w:p w:rsidR="00C52148" w:rsidRPr="00AC6C8A" w:rsidRDefault="00C52148" w:rsidP="00C12E13">
      <w:pPr>
        <w:keepNext/>
        <w:kinsoku w:val="0"/>
        <w:overflowPunct w:val="0"/>
        <w:autoSpaceDE w:val="0"/>
        <w:autoSpaceDN w:val="0"/>
        <w:adjustRightInd w:val="0"/>
        <w:rPr>
          <w:rFonts w:cs="Arial"/>
        </w:rPr>
      </w:pPr>
      <w:r w:rsidRPr="00AC6C8A">
        <w:rPr>
          <w:rFonts w:cs="Arial"/>
          <w:b/>
          <w:bCs/>
          <w:spacing w:val="-1"/>
        </w:rPr>
        <w:t>1</w:t>
      </w:r>
      <w:r w:rsidRPr="00AC6C8A">
        <w:rPr>
          <w:rFonts w:cs="Arial"/>
          <w:b/>
          <w:bCs/>
          <w:spacing w:val="-1"/>
        </w:rPr>
        <w:tab/>
        <w:t>Application</w:t>
      </w:r>
    </w:p>
    <w:p w:rsidR="00C52148" w:rsidRPr="00AC6C8A" w:rsidRDefault="00C52148" w:rsidP="00C12E13">
      <w:pPr>
        <w:keepNext/>
        <w:kinsoku w:val="0"/>
        <w:overflowPunct w:val="0"/>
        <w:autoSpaceDE w:val="0"/>
        <w:autoSpaceDN w:val="0"/>
        <w:adjustRightInd w:val="0"/>
        <w:rPr>
          <w:rFonts w:cs="Arial"/>
          <w:b/>
          <w:bCs/>
        </w:rPr>
      </w:pPr>
    </w:p>
    <w:p w:rsidR="00C52148" w:rsidRPr="00AC6C8A" w:rsidRDefault="00C52148" w:rsidP="00C12E13">
      <w:pPr>
        <w:kinsoku w:val="0"/>
        <w:overflowPunct w:val="0"/>
        <w:autoSpaceDE w:val="0"/>
        <w:autoSpaceDN w:val="0"/>
        <w:adjustRightInd w:val="0"/>
        <w:rPr>
          <w:rFonts w:cs="Arial"/>
          <w:spacing w:val="-1"/>
        </w:rPr>
      </w:pPr>
      <w:r w:rsidRPr="00AC6C8A">
        <w:rPr>
          <w:rFonts w:cs="Arial"/>
        </w:rPr>
        <w:t>1.1</w:t>
      </w:r>
      <w:r w:rsidRPr="00AC6C8A">
        <w:rPr>
          <w:rFonts w:cs="Arial"/>
        </w:rPr>
        <w:tab/>
        <w:t>Under</w:t>
      </w:r>
      <w:r w:rsidRPr="00AC6C8A">
        <w:rPr>
          <w:rFonts w:cs="Arial"/>
          <w:spacing w:val="39"/>
        </w:rPr>
        <w:t xml:space="preserve"> </w:t>
      </w:r>
      <w:r w:rsidRPr="00AC6C8A">
        <w:rPr>
          <w:rFonts w:cs="Arial"/>
        </w:rPr>
        <w:t>regulation</w:t>
      </w:r>
      <w:r w:rsidRPr="00AC6C8A">
        <w:rPr>
          <w:rFonts w:cs="Arial"/>
          <w:spacing w:val="39"/>
        </w:rPr>
        <w:t xml:space="preserve"> </w:t>
      </w:r>
      <w:r w:rsidRPr="00AC6C8A">
        <w:rPr>
          <w:rFonts w:cs="Arial"/>
        </w:rPr>
        <w:t>II-1/3-8</w:t>
      </w:r>
      <w:r w:rsidRPr="00AC6C8A">
        <w:rPr>
          <w:rFonts w:cs="Arial"/>
          <w:spacing w:val="39"/>
        </w:rPr>
        <w:t xml:space="preserve"> </w:t>
      </w:r>
      <w:r w:rsidRPr="00AC6C8A">
        <w:rPr>
          <w:rFonts w:cs="Arial"/>
        </w:rPr>
        <w:t>of</w:t>
      </w:r>
      <w:r w:rsidRPr="00AC6C8A">
        <w:rPr>
          <w:rFonts w:cs="Arial"/>
          <w:spacing w:val="39"/>
        </w:rPr>
        <w:t xml:space="preserve"> </w:t>
      </w:r>
      <w:r w:rsidRPr="00AC6C8A">
        <w:rPr>
          <w:rFonts w:cs="Arial"/>
        </w:rPr>
        <w:t xml:space="preserve">the 1974 </w:t>
      </w:r>
      <w:r w:rsidRPr="00AC6C8A">
        <w:rPr>
          <w:rFonts w:cs="Arial"/>
          <w:spacing w:val="-1"/>
        </w:rPr>
        <w:t>SOLAS</w:t>
      </w:r>
      <w:r w:rsidRPr="00AC6C8A">
        <w:rPr>
          <w:rFonts w:cs="Arial"/>
        </w:rPr>
        <w:t xml:space="preserve"> Convention, as adopted by</w:t>
      </w:r>
      <w:r w:rsidRPr="00AC6C8A">
        <w:rPr>
          <w:rFonts w:cs="Arial"/>
          <w:spacing w:val="21"/>
        </w:rPr>
        <w:t xml:space="preserve"> </w:t>
      </w:r>
      <w:r w:rsidRPr="00AC6C8A">
        <w:rPr>
          <w:rFonts w:cs="Arial"/>
          <w:spacing w:val="-1"/>
        </w:rPr>
        <w:t>resolution</w:t>
      </w:r>
      <w:r w:rsidRPr="00AC6C8A">
        <w:rPr>
          <w:rFonts w:cs="Arial"/>
          <w:spacing w:val="-6"/>
        </w:rPr>
        <w:t xml:space="preserve"> </w:t>
      </w:r>
      <w:r w:rsidRPr="00AC6C8A">
        <w:rPr>
          <w:rFonts w:cs="Arial"/>
          <w:spacing w:val="-1"/>
        </w:rPr>
        <w:t>MSC.194(80)</w:t>
      </w:r>
      <w:r w:rsidRPr="00AC6C8A">
        <w:rPr>
          <w:rFonts w:cs="Arial"/>
          <w:spacing w:val="-20"/>
        </w:rPr>
        <w:t xml:space="preserve"> </w:t>
      </w:r>
      <w:r w:rsidRPr="00AC6C8A">
        <w:rPr>
          <w:rFonts w:cs="Arial"/>
          <w:spacing w:val="-1"/>
        </w:rPr>
        <w:t>in</w:t>
      </w:r>
      <w:r w:rsidRPr="00AC6C8A">
        <w:rPr>
          <w:rFonts w:cs="Arial"/>
          <w:spacing w:val="-20"/>
        </w:rPr>
        <w:t xml:space="preserve"> </w:t>
      </w:r>
      <w:r w:rsidRPr="00AC6C8A">
        <w:rPr>
          <w:rFonts w:cs="Arial"/>
          <w:spacing w:val="-1"/>
        </w:rPr>
        <w:t>2005,</w:t>
      </w:r>
      <w:r w:rsidRPr="00AC6C8A">
        <w:rPr>
          <w:rFonts w:cs="Arial"/>
          <w:spacing w:val="-20"/>
        </w:rPr>
        <w:t xml:space="preserve"> </w:t>
      </w:r>
      <w:r w:rsidRPr="00AC6C8A">
        <w:rPr>
          <w:rFonts w:cs="Arial"/>
          <w:spacing w:val="-1"/>
        </w:rPr>
        <w:t>new</w:t>
      </w:r>
      <w:r w:rsidRPr="00AC6C8A">
        <w:rPr>
          <w:rFonts w:cs="Arial"/>
          <w:spacing w:val="-21"/>
        </w:rPr>
        <w:t xml:space="preserve"> </w:t>
      </w:r>
      <w:r w:rsidRPr="00AC6C8A">
        <w:rPr>
          <w:rFonts w:cs="Arial"/>
          <w:spacing w:val="-2"/>
        </w:rPr>
        <w:t>displacement</w:t>
      </w:r>
      <w:r w:rsidRPr="00AC6C8A">
        <w:rPr>
          <w:rFonts w:cs="Arial"/>
          <w:spacing w:val="-20"/>
        </w:rPr>
        <w:t xml:space="preserve"> </w:t>
      </w:r>
      <w:r w:rsidRPr="00AC6C8A">
        <w:rPr>
          <w:rFonts w:cs="Arial"/>
          <w:spacing w:val="-1"/>
        </w:rPr>
        <w:t>type</w:t>
      </w:r>
      <w:r w:rsidRPr="00AC6C8A">
        <w:rPr>
          <w:rFonts w:cs="Arial"/>
          <w:spacing w:val="-20"/>
        </w:rPr>
        <w:t xml:space="preserve"> </w:t>
      </w:r>
      <w:r w:rsidRPr="00AC6C8A">
        <w:rPr>
          <w:rFonts w:cs="Arial"/>
          <w:spacing w:val="-2"/>
        </w:rPr>
        <w:t>ships,</w:t>
      </w:r>
      <w:r w:rsidRPr="00AC6C8A">
        <w:rPr>
          <w:rFonts w:cs="Arial"/>
          <w:spacing w:val="-20"/>
        </w:rPr>
        <w:t xml:space="preserve"> </w:t>
      </w:r>
      <w:r w:rsidRPr="00AC6C8A">
        <w:rPr>
          <w:rFonts w:cs="Arial"/>
          <w:spacing w:val="-1"/>
        </w:rPr>
        <w:t>except</w:t>
      </w:r>
      <w:r w:rsidRPr="00AC6C8A">
        <w:rPr>
          <w:rFonts w:cs="Arial"/>
          <w:spacing w:val="-20"/>
        </w:rPr>
        <w:t xml:space="preserve"> </w:t>
      </w:r>
      <w:r w:rsidRPr="00AC6C8A">
        <w:rPr>
          <w:rFonts w:cs="Arial"/>
          <w:spacing w:val="-1"/>
        </w:rPr>
        <w:t>high-speed</w:t>
      </w:r>
      <w:r w:rsidRPr="00AC6C8A">
        <w:rPr>
          <w:rFonts w:cs="Arial"/>
          <w:spacing w:val="-21"/>
        </w:rPr>
        <w:t xml:space="preserve"> </w:t>
      </w:r>
      <w:r w:rsidRPr="00AC6C8A">
        <w:rPr>
          <w:rFonts w:cs="Arial"/>
          <w:spacing w:val="-1"/>
        </w:rPr>
        <w:t>craft</w:t>
      </w:r>
      <w:r w:rsidRPr="00AC6C8A">
        <w:rPr>
          <w:rFonts w:cs="Arial"/>
          <w:spacing w:val="-20"/>
        </w:rPr>
        <w:t xml:space="preserve"> </w:t>
      </w:r>
      <w:r w:rsidRPr="00AC6C8A">
        <w:rPr>
          <w:rFonts w:cs="Arial"/>
          <w:spacing w:val="-1"/>
        </w:rPr>
        <w:t>and</w:t>
      </w:r>
      <w:r w:rsidRPr="00AC6C8A">
        <w:rPr>
          <w:rFonts w:cs="Arial"/>
          <w:spacing w:val="-20"/>
        </w:rPr>
        <w:t xml:space="preserve"> </w:t>
      </w:r>
      <w:r w:rsidRPr="00AC6C8A">
        <w:rPr>
          <w:rFonts w:cs="Arial"/>
          <w:spacing w:val="-1"/>
        </w:rPr>
        <w:t>offshore</w:t>
      </w:r>
      <w:r w:rsidRPr="00AC6C8A">
        <w:rPr>
          <w:rFonts w:cs="Arial"/>
          <w:spacing w:val="64"/>
        </w:rPr>
        <w:t xml:space="preserve"> </w:t>
      </w:r>
      <w:r w:rsidRPr="00AC6C8A">
        <w:rPr>
          <w:rFonts w:cs="Arial"/>
        </w:rPr>
        <w:t>units,</w:t>
      </w:r>
      <w:r w:rsidRPr="00AC6C8A">
        <w:rPr>
          <w:rFonts w:cs="Arial"/>
          <w:spacing w:val="-20"/>
        </w:rPr>
        <w:t xml:space="preserve"> </w:t>
      </w:r>
      <w:r w:rsidRPr="00AC6C8A">
        <w:rPr>
          <w:rFonts w:cs="Arial"/>
        </w:rPr>
        <w:t>shall</w:t>
      </w:r>
      <w:r w:rsidRPr="00AC6C8A">
        <w:rPr>
          <w:rFonts w:cs="Arial"/>
          <w:spacing w:val="-18"/>
        </w:rPr>
        <w:t xml:space="preserve"> </w:t>
      </w:r>
      <w:r w:rsidRPr="00AC6C8A">
        <w:rPr>
          <w:rFonts w:cs="Arial"/>
        </w:rPr>
        <w:t>be</w:t>
      </w:r>
      <w:r w:rsidRPr="00AC6C8A">
        <w:rPr>
          <w:rFonts w:cs="Arial"/>
          <w:spacing w:val="-19"/>
        </w:rPr>
        <w:t xml:space="preserve"> </w:t>
      </w:r>
      <w:r w:rsidRPr="00AC6C8A">
        <w:rPr>
          <w:rFonts w:cs="Arial"/>
        </w:rPr>
        <w:t>provided</w:t>
      </w:r>
      <w:r w:rsidRPr="00AC6C8A">
        <w:rPr>
          <w:rFonts w:cs="Arial"/>
          <w:spacing w:val="-19"/>
        </w:rPr>
        <w:t xml:space="preserve"> </w:t>
      </w:r>
      <w:r w:rsidRPr="00AC6C8A">
        <w:rPr>
          <w:rFonts w:cs="Arial"/>
        </w:rPr>
        <w:t>with</w:t>
      </w:r>
      <w:r w:rsidRPr="00AC6C8A">
        <w:rPr>
          <w:rFonts w:cs="Arial"/>
          <w:spacing w:val="-18"/>
        </w:rPr>
        <w:t xml:space="preserve"> </w:t>
      </w:r>
      <w:r w:rsidRPr="00AC6C8A">
        <w:rPr>
          <w:rFonts w:cs="Arial"/>
          <w:spacing w:val="-1"/>
        </w:rPr>
        <w:t>arrangements,</w:t>
      </w:r>
      <w:r w:rsidRPr="00AC6C8A">
        <w:rPr>
          <w:rFonts w:cs="Arial"/>
          <w:spacing w:val="-20"/>
        </w:rPr>
        <w:t xml:space="preserve"> </w:t>
      </w:r>
      <w:r w:rsidRPr="00AC6C8A">
        <w:rPr>
          <w:rFonts w:cs="Arial"/>
          <w:spacing w:val="-1"/>
        </w:rPr>
        <w:t>equipment</w:t>
      </w:r>
      <w:r w:rsidRPr="00AC6C8A">
        <w:rPr>
          <w:rFonts w:cs="Arial"/>
          <w:spacing w:val="-20"/>
        </w:rPr>
        <w:t xml:space="preserve"> </w:t>
      </w:r>
      <w:r w:rsidRPr="00AC6C8A">
        <w:rPr>
          <w:rFonts w:cs="Arial"/>
          <w:spacing w:val="-1"/>
        </w:rPr>
        <w:t>and</w:t>
      </w:r>
      <w:r w:rsidRPr="00AC6C8A">
        <w:rPr>
          <w:rFonts w:cs="Arial"/>
          <w:spacing w:val="-20"/>
        </w:rPr>
        <w:t xml:space="preserve"> </w:t>
      </w:r>
      <w:r w:rsidRPr="00AC6C8A">
        <w:rPr>
          <w:rFonts w:cs="Arial"/>
          <w:spacing w:val="-1"/>
        </w:rPr>
        <w:t>fittings</w:t>
      </w:r>
      <w:r w:rsidRPr="00AC6C8A">
        <w:rPr>
          <w:rFonts w:cs="Arial"/>
          <w:spacing w:val="-20"/>
        </w:rPr>
        <w:t xml:space="preserve"> </w:t>
      </w:r>
      <w:r w:rsidRPr="00AC6C8A">
        <w:rPr>
          <w:rFonts w:cs="Arial"/>
          <w:spacing w:val="-1"/>
        </w:rPr>
        <w:t>of</w:t>
      </w:r>
      <w:r w:rsidRPr="00AC6C8A">
        <w:rPr>
          <w:rFonts w:cs="Arial"/>
          <w:spacing w:val="-20"/>
        </w:rPr>
        <w:t xml:space="preserve"> </w:t>
      </w:r>
      <w:r w:rsidRPr="00AC6C8A">
        <w:rPr>
          <w:rFonts w:cs="Arial"/>
          <w:spacing w:val="-2"/>
        </w:rPr>
        <w:t>sufficient</w:t>
      </w:r>
      <w:r w:rsidRPr="00AC6C8A">
        <w:rPr>
          <w:rFonts w:cs="Arial"/>
          <w:spacing w:val="-20"/>
        </w:rPr>
        <w:t xml:space="preserve"> </w:t>
      </w:r>
      <w:r w:rsidRPr="00AC6C8A">
        <w:rPr>
          <w:rFonts w:cs="Arial"/>
          <w:spacing w:val="-2"/>
        </w:rPr>
        <w:t>safe</w:t>
      </w:r>
      <w:r w:rsidRPr="00AC6C8A">
        <w:rPr>
          <w:rFonts w:cs="Arial"/>
          <w:spacing w:val="-20"/>
        </w:rPr>
        <w:t xml:space="preserve"> </w:t>
      </w:r>
      <w:r w:rsidRPr="00AC6C8A">
        <w:rPr>
          <w:rFonts w:cs="Arial"/>
          <w:spacing w:val="-2"/>
        </w:rPr>
        <w:t>working</w:t>
      </w:r>
      <w:r w:rsidRPr="00AC6C8A">
        <w:rPr>
          <w:rFonts w:cs="Arial"/>
          <w:spacing w:val="-21"/>
        </w:rPr>
        <w:t xml:space="preserve"> </w:t>
      </w:r>
      <w:r w:rsidRPr="00AC6C8A">
        <w:rPr>
          <w:rFonts w:cs="Arial"/>
          <w:spacing w:val="-1"/>
        </w:rPr>
        <w:t>load</w:t>
      </w:r>
      <w:r w:rsidRPr="00AC6C8A">
        <w:rPr>
          <w:rFonts w:cs="Arial"/>
          <w:spacing w:val="-21"/>
        </w:rPr>
        <w:t xml:space="preserve"> </w:t>
      </w:r>
      <w:r w:rsidRPr="00AC6C8A">
        <w:rPr>
          <w:rFonts w:cs="Arial"/>
          <w:spacing w:val="-1"/>
        </w:rPr>
        <w:t>to</w:t>
      </w:r>
      <w:r w:rsidRPr="00AC6C8A">
        <w:rPr>
          <w:rFonts w:cs="Arial"/>
          <w:spacing w:val="74"/>
          <w:w w:val="99"/>
        </w:rPr>
        <w:t xml:space="preserve"> </w:t>
      </w:r>
      <w:r w:rsidRPr="00AC6C8A">
        <w:rPr>
          <w:rFonts w:cs="Arial"/>
        </w:rPr>
        <w:t>enable</w:t>
      </w:r>
      <w:r w:rsidRPr="00AC6C8A">
        <w:rPr>
          <w:rFonts w:cs="Arial"/>
          <w:spacing w:val="-20"/>
        </w:rPr>
        <w:t xml:space="preserve"> </w:t>
      </w:r>
      <w:r w:rsidRPr="00AC6C8A">
        <w:rPr>
          <w:rFonts w:cs="Arial"/>
        </w:rPr>
        <w:t>the</w:t>
      </w:r>
      <w:r w:rsidRPr="00AC6C8A">
        <w:rPr>
          <w:rFonts w:cs="Arial"/>
          <w:spacing w:val="-18"/>
        </w:rPr>
        <w:t xml:space="preserve"> </w:t>
      </w:r>
      <w:r w:rsidRPr="00AC6C8A">
        <w:rPr>
          <w:rFonts w:cs="Arial"/>
        </w:rPr>
        <w:t>safe</w:t>
      </w:r>
      <w:r w:rsidRPr="00AC6C8A">
        <w:rPr>
          <w:rFonts w:cs="Arial"/>
          <w:spacing w:val="-18"/>
        </w:rPr>
        <w:t xml:space="preserve"> </w:t>
      </w:r>
      <w:r w:rsidRPr="00AC6C8A">
        <w:rPr>
          <w:rFonts w:cs="Arial"/>
        </w:rPr>
        <w:t>conduct</w:t>
      </w:r>
      <w:r w:rsidRPr="00AC6C8A">
        <w:rPr>
          <w:rFonts w:cs="Arial"/>
          <w:spacing w:val="-19"/>
        </w:rPr>
        <w:t xml:space="preserve"> </w:t>
      </w:r>
      <w:r w:rsidRPr="00AC6C8A">
        <w:rPr>
          <w:rFonts w:cs="Arial"/>
        </w:rPr>
        <w:t>of</w:t>
      </w:r>
      <w:r w:rsidRPr="00AC6C8A">
        <w:rPr>
          <w:rFonts w:cs="Arial"/>
          <w:spacing w:val="-18"/>
        </w:rPr>
        <w:t xml:space="preserve"> </w:t>
      </w:r>
      <w:r w:rsidRPr="00AC6C8A">
        <w:rPr>
          <w:rFonts w:cs="Arial"/>
        </w:rPr>
        <w:t>all</w:t>
      </w:r>
      <w:r w:rsidRPr="00AC6C8A">
        <w:rPr>
          <w:rFonts w:cs="Arial"/>
          <w:spacing w:val="-19"/>
        </w:rPr>
        <w:t xml:space="preserve"> </w:t>
      </w:r>
      <w:r w:rsidRPr="00AC6C8A">
        <w:rPr>
          <w:rFonts w:cs="Arial"/>
        </w:rPr>
        <w:t>towing</w:t>
      </w:r>
      <w:r w:rsidRPr="00AC6C8A">
        <w:rPr>
          <w:rFonts w:cs="Arial"/>
          <w:spacing w:val="-19"/>
        </w:rPr>
        <w:t xml:space="preserve"> </w:t>
      </w:r>
      <w:r w:rsidRPr="00AC6C8A">
        <w:rPr>
          <w:rFonts w:cs="Arial"/>
        </w:rPr>
        <w:t>and</w:t>
      </w:r>
      <w:r w:rsidRPr="00AC6C8A">
        <w:rPr>
          <w:rFonts w:cs="Arial"/>
          <w:spacing w:val="-19"/>
        </w:rPr>
        <w:t xml:space="preserve"> </w:t>
      </w:r>
      <w:r w:rsidRPr="00AC6C8A">
        <w:rPr>
          <w:rFonts w:cs="Arial"/>
          <w:spacing w:val="-1"/>
        </w:rPr>
        <w:t>mooring</w:t>
      </w:r>
      <w:r w:rsidRPr="00AC6C8A">
        <w:rPr>
          <w:rFonts w:cs="Arial"/>
          <w:spacing w:val="-18"/>
        </w:rPr>
        <w:t xml:space="preserve"> </w:t>
      </w:r>
      <w:r w:rsidRPr="00AC6C8A">
        <w:rPr>
          <w:rFonts w:cs="Arial"/>
        </w:rPr>
        <w:t>operations</w:t>
      </w:r>
      <w:r w:rsidRPr="00AC6C8A">
        <w:rPr>
          <w:rFonts w:cs="Arial"/>
          <w:spacing w:val="-18"/>
        </w:rPr>
        <w:t xml:space="preserve"> </w:t>
      </w:r>
      <w:r w:rsidRPr="00AC6C8A">
        <w:rPr>
          <w:rFonts w:cs="Arial"/>
        </w:rPr>
        <w:t>associated</w:t>
      </w:r>
      <w:r w:rsidRPr="00AC6C8A">
        <w:rPr>
          <w:rFonts w:cs="Arial"/>
          <w:spacing w:val="-19"/>
        </w:rPr>
        <w:t xml:space="preserve"> </w:t>
      </w:r>
      <w:r w:rsidRPr="00AC6C8A">
        <w:rPr>
          <w:rFonts w:cs="Arial"/>
        </w:rPr>
        <w:t>with</w:t>
      </w:r>
      <w:r w:rsidRPr="00AC6C8A">
        <w:rPr>
          <w:rFonts w:cs="Arial"/>
          <w:spacing w:val="-19"/>
        </w:rPr>
        <w:t xml:space="preserve"> </w:t>
      </w:r>
      <w:r w:rsidRPr="00AC6C8A">
        <w:rPr>
          <w:rFonts w:cs="Arial"/>
        </w:rPr>
        <w:t>the</w:t>
      </w:r>
      <w:r w:rsidRPr="00AC6C8A">
        <w:rPr>
          <w:rFonts w:cs="Arial"/>
          <w:spacing w:val="-18"/>
        </w:rPr>
        <w:t xml:space="preserve"> </w:t>
      </w:r>
      <w:r w:rsidRPr="00AC6C8A">
        <w:rPr>
          <w:rFonts w:cs="Arial"/>
          <w:spacing w:val="-1"/>
        </w:rPr>
        <w:t>normal</w:t>
      </w:r>
      <w:r w:rsidRPr="00AC6C8A">
        <w:rPr>
          <w:rFonts w:cs="Arial"/>
          <w:spacing w:val="-18"/>
        </w:rPr>
        <w:t xml:space="preserve"> </w:t>
      </w:r>
      <w:r w:rsidRPr="00AC6C8A">
        <w:rPr>
          <w:rFonts w:cs="Arial"/>
        </w:rPr>
        <w:t>operations</w:t>
      </w:r>
      <w:r w:rsidRPr="00AC6C8A">
        <w:rPr>
          <w:rFonts w:cs="Arial"/>
          <w:spacing w:val="29"/>
          <w:w w:val="99"/>
        </w:rPr>
        <w:t xml:space="preserve"> </w:t>
      </w:r>
      <w:r w:rsidRPr="00AC6C8A">
        <w:rPr>
          <w:rFonts w:cs="Arial"/>
        </w:rPr>
        <w:t>of</w:t>
      </w:r>
      <w:r w:rsidRPr="00AC6C8A">
        <w:rPr>
          <w:rFonts w:cs="Arial"/>
          <w:spacing w:val="-20"/>
        </w:rPr>
        <w:t xml:space="preserve"> </w:t>
      </w:r>
      <w:r w:rsidRPr="00AC6C8A">
        <w:rPr>
          <w:rFonts w:cs="Arial"/>
        </w:rPr>
        <w:t>the</w:t>
      </w:r>
      <w:r w:rsidRPr="00AC6C8A">
        <w:rPr>
          <w:rFonts w:cs="Arial"/>
          <w:spacing w:val="-20"/>
        </w:rPr>
        <w:t xml:space="preserve"> </w:t>
      </w:r>
      <w:r w:rsidRPr="00AC6C8A">
        <w:rPr>
          <w:rFonts w:cs="Arial"/>
        </w:rPr>
        <w:t>ship.</w:t>
      </w:r>
      <w:r w:rsidRPr="00AC6C8A">
        <w:rPr>
          <w:rFonts w:cs="Arial"/>
          <w:spacing w:val="21"/>
        </w:rPr>
        <w:t xml:space="preserve"> </w:t>
      </w:r>
      <w:r w:rsidRPr="00AC6C8A">
        <w:rPr>
          <w:rFonts w:cs="Arial"/>
        </w:rPr>
        <w:t>The</w:t>
      </w:r>
      <w:r w:rsidRPr="00AC6C8A">
        <w:rPr>
          <w:rFonts w:cs="Arial"/>
          <w:spacing w:val="-19"/>
        </w:rPr>
        <w:t xml:space="preserve"> </w:t>
      </w:r>
      <w:r w:rsidRPr="00AC6C8A">
        <w:rPr>
          <w:rFonts w:cs="Arial"/>
        </w:rPr>
        <w:t>arrangements,</w:t>
      </w:r>
      <w:r w:rsidRPr="00AC6C8A">
        <w:rPr>
          <w:rFonts w:cs="Arial"/>
          <w:spacing w:val="-20"/>
        </w:rPr>
        <w:t xml:space="preserve"> </w:t>
      </w:r>
      <w:r w:rsidRPr="00AC6C8A">
        <w:rPr>
          <w:rFonts w:cs="Arial"/>
          <w:spacing w:val="-2"/>
        </w:rPr>
        <w:t>equipment</w:t>
      </w:r>
      <w:r w:rsidRPr="00AC6C8A">
        <w:rPr>
          <w:rFonts w:cs="Arial"/>
          <w:spacing w:val="-22"/>
        </w:rPr>
        <w:t xml:space="preserve"> </w:t>
      </w:r>
      <w:r w:rsidRPr="00AC6C8A">
        <w:rPr>
          <w:rFonts w:cs="Arial"/>
          <w:spacing w:val="-1"/>
        </w:rPr>
        <w:t>and</w:t>
      </w:r>
      <w:r w:rsidRPr="00AC6C8A">
        <w:rPr>
          <w:rFonts w:cs="Arial"/>
          <w:spacing w:val="-21"/>
        </w:rPr>
        <w:t xml:space="preserve"> </w:t>
      </w:r>
      <w:r w:rsidRPr="00AC6C8A">
        <w:rPr>
          <w:rFonts w:cs="Arial"/>
          <w:spacing w:val="-1"/>
        </w:rPr>
        <w:t>fittings</w:t>
      </w:r>
      <w:r w:rsidRPr="00AC6C8A">
        <w:rPr>
          <w:rFonts w:cs="Arial"/>
          <w:spacing w:val="-22"/>
        </w:rPr>
        <w:t xml:space="preserve"> </w:t>
      </w:r>
      <w:r w:rsidRPr="00AC6C8A">
        <w:rPr>
          <w:rFonts w:cs="Arial"/>
          <w:spacing w:val="-1"/>
        </w:rPr>
        <w:t>shall</w:t>
      </w:r>
      <w:r w:rsidRPr="00AC6C8A">
        <w:rPr>
          <w:rFonts w:cs="Arial"/>
          <w:spacing w:val="-21"/>
        </w:rPr>
        <w:t xml:space="preserve"> </w:t>
      </w:r>
      <w:r w:rsidRPr="00AC6C8A">
        <w:rPr>
          <w:rFonts w:cs="Arial"/>
          <w:spacing w:val="-2"/>
        </w:rPr>
        <w:t>meet</w:t>
      </w:r>
      <w:r w:rsidRPr="00AC6C8A">
        <w:rPr>
          <w:rFonts w:cs="Arial"/>
          <w:spacing w:val="-22"/>
        </w:rPr>
        <w:t xml:space="preserve"> </w:t>
      </w:r>
      <w:r w:rsidRPr="00AC6C8A">
        <w:rPr>
          <w:rFonts w:cs="Arial"/>
          <w:spacing w:val="-1"/>
        </w:rPr>
        <w:t>the</w:t>
      </w:r>
      <w:r w:rsidRPr="00AC6C8A">
        <w:rPr>
          <w:rFonts w:cs="Arial"/>
          <w:spacing w:val="-21"/>
        </w:rPr>
        <w:t xml:space="preserve"> </w:t>
      </w:r>
      <w:r w:rsidRPr="00AC6C8A">
        <w:rPr>
          <w:rFonts w:cs="Arial"/>
          <w:spacing w:val="-1"/>
        </w:rPr>
        <w:t>appropriate</w:t>
      </w:r>
      <w:r w:rsidRPr="00AC6C8A">
        <w:rPr>
          <w:rFonts w:cs="Arial"/>
          <w:spacing w:val="-23"/>
        </w:rPr>
        <w:t xml:space="preserve"> </w:t>
      </w:r>
      <w:r w:rsidRPr="00AC6C8A">
        <w:rPr>
          <w:rFonts w:cs="Arial"/>
          <w:spacing w:val="-2"/>
        </w:rPr>
        <w:t>requirements</w:t>
      </w:r>
      <w:r w:rsidRPr="00AC6C8A">
        <w:rPr>
          <w:rFonts w:cs="Arial"/>
          <w:spacing w:val="-21"/>
        </w:rPr>
        <w:t xml:space="preserve"> </w:t>
      </w:r>
      <w:r w:rsidRPr="00AC6C8A">
        <w:rPr>
          <w:rFonts w:cs="Arial"/>
          <w:spacing w:val="-1"/>
        </w:rPr>
        <w:t>of</w:t>
      </w:r>
      <w:r w:rsidRPr="00AC6C8A">
        <w:rPr>
          <w:rFonts w:cs="Arial"/>
          <w:spacing w:val="-23"/>
        </w:rPr>
        <w:t xml:space="preserve"> </w:t>
      </w:r>
      <w:r w:rsidRPr="00AC6C8A">
        <w:rPr>
          <w:rFonts w:cs="Arial"/>
          <w:spacing w:val="-1"/>
        </w:rPr>
        <w:t>the</w:t>
      </w:r>
      <w:r w:rsidRPr="00AC6C8A">
        <w:rPr>
          <w:rFonts w:cs="Arial"/>
          <w:spacing w:val="52"/>
          <w:w w:val="99"/>
        </w:rPr>
        <w:t xml:space="preserve"> </w:t>
      </w:r>
      <w:r w:rsidRPr="00AC6C8A">
        <w:rPr>
          <w:rFonts w:cs="Arial"/>
          <w:spacing w:val="-1"/>
        </w:rPr>
        <w:t>Administration</w:t>
      </w:r>
      <w:r w:rsidRPr="00AC6C8A">
        <w:rPr>
          <w:rFonts w:cs="Arial"/>
          <w:spacing w:val="-7"/>
        </w:rPr>
        <w:t xml:space="preserve"> </w:t>
      </w:r>
      <w:r w:rsidRPr="00AC6C8A">
        <w:rPr>
          <w:rFonts w:cs="Arial"/>
        </w:rPr>
        <w:t>or</w:t>
      </w:r>
      <w:r w:rsidRPr="00AC6C8A">
        <w:rPr>
          <w:rFonts w:cs="Arial"/>
          <w:spacing w:val="-7"/>
        </w:rPr>
        <w:t xml:space="preserve"> </w:t>
      </w:r>
      <w:r w:rsidRPr="00AC6C8A">
        <w:rPr>
          <w:rFonts w:cs="Arial"/>
        </w:rPr>
        <w:t>an</w:t>
      </w:r>
      <w:r w:rsidRPr="00AC6C8A">
        <w:rPr>
          <w:rFonts w:cs="Arial"/>
          <w:spacing w:val="-7"/>
        </w:rPr>
        <w:t xml:space="preserve"> </w:t>
      </w:r>
      <w:r w:rsidRPr="00AC6C8A">
        <w:rPr>
          <w:rFonts w:cs="Arial"/>
        </w:rPr>
        <w:t>organization</w:t>
      </w:r>
      <w:r w:rsidRPr="00AC6C8A">
        <w:rPr>
          <w:rFonts w:cs="Arial"/>
          <w:spacing w:val="-7"/>
        </w:rPr>
        <w:t xml:space="preserve"> </w:t>
      </w:r>
      <w:r w:rsidRPr="00AC6C8A">
        <w:rPr>
          <w:rFonts w:cs="Arial"/>
        </w:rPr>
        <w:t>recognized</w:t>
      </w:r>
      <w:r w:rsidRPr="00AC6C8A">
        <w:rPr>
          <w:rFonts w:cs="Arial"/>
          <w:spacing w:val="-7"/>
        </w:rPr>
        <w:t xml:space="preserve"> </w:t>
      </w:r>
      <w:r w:rsidRPr="00AC6C8A">
        <w:rPr>
          <w:rFonts w:cs="Arial"/>
        </w:rPr>
        <w:t>by</w:t>
      </w:r>
      <w:r w:rsidRPr="00AC6C8A">
        <w:rPr>
          <w:rFonts w:cs="Arial"/>
          <w:spacing w:val="-6"/>
        </w:rPr>
        <w:t xml:space="preserve"> </w:t>
      </w:r>
      <w:r w:rsidRPr="00AC6C8A">
        <w:rPr>
          <w:rFonts w:cs="Arial"/>
        </w:rPr>
        <w:t>the</w:t>
      </w:r>
      <w:r w:rsidRPr="00AC6C8A">
        <w:rPr>
          <w:rFonts w:cs="Arial"/>
          <w:spacing w:val="-7"/>
        </w:rPr>
        <w:t xml:space="preserve"> </w:t>
      </w:r>
      <w:r w:rsidRPr="00AC6C8A">
        <w:rPr>
          <w:rFonts w:cs="Arial"/>
          <w:spacing w:val="-1"/>
        </w:rPr>
        <w:t>Administration.</w:t>
      </w:r>
    </w:p>
    <w:p w:rsidR="00C52148" w:rsidRDefault="00C52148" w:rsidP="00C12E13">
      <w:pPr>
        <w:kinsoku w:val="0"/>
        <w:overflowPunct w:val="0"/>
        <w:autoSpaceDE w:val="0"/>
        <w:autoSpaceDN w:val="0"/>
        <w:adjustRightInd w:val="0"/>
        <w:rPr>
          <w:rFonts w:cs="Arial"/>
        </w:rPr>
      </w:pPr>
    </w:p>
    <w:p w:rsidR="00C52148" w:rsidRDefault="00C52148" w:rsidP="00C12E13">
      <w:pPr>
        <w:kinsoku w:val="0"/>
        <w:overflowPunct w:val="0"/>
        <w:autoSpaceDE w:val="0"/>
        <w:autoSpaceDN w:val="0"/>
        <w:adjustRightInd w:val="0"/>
        <w:rPr>
          <w:rFonts w:cs="Arial"/>
        </w:rPr>
      </w:pPr>
      <w:r w:rsidRPr="00FC7639">
        <w:rPr>
          <w:rFonts w:asciiTheme="majorHAnsi" w:eastAsiaTheme="minorEastAsia" w:hAnsiTheme="majorHAnsi" w:cstheme="majorHAnsi"/>
        </w:rPr>
        <w:t>1.2</w:t>
      </w:r>
      <w:r w:rsidRPr="00FC7639">
        <w:rPr>
          <w:rFonts w:asciiTheme="majorHAnsi" w:eastAsiaTheme="minorEastAsia" w:hAnsiTheme="majorHAnsi" w:cstheme="majorHAnsi"/>
        </w:rPr>
        <w:tab/>
        <w:t>MSC.1/Circ.1175/Rev.1 should apply to ships constructed on or after [date of entry into force]. To ships constructed on or after 1 January 2007 and before [date of entry into force], MSC.1/Circ.1175 should apply</w:t>
      </w:r>
    </w:p>
    <w:p w:rsidR="00C52148" w:rsidRPr="00AC6C8A" w:rsidRDefault="00C52148" w:rsidP="00C12E13">
      <w:pPr>
        <w:kinsoku w:val="0"/>
        <w:overflowPunct w:val="0"/>
        <w:autoSpaceDE w:val="0"/>
        <w:autoSpaceDN w:val="0"/>
        <w:adjustRightInd w:val="0"/>
        <w:rPr>
          <w:rFonts w:cs="Arial"/>
        </w:rPr>
      </w:pPr>
    </w:p>
    <w:p w:rsidR="00C52148" w:rsidRDefault="00C52148" w:rsidP="00C12E13">
      <w:pPr>
        <w:kinsoku w:val="0"/>
        <w:overflowPunct w:val="0"/>
        <w:autoSpaceDE w:val="0"/>
        <w:autoSpaceDN w:val="0"/>
        <w:adjustRightInd w:val="0"/>
        <w:rPr>
          <w:rFonts w:cs="Arial"/>
        </w:rPr>
      </w:pPr>
      <w:r w:rsidRPr="00AC6C8A">
        <w:rPr>
          <w:rFonts w:cs="Arial"/>
        </w:rPr>
        <w:t>1.</w:t>
      </w:r>
      <w:r>
        <w:rPr>
          <w:rFonts w:cs="Arial"/>
        </w:rPr>
        <w:t>3</w:t>
      </w:r>
      <w:r w:rsidRPr="00AC6C8A">
        <w:rPr>
          <w:rFonts w:cs="Arial"/>
        </w:rPr>
        <w:tab/>
        <w:t>This</w:t>
      </w:r>
      <w:r w:rsidRPr="00AC6C8A">
        <w:rPr>
          <w:rFonts w:cs="Arial"/>
          <w:spacing w:val="-4"/>
        </w:rPr>
        <w:t xml:space="preserve"> </w:t>
      </w:r>
      <w:r w:rsidRPr="00AC6C8A">
        <w:rPr>
          <w:rFonts w:cs="Arial"/>
        </w:rPr>
        <w:t>circular</w:t>
      </w:r>
      <w:r w:rsidRPr="00AC6C8A">
        <w:rPr>
          <w:rFonts w:cs="Arial"/>
          <w:spacing w:val="-4"/>
        </w:rPr>
        <w:t xml:space="preserve"> </w:t>
      </w:r>
      <w:r w:rsidRPr="00AC6C8A">
        <w:rPr>
          <w:rFonts w:cs="Arial"/>
        </w:rPr>
        <w:t>is</w:t>
      </w:r>
      <w:r w:rsidRPr="00AC6C8A">
        <w:rPr>
          <w:rFonts w:cs="Arial"/>
          <w:spacing w:val="-4"/>
        </w:rPr>
        <w:t xml:space="preserve"> </w:t>
      </w:r>
      <w:r w:rsidRPr="00AC6C8A">
        <w:rPr>
          <w:rFonts w:cs="Arial"/>
        </w:rPr>
        <w:t>intended</w:t>
      </w:r>
      <w:r w:rsidRPr="00AC6C8A">
        <w:rPr>
          <w:rFonts w:cs="Arial"/>
          <w:spacing w:val="-4"/>
        </w:rPr>
        <w:t xml:space="preserve"> </w:t>
      </w:r>
      <w:r w:rsidRPr="00AC6C8A">
        <w:rPr>
          <w:rFonts w:cs="Arial"/>
        </w:rPr>
        <w:t>to</w:t>
      </w:r>
      <w:r w:rsidRPr="00AC6C8A">
        <w:rPr>
          <w:rFonts w:cs="Arial"/>
          <w:spacing w:val="-3"/>
        </w:rPr>
        <w:t xml:space="preserve"> </w:t>
      </w:r>
      <w:r w:rsidRPr="00AC6C8A">
        <w:rPr>
          <w:rFonts w:cs="Arial"/>
        </w:rPr>
        <w:t>provide</w:t>
      </w:r>
      <w:r w:rsidRPr="00AC6C8A">
        <w:rPr>
          <w:rFonts w:cs="Arial"/>
          <w:spacing w:val="-3"/>
        </w:rPr>
        <w:t xml:space="preserve"> </w:t>
      </w:r>
      <w:r w:rsidRPr="00AC6C8A">
        <w:rPr>
          <w:rFonts w:cs="Arial"/>
          <w:spacing w:val="-1"/>
        </w:rPr>
        <w:t>standards</w:t>
      </w:r>
      <w:r w:rsidRPr="00AC6C8A">
        <w:rPr>
          <w:rFonts w:cs="Arial"/>
          <w:spacing w:val="-3"/>
        </w:rPr>
        <w:t xml:space="preserve"> </w:t>
      </w:r>
      <w:r w:rsidRPr="00AC6C8A">
        <w:rPr>
          <w:rFonts w:cs="Arial"/>
        </w:rPr>
        <w:t>for</w:t>
      </w:r>
      <w:r w:rsidRPr="00AC6C8A">
        <w:rPr>
          <w:rFonts w:cs="Arial"/>
          <w:spacing w:val="-4"/>
        </w:rPr>
        <w:t xml:space="preserve"> </w:t>
      </w:r>
      <w:r w:rsidRPr="00AC6C8A">
        <w:rPr>
          <w:rFonts w:cs="Arial"/>
        </w:rPr>
        <w:t>the</w:t>
      </w:r>
      <w:r w:rsidRPr="00AC6C8A">
        <w:rPr>
          <w:rFonts w:cs="Arial"/>
          <w:spacing w:val="-4"/>
        </w:rPr>
        <w:t xml:space="preserve"> </w:t>
      </w:r>
      <w:r w:rsidRPr="00AC6C8A">
        <w:rPr>
          <w:rFonts w:cs="Arial"/>
        </w:rPr>
        <w:t>design</w:t>
      </w:r>
      <w:r w:rsidRPr="00AC6C8A">
        <w:rPr>
          <w:rFonts w:cs="Arial"/>
          <w:spacing w:val="-4"/>
        </w:rPr>
        <w:t xml:space="preserve"> </w:t>
      </w:r>
      <w:r w:rsidRPr="00AC6C8A">
        <w:rPr>
          <w:rFonts w:cs="Arial"/>
        </w:rPr>
        <w:t>and</w:t>
      </w:r>
      <w:r w:rsidRPr="00AC6C8A">
        <w:rPr>
          <w:rFonts w:cs="Arial"/>
          <w:spacing w:val="-4"/>
        </w:rPr>
        <w:t xml:space="preserve"> </w:t>
      </w:r>
      <w:r w:rsidRPr="00AC6C8A">
        <w:rPr>
          <w:rFonts w:cs="Arial"/>
        </w:rPr>
        <w:t>construction</w:t>
      </w:r>
      <w:r w:rsidRPr="00AC6C8A">
        <w:rPr>
          <w:rFonts w:cs="Arial"/>
          <w:spacing w:val="-5"/>
        </w:rPr>
        <w:t xml:space="preserve"> </w:t>
      </w:r>
      <w:r w:rsidRPr="00AC6C8A">
        <w:rPr>
          <w:rFonts w:cs="Arial"/>
        </w:rPr>
        <w:t>of</w:t>
      </w:r>
      <w:r w:rsidRPr="00AC6C8A">
        <w:rPr>
          <w:rFonts w:cs="Arial"/>
          <w:spacing w:val="-3"/>
        </w:rPr>
        <w:t xml:space="preserve"> </w:t>
      </w:r>
      <w:r w:rsidRPr="00AC6C8A">
        <w:rPr>
          <w:rFonts w:cs="Arial"/>
        </w:rPr>
        <w:t>shipboard</w:t>
      </w:r>
      <w:r w:rsidRPr="00AC6C8A">
        <w:rPr>
          <w:rFonts w:cs="Arial"/>
          <w:spacing w:val="28"/>
          <w:w w:val="99"/>
        </w:rPr>
        <w:t xml:space="preserve"> </w:t>
      </w:r>
      <w:r w:rsidRPr="00AC6C8A">
        <w:rPr>
          <w:rFonts w:cs="Arial"/>
        </w:rPr>
        <w:t>fittings</w:t>
      </w:r>
      <w:r w:rsidRPr="00AC6C8A">
        <w:rPr>
          <w:rFonts w:cs="Arial"/>
          <w:spacing w:val="-14"/>
        </w:rPr>
        <w:t xml:space="preserve"> </w:t>
      </w:r>
      <w:r w:rsidRPr="00AC6C8A">
        <w:rPr>
          <w:rFonts w:cs="Arial"/>
        </w:rPr>
        <w:t>and</w:t>
      </w:r>
      <w:r w:rsidRPr="00AC6C8A">
        <w:rPr>
          <w:rFonts w:cs="Arial"/>
          <w:spacing w:val="-14"/>
        </w:rPr>
        <w:t xml:space="preserve"> </w:t>
      </w:r>
      <w:r w:rsidRPr="00AC6C8A">
        <w:rPr>
          <w:rFonts w:cs="Arial"/>
        </w:rPr>
        <w:t>supporting</w:t>
      </w:r>
      <w:r w:rsidRPr="00AC6C8A">
        <w:rPr>
          <w:rFonts w:cs="Arial"/>
          <w:spacing w:val="-13"/>
        </w:rPr>
        <w:t xml:space="preserve"> </w:t>
      </w:r>
      <w:r w:rsidRPr="00AC6C8A">
        <w:rPr>
          <w:rFonts w:cs="Arial"/>
        </w:rPr>
        <w:t>hull</w:t>
      </w:r>
      <w:r w:rsidRPr="00AC6C8A">
        <w:rPr>
          <w:rFonts w:cs="Arial"/>
          <w:spacing w:val="-14"/>
        </w:rPr>
        <w:t xml:space="preserve"> </w:t>
      </w:r>
      <w:r w:rsidRPr="00AC6C8A">
        <w:rPr>
          <w:rFonts w:cs="Arial"/>
        </w:rPr>
        <w:t>structures</w:t>
      </w:r>
      <w:r w:rsidRPr="00AC6C8A">
        <w:rPr>
          <w:rFonts w:cs="Arial"/>
          <w:spacing w:val="-13"/>
        </w:rPr>
        <w:t xml:space="preserve"> </w:t>
      </w:r>
      <w:r w:rsidRPr="00AC6C8A">
        <w:rPr>
          <w:rFonts w:cs="Arial"/>
        </w:rPr>
        <w:t>associated</w:t>
      </w:r>
      <w:r w:rsidRPr="00AC6C8A">
        <w:rPr>
          <w:rFonts w:cs="Arial"/>
          <w:spacing w:val="-14"/>
        </w:rPr>
        <w:t xml:space="preserve"> </w:t>
      </w:r>
      <w:r w:rsidRPr="00AC6C8A">
        <w:rPr>
          <w:rFonts w:cs="Arial"/>
        </w:rPr>
        <w:t>with</w:t>
      </w:r>
      <w:r w:rsidRPr="00AC6C8A">
        <w:rPr>
          <w:rFonts w:cs="Arial"/>
          <w:spacing w:val="-13"/>
        </w:rPr>
        <w:t xml:space="preserve"> </w:t>
      </w:r>
      <w:r w:rsidRPr="00AC6C8A">
        <w:rPr>
          <w:rFonts w:cs="Arial"/>
        </w:rPr>
        <w:t>towing</w:t>
      </w:r>
      <w:r w:rsidRPr="00AC6C8A">
        <w:rPr>
          <w:rFonts w:cs="Arial"/>
          <w:spacing w:val="-15"/>
        </w:rPr>
        <w:t xml:space="preserve"> </w:t>
      </w:r>
      <w:r w:rsidRPr="00AC6C8A">
        <w:rPr>
          <w:rFonts w:cs="Arial"/>
        </w:rPr>
        <w:t>and</w:t>
      </w:r>
      <w:r w:rsidRPr="00AC6C8A">
        <w:rPr>
          <w:rFonts w:cs="Arial"/>
          <w:spacing w:val="-14"/>
        </w:rPr>
        <w:t xml:space="preserve"> </w:t>
      </w:r>
      <w:r w:rsidRPr="00AC6C8A">
        <w:rPr>
          <w:rFonts w:cs="Arial"/>
          <w:spacing w:val="-1"/>
        </w:rPr>
        <w:t>mooring,</w:t>
      </w:r>
      <w:r w:rsidRPr="00AC6C8A">
        <w:rPr>
          <w:rFonts w:cs="Arial"/>
          <w:spacing w:val="-14"/>
        </w:rPr>
        <w:t xml:space="preserve"> </w:t>
      </w:r>
      <w:r w:rsidRPr="00AC6C8A">
        <w:rPr>
          <w:rFonts w:cs="Arial"/>
        </w:rPr>
        <w:t>which</w:t>
      </w:r>
      <w:r w:rsidRPr="00AC6C8A">
        <w:rPr>
          <w:rFonts w:cs="Arial"/>
          <w:spacing w:val="-13"/>
        </w:rPr>
        <w:t xml:space="preserve"> </w:t>
      </w:r>
      <w:r w:rsidRPr="00AC6C8A">
        <w:rPr>
          <w:rFonts w:cs="Arial"/>
          <w:spacing w:val="-1"/>
        </w:rPr>
        <w:t>Administrations</w:t>
      </w:r>
      <w:r w:rsidRPr="00AC6C8A">
        <w:rPr>
          <w:rFonts w:cs="Arial"/>
          <w:spacing w:val="39"/>
          <w:w w:val="99"/>
        </w:rPr>
        <w:t xml:space="preserve"> </w:t>
      </w:r>
      <w:r w:rsidRPr="00AC6C8A">
        <w:rPr>
          <w:rFonts w:cs="Arial"/>
        </w:rPr>
        <w:t>are</w:t>
      </w:r>
      <w:r w:rsidRPr="00AC6C8A">
        <w:rPr>
          <w:rFonts w:cs="Arial"/>
          <w:spacing w:val="22"/>
        </w:rPr>
        <w:t xml:space="preserve"> </w:t>
      </w:r>
      <w:r w:rsidRPr="00AC6C8A">
        <w:rPr>
          <w:rFonts w:cs="Arial"/>
          <w:spacing w:val="-1"/>
        </w:rPr>
        <w:t>recommended</w:t>
      </w:r>
      <w:r w:rsidRPr="00AC6C8A">
        <w:rPr>
          <w:rFonts w:cs="Arial"/>
          <w:spacing w:val="23"/>
        </w:rPr>
        <w:t xml:space="preserve"> </w:t>
      </w:r>
      <w:r w:rsidRPr="00AC6C8A">
        <w:rPr>
          <w:rFonts w:cs="Arial"/>
        </w:rPr>
        <w:t>to</w:t>
      </w:r>
      <w:r w:rsidRPr="00AC6C8A">
        <w:rPr>
          <w:rFonts w:cs="Arial"/>
          <w:spacing w:val="23"/>
        </w:rPr>
        <w:t xml:space="preserve"> </w:t>
      </w:r>
      <w:r w:rsidRPr="00AC6C8A">
        <w:rPr>
          <w:rFonts w:cs="Arial"/>
          <w:spacing w:val="-1"/>
        </w:rPr>
        <w:t>implement.</w:t>
      </w:r>
      <w:r w:rsidRPr="00AC6C8A">
        <w:rPr>
          <w:rFonts w:cs="Arial"/>
          <w:spacing w:val="46"/>
        </w:rPr>
        <w:t xml:space="preserve"> </w:t>
      </w:r>
      <w:r w:rsidRPr="00AC6C8A">
        <w:rPr>
          <w:rFonts w:cs="Arial"/>
        </w:rPr>
        <w:t>The</w:t>
      </w:r>
      <w:r w:rsidRPr="00AC6C8A">
        <w:rPr>
          <w:rFonts w:cs="Arial"/>
          <w:spacing w:val="23"/>
        </w:rPr>
        <w:t xml:space="preserve"> </w:t>
      </w:r>
      <w:r w:rsidRPr="00AC6C8A">
        <w:rPr>
          <w:rFonts w:cs="Arial"/>
        </w:rPr>
        <w:t>provisions</w:t>
      </w:r>
      <w:r w:rsidRPr="00AC6C8A">
        <w:rPr>
          <w:rFonts w:cs="Arial"/>
          <w:spacing w:val="21"/>
        </w:rPr>
        <w:t xml:space="preserve"> </w:t>
      </w:r>
      <w:r w:rsidRPr="00AC6C8A">
        <w:rPr>
          <w:rFonts w:cs="Arial"/>
        </w:rPr>
        <w:t>of</w:t>
      </w:r>
      <w:r w:rsidRPr="00AC6C8A">
        <w:rPr>
          <w:rFonts w:cs="Arial"/>
          <w:spacing w:val="23"/>
        </w:rPr>
        <w:t xml:space="preserve"> </w:t>
      </w:r>
      <w:r w:rsidRPr="00AC6C8A">
        <w:rPr>
          <w:rFonts w:cs="Arial"/>
        </w:rPr>
        <w:t>this</w:t>
      </w:r>
      <w:r w:rsidRPr="00AC6C8A">
        <w:rPr>
          <w:rFonts w:cs="Arial"/>
          <w:spacing w:val="22"/>
        </w:rPr>
        <w:t xml:space="preserve"> </w:t>
      </w:r>
      <w:r w:rsidRPr="00AC6C8A">
        <w:rPr>
          <w:rFonts w:cs="Arial"/>
        </w:rPr>
        <w:t>guidance</w:t>
      </w:r>
      <w:r w:rsidRPr="00AC6C8A">
        <w:rPr>
          <w:rFonts w:cs="Arial"/>
          <w:spacing w:val="23"/>
        </w:rPr>
        <w:t xml:space="preserve"> </w:t>
      </w:r>
      <w:r w:rsidRPr="00AC6C8A">
        <w:rPr>
          <w:rFonts w:cs="Arial"/>
        </w:rPr>
        <w:t>do</w:t>
      </w:r>
      <w:r w:rsidRPr="00AC6C8A">
        <w:rPr>
          <w:rFonts w:cs="Arial"/>
          <w:spacing w:val="22"/>
        </w:rPr>
        <w:t xml:space="preserve"> </w:t>
      </w:r>
      <w:r w:rsidRPr="00AC6C8A">
        <w:rPr>
          <w:rFonts w:cs="Arial"/>
        </w:rPr>
        <w:t>not</w:t>
      </w:r>
      <w:r w:rsidRPr="00AC6C8A">
        <w:rPr>
          <w:rFonts w:cs="Arial"/>
          <w:spacing w:val="23"/>
        </w:rPr>
        <w:t xml:space="preserve"> </w:t>
      </w:r>
      <w:r w:rsidRPr="00AC6C8A">
        <w:rPr>
          <w:rFonts w:cs="Arial"/>
        </w:rPr>
        <w:t>require</w:t>
      </w:r>
      <w:r w:rsidRPr="00AC6C8A">
        <w:rPr>
          <w:rFonts w:cs="Arial"/>
          <w:spacing w:val="23"/>
        </w:rPr>
        <w:t xml:space="preserve"> </w:t>
      </w:r>
      <w:r w:rsidRPr="00AC6C8A">
        <w:rPr>
          <w:rFonts w:cs="Arial"/>
        </w:rPr>
        <w:t>tow</w:t>
      </w:r>
      <w:r w:rsidRPr="00AC6C8A">
        <w:rPr>
          <w:rFonts w:cs="Arial"/>
          <w:spacing w:val="21"/>
        </w:rPr>
        <w:t xml:space="preserve"> </w:t>
      </w:r>
      <w:r w:rsidRPr="00AC6C8A">
        <w:rPr>
          <w:rFonts w:cs="Arial"/>
        </w:rPr>
        <w:t>lines</w:t>
      </w:r>
      <w:r w:rsidRPr="00AC6C8A">
        <w:rPr>
          <w:rFonts w:cs="Arial"/>
          <w:spacing w:val="22"/>
        </w:rPr>
        <w:t xml:space="preserve"> </w:t>
      </w:r>
      <w:r w:rsidRPr="00AC6C8A">
        <w:rPr>
          <w:rFonts w:cs="Arial"/>
        </w:rPr>
        <w:t>nor</w:t>
      </w:r>
      <w:r w:rsidRPr="00AC6C8A">
        <w:rPr>
          <w:rFonts w:cs="Arial"/>
          <w:spacing w:val="27"/>
        </w:rPr>
        <w:t xml:space="preserve"> </w:t>
      </w:r>
      <w:r w:rsidRPr="00AC6C8A">
        <w:rPr>
          <w:rFonts w:cs="Arial"/>
          <w:spacing w:val="-1"/>
        </w:rPr>
        <w:t>mandate</w:t>
      </w:r>
      <w:r w:rsidRPr="00AC6C8A">
        <w:rPr>
          <w:rFonts w:cs="Arial"/>
          <w:spacing w:val="-7"/>
        </w:rPr>
        <w:t xml:space="preserve"> </w:t>
      </w:r>
      <w:r w:rsidRPr="00AC6C8A">
        <w:rPr>
          <w:rFonts w:cs="Arial"/>
        </w:rPr>
        <w:t>standards</w:t>
      </w:r>
      <w:r w:rsidRPr="00AC6C8A">
        <w:rPr>
          <w:rFonts w:cs="Arial"/>
          <w:spacing w:val="-6"/>
        </w:rPr>
        <w:t xml:space="preserve"> </w:t>
      </w:r>
      <w:r w:rsidRPr="00AC6C8A">
        <w:rPr>
          <w:rFonts w:cs="Arial"/>
        </w:rPr>
        <w:t>for</w:t>
      </w:r>
      <w:r w:rsidRPr="00AC6C8A">
        <w:rPr>
          <w:rFonts w:cs="Arial"/>
          <w:spacing w:val="-7"/>
        </w:rPr>
        <w:t xml:space="preserve"> </w:t>
      </w:r>
      <w:r w:rsidRPr="00AC6C8A">
        <w:rPr>
          <w:rFonts w:cs="Arial"/>
          <w:spacing w:val="-1"/>
        </w:rPr>
        <w:t>mooring</w:t>
      </w:r>
      <w:r w:rsidRPr="00AC6C8A">
        <w:rPr>
          <w:rFonts w:cs="Arial"/>
          <w:spacing w:val="-6"/>
        </w:rPr>
        <w:t xml:space="preserve"> </w:t>
      </w:r>
      <w:r w:rsidRPr="00AC6C8A">
        <w:rPr>
          <w:rFonts w:cs="Arial"/>
        </w:rPr>
        <w:t>lines</w:t>
      </w:r>
      <w:r w:rsidRPr="00AC6C8A">
        <w:rPr>
          <w:rFonts w:cs="Arial"/>
          <w:spacing w:val="-8"/>
        </w:rPr>
        <w:t xml:space="preserve"> </w:t>
      </w:r>
      <w:r w:rsidRPr="00AC6C8A">
        <w:rPr>
          <w:rFonts w:cs="Arial"/>
        </w:rPr>
        <w:t>onboard</w:t>
      </w:r>
      <w:r w:rsidRPr="00AC6C8A">
        <w:rPr>
          <w:rFonts w:cs="Arial"/>
          <w:spacing w:val="-6"/>
        </w:rPr>
        <w:t xml:space="preserve"> </w:t>
      </w:r>
      <w:r w:rsidRPr="00AC6C8A">
        <w:rPr>
          <w:rFonts w:cs="Arial"/>
        </w:rPr>
        <w:t>the</w:t>
      </w:r>
      <w:r w:rsidRPr="00AC6C8A">
        <w:rPr>
          <w:rFonts w:cs="Arial"/>
          <w:spacing w:val="-7"/>
        </w:rPr>
        <w:t xml:space="preserve"> </w:t>
      </w:r>
      <w:r w:rsidRPr="00AC6C8A">
        <w:rPr>
          <w:rFonts w:cs="Arial"/>
        </w:rPr>
        <w:t>ship. Furthermore, this guidance is not applicable to design and construction of shipboard fittings and supporting hull structures used for special towing services defined as:</w:t>
      </w:r>
    </w:p>
    <w:p w:rsidR="00C52148" w:rsidRDefault="00C52148" w:rsidP="00C12E13">
      <w:pPr>
        <w:kinsoku w:val="0"/>
        <w:overflowPunct w:val="0"/>
        <w:autoSpaceDE w:val="0"/>
        <w:autoSpaceDN w:val="0"/>
        <w:adjustRightInd w:val="0"/>
        <w:rPr>
          <w:rFonts w:cs="Arial"/>
        </w:rPr>
      </w:pPr>
    </w:p>
    <w:p w:rsidR="00C52148" w:rsidRDefault="00C52148" w:rsidP="00C12E13">
      <w:pPr>
        <w:kinsoku w:val="0"/>
        <w:overflowPunct w:val="0"/>
        <w:autoSpaceDE w:val="0"/>
        <w:autoSpaceDN w:val="0"/>
        <w:adjustRightInd w:val="0"/>
        <w:ind w:left="1440" w:hanging="720"/>
        <w:rPr>
          <w:rFonts w:cs="Arial"/>
        </w:rPr>
      </w:pPr>
      <w:r>
        <w:rPr>
          <w:rFonts w:cs="Arial"/>
        </w:rPr>
        <w:t>.1</w:t>
      </w:r>
      <w:r>
        <w:rPr>
          <w:rFonts w:cs="Arial"/>
        </w:rPr>
        <w:tab/>
      </w:r>
      <w:r w:rsidRPr="00AC6C8A">
        <w:rPr>
          <w:rFonts w:cs="Arial"/>
          <w:i/>
        </w:rPr>
        <w:t>Escort towing</w:t>
      </w:r>
      <w:r w:rsidRPr="00E4750D">
        <w:rPr>
          <w:rFonts w:cs="Arial"/>
        </w:rPr>
        <w:t xml:space="preserve">: </w:t>
      </w:r>
      <w:r w:rsidRPr="00AC6C8A">
        <w:rPr>
          <w:rFonts w:cs="Arial"/>
        </w:rPr>
        <w:t>Towing service required in some estuaries to control the ship in case of failures of the propulsion or steering system. It should be referred to local escort requirements</w:t>
      </w:r>
      <w:r>
        <w:rPr>
          <w:rFonts w:cs="Arial"/>
        </w:rPr>
        <w:t>;</w:t>
      </w:r>
    </w:p>
    <w:p w:rsidR="00C52148" w:rsidRDefault="00C52148" w:rsidP="00C12E13">
      <w:pPr>
        <w:kinsoku w:val="0"/>
        <w:overflowPunct w:val="0"/>
        <w:autoSpaceDE w:val="0"/>
        <w:autoSpaceDN w:val="0"/>
        <w:adjustRightInd w:val="0"/>
        <w:ind w:left="1440" w:hanging="720"/>
        <w:rPr>
          <w:rFonts w:cs="Arial"/>
        </w:rPr>
      </w:pPr>
    </w:p>
    <w:p w:rsidR="00C52148" w:rsidRDefault="00C52148" w:rsidP="00C12E13">
      <w:pPr>
        <w:kinsoku w:val="0"/>
        <w:overflowPunct w:val="0"/>
        <w:autoSpaceDE w:val="0"/>
        <w:autoSpaceDN w:val="0"/>
        <w:adjustRightInd w:val="0"/>
        <w:ind w:left="1440" w:hanging="720"/>
        <w:rPr>
          <w:rFonts w:cs="Arial"/>
        </w:rPr>
      </w:pPr>
      <w:r>
        <w:rPr>
          <w:rFonts w:cs="Arial"/>
        </w:rPr>
        <w:t>.2</w:t>
      </w:r>
      <w:r>
        <w:rPr>
          <w:rFonts w:cs="Arial"/>
        </w:rPr>
        <w:tab/>
      </w:r>
      <w:r w:rsidRPr="00AC6C8A">
        <w:rPr>
          <w:rFonts w:cs="Arial"/>
          <w:i/>
        </w:rPr>
        <w:t>Canal transit towing</w:t>
      </w:r>
      <w:r w:rsidRPr="00E4750D">
        <w:rPr>
          <w:rFonts w:cs="Arial"/>
        </w:rPr>
        <w:t xml:space="preserve">: </w:t>
      </w:r>
      <w:r w:rsidRPr="00AC6C8A">
        <w:rPr>
          <w:rFonts w:cs="Arial"/>
        </w:rPr>
        <w:t>Towing service for ships transiting canals, e.g. the Panama Canal. It should be referred to local canal</w:t>
      </w:r>
      <w:r>
        <w:rPr>
          <w:rFonts w:cs="Arial"/>
        </w:rPr>
        <w:t xml:space="preserve"> transit requirements; and</w:t>
      </w:r>
    </w:p>
    <w:p w:rsidR="00C52148" w:rsidRDefault="00C52148" w:rsidP="00C12E13">
      <w:pPr>
        <w:kinsoku w:val="0"/>
        <w:overflowPunct w:val="0"/>
        <w:autoSpaceDE w:val="0"/>
        <w:autoSpaceDN w:val="0"/>
        <w:adjustRightInd w:val="0"/>
        <w:ind w:left="1440" w:hanging="720"/>
        <w:rPr>
          <w:rFonts w:cs="Arial"/>
        </w:rPr>
      </w:pPr>
    </w:p>
    <w:p w:rsidR="00C52148" w:rsidRPr="00AC6C8A" w:rsidRDefault="00C52148" w:rsidP="00C12E13">
      <w:pPr>
        <w:kinsoku w:val="0"/>
        <w:overflowPunct w:val="0"/>
        <w:autoSpaceDE w:val="0"/>
        <w:autoSpaceDN w:val="0"/>
        <w:adjustRightInd w:val="0"/>
        <w:ind w:left="1440" w:hanging="720"/>
        <w:rPr>
          <w:rFonts w:cs="Arial"/>
        </w:rPr>
      </w:pPr>
      <w:r>
        <w:rPr>
          <w:rFonts w:cs="Arial"/>
        </w:rPr>
        <w:t>.3</w:t>
      </w:r>
      <w:r>
        <w:rPr>
          <w:rFonts w:cs="Arial"/>
        </w:rPr>
        <w:tab/>
      </w:r>
      <w:r w:rsidRPr="00AC6C8A">
        <w:rPr>
          <w:rFonts w:cs="Arial"/>
          <w:i/>
        </w:rPr>
        <w:t>Emergency towing for tankers</w:t>
      </w:r>
      <w:r w:rsidRPr="00E4750D">
        <w:rPr>
          <w:rFonts w:cs="Arial"/>
        </w:rPr>
        <w:t xml:space="preserve">: </w:t>
      </w:r>
      <w:r w:rsidRPr="00AC6C8A">
        <w:rPr>
          <w:rFonts w:cs="Arial"/>
        </w:rPr>
        <w:t xml:space="preserve">Towing service to assist tankers in case of emergency. It should be referred to </w:t>
      </w:r>
      <w:r>
        <w:rPr>
          <w:rFonts w:cs="Arial"/>
        </w:rPr>
        <w:t>p</w:t>
      </w:r>
      <w:r w:rsidRPr="00AC6C8A">
        <w:rPr>
          <w:rFonts w:cs="Arial"/>
        </w:rPr>
        <w:t>aragraph 1</w:t>
      </w:r>
      <w:r>
        <w:rPr>
          <w:rFonts w:cs="Arial"/>
        </w:rPr>
        <w:t xml:space="preserve"> of </w:t>
      </w:r>
      <w:r w:rsidRPr="00AC6C8A">
        <w:rPr>
          <w:rFonts w:cs="Arial"/>
        </w:rPr>
        <w:t>SOLAS regulation II-1/3-4.</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rPr>
          <w:rFonts w:cs="Arial"/>
        </w:rPr>
      </w:pPr>
      <w:r w:rsidRPr="00AC6C8A">
        <w:rPr>
          <w:rFonts w:cs="Arial"/>
        </w:rPr>
        <w:t>1.</w:t>
      </w:r>
      <w:r>
        <w:rPr>
          <w:rFonts w:cs="Arial"/>
        </w:rPr>
        <w:t>4</w:t>
      </w:r>
      <w:r w:rsidRPr="00AC6C8A">
        <w:rPr>
          <w:rFonts w:cs="Arial"/>
        </w:rPr>
        <w:tab/>
        <w:t>Equipment that is used for both towing and mooring should be in accordance with sections 3 and 4.</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eepNext/>
        <w:kinsoku w:val="0"/>
        <w:overflowPunct w:val="0"/>
        <w:autoSpaceDE w:val="0"/>
        <w:autoSpaceDN w:val="0"/>
        <w:adjustRightInd w:val="0"/>
        <w:rPr>
          <w:rFonts w:cs="Arial"/>
        </w:rPr>
      </w:pPr>
      <w:r w:rsidRPr="00AC6C8A">
        <w:rPr>
          <w:rFonts w:cs="Arial"/>
          <w:b/>
          <w:bCs/>
        </w:rPr>
        <w:t>2</w:t>
      </w:r>
      <w:r w:rsidRPr="00AC6C8A">
        <w:rPr>
          <w:rFonts w:cs="Arial"/>
          <w:b/>
          <w:bCs/>
        </w:rPr>
        <w:tab/>
        <w:t>Definitions</w:t>
      </w:r>
    </w:p>
    <w:p w:rsidR="00C52148" w:rsidRPr="00AC6C8A" w:rsidRDefault="00C52148" w:rsidP="00C12E13">
      <w:pPr>
        <w:keepNext/>
        <w:kinsoku w:val="0"/>
        <w:overflowPunct w:val="0"/>
        <w:autoSpaceDE w:val="0"/>
        <w:autoSpaceDN w:val="0"/>
        <w:adjustRightInd w:val="0"/>
        <w:rPr>
          <w:rFonts w:cs="Arial"/>
          <w:b/>
          <w:bCs/>
        </w:rPr>
      </w:pPr>
    </w:p>
    <w:p w:rsidR="00C52148" w:rsidRPr="00AC6C8A" w:rsidRDefault="00C52148" w:rsidP="00C12E13">
      <w:pPr>
        <w:kinsoku w:val="0"/>
        <w:overflowPunct w:val="0"/>
        <w:autoSpaceDE w:val="0"/>
        <w:autoSpaceDN w:val="0"/>
        <w:adjustRightInd w:val="0"/>
        <w:rPr>
          <w:rFonts w:cs="Arial"/>
        </w:rPr>
      </w:pPr>
      <w:r w:rsidRPr="00AC6C8A">
        <w:rPr>
          <w:rFonts w:cs="Arial"/>
        </w:rPr>
        <w:t>For</w:t>
      </w:r>
      <w:r w:rsidRPr="00AC6C8A">
        <w:rPr>
          <w:rFonts w:cs="Arial"/>
          <w:spacing w:val="-4"/>
        </w:rPr>
        <w:t xml:space="preserve"> </w:t>
      </w:r>
      <w:r w:rsidRPr="00AC6C8A">
        <w:rPr>
          <w:rFonts w:cs="Arial"/>
        </w:rPr>
        <w:t>the</w:t>
      </w:r>
      <w:r w:rsidRPr="00AC6C8A">
        <w:rPr>
          <w:rFonts w:cs="Arial"/>
          <w:spacing w:val="-3"/>
        </w:rPr>
        <w:t xml:space="preserve"> </w:t>
      </w:r>
      <w:r w:rsidRPr="00AC6C8A">
        <w:rPr>
          <w:rFonts w:cs="Arial"/>
        </w:rPr>
        <w:t>purpose</w:t>
      </w:r>
      <w:r w:rsidRPr="00AC6C8A">
        <w:rPr>
          <w:rFonts w:cs="Arial"/>
          <w:spacing w:val="-3"/>
        </w:rPr>
        <w:t xml:space="preserve"> </w:t>
      </w:r>
      <w:r w:rsidRPr="00AC6C8A">
        <w:rPr>
          <w:rFonts w:cs="Arial"/>
        </w:rPr>
        <w:t>of</w:t>
      </w:r>
      <w:r w:rsidRPr="00AC6C8A">
        <w:rPr>
          <w:rFonts w:cs="Arial"/>
          <w:spacing w:val="-3"/>
        </w:rPr>
        <w:t xml:space="preserve"> </w:t>
      </w:r>
      <w:r w:rsidRPr="00AC6C8A">
        <w:rPr>
          <w:rFonts w:cs="Arial"/>
        </w:rPr>
        <w:t>this</w:t>
      </w:r>
      <w:r w:rsidRPr="00AC6C8A">
        <w:rPr>
          <w:rFonts w:cs="Arial"/>
          <w:spacing w:val="-4"/>
        </w:rPr>
        <w:t xml:space="preserve"> </w:t>
      </w:r>
      <w:r w:rsidRPr="00AC6C8A">
        <w:rPr>
          <w:rFonts w:cs="Arial"/>
        </w:rPr>
        <w:t>guidance:</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rPr>
          <w:rFonts w:cs="Arial"/>
        </w:rPr>
      </w:pPr>
      <w:r w:rsidRPr="00AC6C8A">
        <w:rPr>
          <w:rFonts w:cs="Arial"/>
        </w:rPr>
        <w:t>2.1</w:t>
      </w:r>
      <w:r w:rsidRPr="00AC6C8A">
        <w:rPr>
          <w:rFonts w:cs="Arial"/>
        </w:rPr>
        <w:tab/>
      </w:r>
      <w:r w:rsidRPr="00AC6C8A">
        <w:rPr>
          <w:rFonts w:cs="Arial"/>
          <w:i/>
        </w:rPr>
        <w:t>Normal towing</w:t>
      </w:r>
      <w:r w:rsidRPr="00AC6C8A">
        <w:rPr>
          <w:rFonts w:cs="Arial"/>
        </w:rPr>
        <w:t xml:space="preserve"> means towing operations necessary for maneuvering in ports and sheltered waters associated with the normal operations of the ship.</w:t>
      </w:r>
    </w:p>
    <w:p w:rsidR="00C52148" w:rsidRPr="00AC6C8A" w:rsidRDefault="00C52148" w:rsidP="00C12E13">
      <w:pPr>
        <w:pStyle w:val="af"/>
        <w:spacing w:line="240" w:lineRule="auto"/>
        <w:ind w:left="0"/>
        <w:rPr>
          <w:rFonts w:cs="Arial"/>
          <w:lang w:val="en-US"/>
        </w:rPr>
      </w:pPr>
    </w:p>
    <w:p w:rsidR="00C52148" w:rsidRPr="00AC6C8A" w:rsidRDefault="00C52148" w:rsidP="00C12E13">
      <w:pPr>
        <w:kinsoku w:val="0"/>
        <w:overflowPunct w:val="0"/>
        <w:autoSpaceDE w:val="0"/>
        <w:autoSpaceDN w:val="0"/>
        <w:adjustRightInd w:val="0"/>
        <w:rPr>
          <w:rFonts w:cs="Arial"/>
        </w:rPr>
      </w:pPr>
      <w:r w:rsidRPr="00AC6C8A">
        <w:rPr>
          <w:rFonts w:cs="Arial"/>
        </w:rPr>
        <w:t>2.2</w:t>
      </w:r>
      <w:r w:rsidRPr="00AC6C8A">
        <w:rPr>
          <w:rFonts w:cs="Arial"/>
        </w:rPr>
        <w:tab/>
      </w:r>
      <w:r w:rsidRPr="00AC6C8A">
        <w:rPr>
          <w:rFonts w:cs="Arial"/>
          <w:i/>
        </w:rPr>
        <w:t>Other towing</w:t>
      </w:r>
      <w:r w:rsidRPr="00AC6C8A">
        <w:rPr>
          <w:rFonts w:cs="Arial"/>
        </w:rPr>
        <w:t xml:space="preserve"> means towing by another ship or a tug, e.g. such as to assist the ship in case of emergency as given in SOLAS Regulation II-1/3-4 Paragraph 2 for ships, not subject to SOLAS Regulation II-1/3-4 Paragraph 1, but intended to be fitted with equipment for other towing.</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rPr>
          <w:rFonts w:cs="Arial"/>
        </w:rPr>
      </w:pPr>
      <w:r w:rsidRPr="00AC6C8A">
        <w:rPr>
          <w:rFonts w:cs="Arial"/>
        </w:rPr>
        <w:t>2.3</w:t>
      </w:r>
      <w:r w:rsidRPr="00AC6C8A">
        <w:rPr>
          <w:rFonts w:cs="Arial"/>
        </w:rPr>
        <w:tab/>
      </w:r>
      <w:r w:rsidRPr="00AC6C8A">
        <w:rPr>
          <w:rFonts w:cs="Arial"/>
          <w:i/>
          <w:iCs/>
        </w:rPr>
        <w:t>Shipboard fittings</w:t>
      </w:r>
      <w:r w:rsidRPr="00AC6C8A">
        <w:rPr>
          <w:rFonts w:cs="Arial"/>
          <w:i/>
          <w:iCs/>
          <w:spacing w:val="-1"/>
        </w:rPr>
        <w:t xml:space="preserve"> </w:t>
      </w:r>
      <w:r w:rsidRPr="00AC6C8A">
        <w:rPr>
          <w:rFonts w:cs="Arial"/>
          <w:spacing w:val="-1"/>
        </w:rPr>
        <w:t xml:space="preserve">mean </w:t>
      </w:r>
      <w:r w:rsidRPr="00AC6C8A">
        <w:rPr>
          <w:rFonts w:cs="Arial"/>
        </w:rPr>
        <w:t>bollards</w:t>
      </w:r>
      <w:r w:rsidRPr="00AC6C8A">
        <w:rPr>
          <w:rFonts w:cs="Arial"/>
          <w:spacing w:val="-1"/>
        </w:rPr>
        <w:t xml:space="preserve"> </w:t>
      </w:r>
      <w:r w:rsidRPr="00AC6C8A">
        <w:rPr>
          <w:rFonts w:cs="Arial"/>
        </w:rPr>
        <w:t>and bitts,</w:t>
      </w:r>
      <w:r w:rsidRPr="00AC6C8A">
        <w:rPr>
          <w:rFonts w:cs="Arial"/>
          <w:spacing w:val="-1"/>
        </w:rPr>
        <w:t xml:space="preserve"> fairleads, </w:t>
      </w:r>
      <w:r>
        <w:rPr>
          <w:rFonts w:cs="Arial"/>
          <w:spacing w:val="-1"/>
        </w:rPr>
        <w:t xml:space="preserve">pedestal </w:t>
      </w:r>
      <w:r w:rsidRPr="00AC6C8A">
        <w:rPr>
          <w:rFonts w:cs="Arial"/>
        </w:rPr>
        <w:t>rollers</w:t>
      </w:r>
      <w:r w:rsidRPr="00AC6C8A">
        <w:rPr>
          <w:rFonts w:cs="Arial"/>
          <w:spacing w:val="-1"/>
        </w:rPr>
        <w:t xml:space="preserve"> </w:t>
      </w:r>
      <w:r w:rsidRPr="00AC6C8A">
        <w:rPr>
          <w:rFonts w:cs="Arial"/>
        </w:rPr>
        <w:t>and chocks</w:t>
      </w:r>
      <w:r w:rsidRPr="00AC6C8A">
        <w:rPr>
          <w:rFonts w:cs="Arial"/>
          <w:spacing w:val="-1"/>
        </w:rPr>
        <w:t xml:space="preserve"> </w:t>
      </w:r>
      <w:r w:rsidRPr="00AC6C8A">
        <w:rPr>
          <w:rFonts w:cs="Arial"/>
        </w:rPr>
        <w:t>used</w:t>
      </w:r>
      <w:r w:rsidRPr="00AC6C8A">
        <w:rPr>
          <w:rFonts w:cs="Arial"/>
          <w:spacing w:val="-1"/>
        </w:rPr>
        <w:t xml:space="preserve"> for normal</w:t>
      </w:r>
      <w:r w:rsidRPr="00AC6C8A">
        <w:rPr>
          <w:rFonts w:cs="Arial"/>
          <w:spacing w:val="-7"/>
        </w:rPr>
        <w:t xml:space="preserve"> </w:t>
      </w:r>
      <w:r w:rsidRPr="00AC6C8A">
        <w:rPr>
          <w:rFonts w:cs="Arial"/>
          <w:spacing w:val="-1"/>
        </w:rPr>
        <w:t>mooring</w:t>
      </w:r>
      <w:r w:rsidRPr="00AC6C8A">
        <w:rPr>
          <w:rFonts w:cs="Arial"/>
          <w:spacing w:val="-7"/>
        </w:rPr>
        <w:t xml:space="preserve"> </w:t>
      </w:r>
      <w:r w:rsidRPr="00AC6C8A">
        <w:rPr>
          <w:rFonts w:cs="Arial"/>
        </w:rPr>
        <w:t>of</w:t>
      </w:r>
      <w:r w:rsidRPr="00AC6C8A">
        <w:rPr>
          <w:rFonts w:cs="Arial"/>
          <w:spacing w:val="-7"/>
        </w:rPr>
        <w:t xml:space="preserve"> </w:t>
      </w:r>
      <w:r w:rsidRPr="00AC6C8A">
        <w:rPr>
          <w:rFonts w:cs="Arial"/>
        </w:rPr>
        <w:t>the</w:t>
      </w:r>
      <w:r w:rsidRPr="00AC6C8A">
        <w:rPr>
          <w:rFonts w:cs="Arial"/>
          <w:spacing w:val="-7"/>
        </w:rPr>
        <w:t xml:space="preserve"> </w:t>
      </w:r>
      <w:r w:rsidRPr="00AC6C8A">
        <w:rPr>
          <w:rFonts w:cs="Arial"/>
        </w:rPr>
        <w:t>ship</w:t>
      </w:r>
      <w:r w:rsidRPr="00AC6C8A">
        <w:rPr>
          <w:rFonts w:cs="Arial"/>
          <w:spacing w:val="-7"/>
        </w:rPr>
        <w:t xml:space="preserve"> </w:t>
      </w:r>
      <w:r w:rsidRPr="00AC6C8A">
        <w:rPr>
          <w:rFonts w:cs="Arial"/>
        </w:rPr>
        <w:t>and</w:t>
      </w:r>
      <w:r w:rsidRPr="00AC6C8A">
        <w:rPr>
          <w:rFonts w:cs="Arial"/>
          <w:spacing w:val="-7"/>
        </w:rPr>
        <w:t xml:space="preserve"> </w:t>
      </w:r>
      <w:r w:rsidRPr="00AC6C8A">
        <w:rPr>
          <w:rFonts w:cs="Arial"/>
          <w:spacing w:val="-1"/>
        </w:rPr>
        <w:t>similar</w:t>
      </w:r>
      <w:r w:rsidRPr="00AC6C8A">
        <w:rPr>
          <w:rFonts w:cs="Arial"/>
          <w:spacing w:val="-7"/>
        </w:rPr>
        <w:t xml:space="preserve"> </w:t>
      </w:r>
      <w:r w:rsidRPr="00AC6C8A">
        <w:rPr>
          <w:rFonts w:cs="Arial"/>
          <w:spacing w:val="-1"/>
        </w:rPr>
        <w:t>components</w:t>
      </w:r>
      <w:r w:rsidRPr="00AC6C8A">
        <w:rPr>
          <w:rFonts w:cs="Arial"/>
          <w:spacing w:val="-8"/>
        </w:rPr>
        <w:t xml:space="preserve"> </w:t>
      </w:r>
      <w:r w:rsidRPr="00AC6C8A">
        <w:rPr>
          <w:rFonts w:cs="Arial"/>
        </w:rPr>
        <w:t>used</w:t>
      </w:r>
      <w:r w:rsidRPr="00AC6C8A">
        <w:rPr>
          <w:rFonts w:cs="Arial"/>
          <w:spacing w:val="-8"/>
        </w:rPr>
        <w:t xml:space="preserve"> </w:t>
      </w:r>
      <w:r w:rsidRPr="00AC6C8A">
        <w:rPr>
          <w:rFonts w:cs="Arial"/>
        </w:rPr>
        <w:t>for</w:t>
      </w:r>
      <w:r w:rsidRPr="00AC6C8A">
        <w:rPr>
          <w:rFonts w:cs="Arial"/>
          <w:spacing w:val="-8"/>
        </w:rPr>
        <w:t xml:space="preserve"> </w:t>
      </w:r>
      <w:r w:rsidRPr="00AC6C8A">
        <w:rPr>
          <w:rFonts w:cs="Arial"/>
          <w:spacing w:val="-1"/>
        </w:rPr>
        <w:t>normal</w:t>
      </w:r>
      <w:r w:rsidRPr="00AC6C8A">
        <w:rPr>
          <w:rFonts w:cs="Arial"/>
          <w:spacing w:val="-7"/>
        </w:rPr>
        <w:t xml:space="preserve"> or other </w:t>
      </w:r>
      <w:r w:rsidRPr="00AC6C8A">
        <w:rPr>
          <w:rFonts w:cs="Arial"/>
        </w:rPr>
        <w:t>towing</w:t>
      </w:r>
      <w:r w:rsidRPr="00AC6C8A">
        <w:rPr>
          <w:rFonts w:cs="Arial"/>
          <w:spacing w:val="-8"/>
        </w:rPr>
        <w:t xml:space="preserve"> </w:t>
      </w:r>
      <w:r w:rsidRPr="00AC6C8A">
        <w:rPr>
          <w:rFonts w:cs="Arial"/>
        </w:rPr>
        <w:t>of</w:t>
      </w:r>
      <w:r w:rsidRPr="00AC6C8A">
        <w:rPr>
          <w:rFonts w:cs="Arial"/>
          <w:spacing w:val="-8"/>
        </w:rPr>
        <w:t xml:space="preserve"> </w:t>
      </w:r>
      <w:r w:rsidRPr="00AC6C8A">
        <w:rPr>
          <w:rFonts w:cs="Arial"/>
        </w:rPr>
        <w:t>the</w:t>
      </w:r>
      <w:r w:rsidRPr="00AC6C8A">
        <w:rPr>
          <w:rFonts w:cs="Arial"/>
          <w:spacing w:val="-8"/>
        </w:rPr>
        <w:t xml:space="preserve"> </w:t>
      </w:r>
      <w:r w:rsidRPr="00AC6C8A">
        <w:rPr>
          <w:rFonts w:cs="Arial"/>
        </w:rPr>
        <w:t>ship.</w:t>
      </w:r>
      <w:r w:rsidRPr="00AC6C8A">
        <w:rPr>
          <w:rFonts w:cs="Arial"/>
          <w:spacing w:val="46"/>
        </w:rPr>
        <w:t xml:space="preserve"> </w:t>
      </w:r>
      <w:r w:rsidRPr="00AC6C8A">
        <w:rPr>
          <w:rFonts w:cs="Arial"/>
        </w:rPr>
        <w:t>Other</w:t>
      </w:r>
      <w:r w:rsidRPr="00AC6C8A">
        <w:rPr>
          <w:rFonts w:cs="Arial"/>
          <w:spacing w:val="53"/>
          <w:w w:val="99"/>
        </w:rPr>
        <w:t xml:space="preserve"> </w:t>
      </w:r>
      <w:r w:rsidRPr="00AC6C8A">
        <w:rPr>
          <w:rFonts w:cs="Arial"/>
          <w:spacing w:val="-1"/>
        </w:rPr>
        <w:t>components</w:t>
      </w:r>
      <w:r w:rsidRPr="00AC6C8A">
        <w:rPr>
          <w:rFonts w:cs="Arial"/>
          <w:spacing w:val="7"/>
        </w:rPr>
        <w:t xml:space="preserve"> </w:t>
      </w:r>
      <w:r w:rsidRPr="00AC6C8A">
        <w:rPr>
          <w:rFonts w:cs="Arial"/>
        </w:rPr>
        <w:t>such</w:t>
      </w:r>
      <w:r w:rsidRPr="00AC6C8A">
        <w:rPr>
          <w:rFonts w:cs="Arial"/>
          <w:spacing w:val="7"/>
        </w:rPr>
        <w:t xml:space="preserve"> </w:t>
      </w:r>
      <w:r w:rsidRPr="00AC6C8A">
        <w:rPr>
          <w:rFonts w:cs="Arial"/>
        </w:rPr>
        <w:t>as</w:t>
      </w:r>
      <w:r w:rsidRPr="00AC6C8A">
        <w:rPr>
          <w:rFonts w:cs="Arial"/>
          <w:spacing w:val="6"/>
        </w:rPr>
        <w:t xml:space="preserve"> </w:t>
      </w:r>
      <w:r w:rsidRPr="00AC6C8A">
        <w:rPr>
          <w:rFonts w:cs="Arial"/>
        </w:rPr>
        <w:t>capstans,</w:t>
      </w:r>
      <w:r w:rsidRPr="00AC6C8A">
        <w:rPr>
          <w:rFonts w:cs="Arial"/>
          <w:spacing w:val="6"/>
        </w:rPr>
        <w:t xml:space="preserve"> </w:t>
      </w:r>
      <w:r w:rsidRPr="00AC6C8A">
        <w:rPr>
          <w:rFonts w:cs="Arial"/>
        </w:rPr>
        <w:t>winches,</w:t>
      </w:r>
      <w:r w:rsidRPr="00AC6C8A">
        <w:rPr>
          <w:rFonts w:cs="Arial"/>
          <w:spacing w:val="7"/>
        </w:rPr>
        <w:t xml:space="preserve"> </w:t>
      </w:r>
      <w:r w:rsidRPr="00AC6C8A">
        <w:rPr>
          <w:rFonts w:cs="Arial"/>
        </w:rPr>
        <w:t>etc.</w:t>
      </w:r>
      <w:r w:rsidRPr="00AC6C8A">
        <w:rPr>
          <w:rFonts w:cs="Arial"/>
          <w:spacing w:val="6"/>
        </w:rPr>
        <w:t xml:space="preserve"> </w:t>
      </w:r>
      <w:r w:rsidRPr="00AC6C8A">
        <w:rPr>
          <w:rFonts w:cs="Arial"/>
        </w:rPr>
        <w:t>are</w:t>
      </w:r>
      <w:r w:rsidRPr="00AC6C8A">
        <w:rPr>
          <w:rFonts w:cs="Arial"/>
          <w:spacing w:val="5"/>
        </w:rPr>
        <w:t xml:space="preserve"> </w:t>
      </w:r>
      <w:r w:rsidRPr="00AC6C8A">
        <w:rPr>
          <w:rFonts w:cs="Arial"/>
        </w:rPr>
        <w:t>not</w:t>
      </w:r>
      <w:r w:rsidRPr="00AC6C8A">
        <w:rPr>
          <w:rFonts w:cs="Arial"/>
          <w:spacing w:val="6"/>
        </w:rPr>
        <w:t xml:space="preserve"> </w:t>
      </w:r>
      <w:r w:rsidRPr="00AC6C8A">
        <w:rPr>
          <w:rFonts w:cs="Arial"/>
        </w:rPr>
        <w:t>covered</w:t>
      </w:r>
      <w:r w:rsidRPr="00AC6C8A">
        <w:rPr>
          <w:rFonts w:cs="Arial"/>
          <w:spacing w:val="7"/>
        </w:rPr>
        <w:t xml:space="preserve"> </w:t>
      </w:r>
      <w:r w:rsidRPr="00AC6C8A">
        <w:rPr>
          <w:rFonts w:cs="Arial"/>
        </w:rPr>
        <w:t>by</w:t>
      </w:r>
      <w:r w:rsidRPr="00AC6C8A">
        <w:rPr>
          <w:rFonts w:cs="Arial"/>
          <w:spacing w:val="6"/>
        </w:rPr>
        <w:t xml:space="preserve"> </w:t>
      </w:r>
      <w:r w:rsidRPr="00AC6C8A">
        <w:rPr>
          <w:rFonts w:cs="Arial"/>
        </w:rPr>
        <w:t>this</w:t>
      </w:r>
      <w:r w:rsidRPr="00AC6C8A">
        <w:rPr>
          <w:rFonts w:cs="Arial"/>
          <w:spacing w:val="6"/>
        </w:rPr>
        <w:t xml:space="preserve"> </w:t>
      </w:r>
      <w:r w:rsidRPr="00AC6C8A">
        <w:rPr>
          <w:rFonts w:cs="Arial"/>
        </w:rPr>
        <w:t>guidance.</w:t>
      </w:r>
      <w:r w:rsidRPr="00AC6C8A">
        <w:rPr>
          <w:rFonts w:cs="Arial"/>
          <w:spacing w:val="13"/>
        </w:rPr>
        <w:t xml:space="preserve"> </w:t>
      </w:r>
      <w:r w:rsidRPr="00AC6C8A">
        <w:rPr>
          <w:rFonts w:cs="Arial"/>
        </w:rPr>
        <w:lastRenderedPageBreak/>
        <w:t>Any</w:t>
      </w:r>
      <w:r w:rsidRPr="00AC6C8A">
        <w:rPr>
          <w:rFonts w:cs="Arial"/>
          <w:spacing w:val="6"/>
        </w:rPr>
        <w:t xml:space="preserve"> </w:t>
      </w:r>
      <w:r w:rsidRPr="00AC6C8A">
        <w:rPr>
          <w:rFonts w:cs="Arial"/>
        </w:rPr>
        <w:t>weld,</w:t>
      </w:r>
      <w:r w:rsidRPr="00AC6C8A">
        <w:rPr>
          <w:rFonts w:cs="Arial"/>
          <w:spacing w:val="7"/>
        </w:rPr>
        <w:t xml:space="preserve"> </w:t>
      </w:r>
      <w:r w:rsidRPr="00AC6C8A">
        <w:rPr>
          <w:rFonts w:cs="Arial"/>
        </w:rPr>
        <w:t>bolt</w:t>
      </w:r>
      <w:r w:rsidRPr="00AC6C8A">
        <w:rPr>
          <w:rFonts w:cs="Arial"/>
          <w:spacing w:val="6"/>
        </w:rPr>
        <w:t xml:space="preserve"> </w:t>
      </w:r>
      <w:r w:rsidRPr="00AC6C8A">
        <w:rPr>
          <w:rFonts w:cs="Arial"/>
        </w:rPr>
        <w:t>or</w:t>
      </w:r>
      <w:r w:rsidRPr="00AC6C8A">
        <w:rPr>
          <w:rFonts w:cs="Arial"/>
          <w:spacing w:val="28"/>
        </w:rPr>
        <w:t xml:space="preserve"> </w:t>
      </w:r>
      <w:r w:rsidRPr="00AC6C8A">
        <w:rPr>
          <w:rFonts w:cs="Arial"/>
        </w:rPr>
        <w:t>other</w:t>
      </w:r>
      <w:r w:rsidRPr="00AC6C8A">
        <w:rPr>
          <w:rFonts w:cs="Arial"/>
          <w:spacing w:val="32"/>
        </w:rPr>
        <w:t xml:space="preserve"> </w:t>
      </w:r>
      <w:r w:rsidRPr="00AC6C8A">
        <w:rPr>
          <w:rFonts w:cs="Arial"/>
        </w:rPr>
        <w:t>fastening</w:t>
      </w:r>
      <w:r w:rsidRPr="00AC6C8A">
        <w:rPr>
          <w:rFonts w:cs="Arial"/>
          <w:spacing w:val="33"/>
        </w:rPr>
        <w:t xml:space="preserve"> </w:t>
      </w:r>
      <w:r w:rsidRPr="00AC6C8A">
        <w:rPr>
          <w:rFonts w:cs="Arial"/>
        </w:rPr>
        <w:t>connecting</w:t>
      </w:r>
      <w:r w:rsidRPr="00AC6C8A">
        <w:rPr>
          <w:rFonts w:cs="Arial"/>
          <w:spacing w:val="33"/>
        </w:rPr>
        <w:t xml:space="preserve"> </w:t>
      </w:r>
      <w:r w:rsidRPr="00AC6C8A">
        <w:rPr>
          <w:rFonts w:cs="Arial"/>
        </w:rPr>
        <w:t>the</w:t>
      </w:r>
      <w:r w:rsidRPr="00AC6C8A">
        <w:rPr>
          <w:rFonts w:cs="Arial"/>
          <w:spacing w:val="33"/>
        </w:rPr>
        <w:t xml:space="preserve"> </w:t>
      </w:r>
      <w:r w:rsidRPr="00AC6C8A">
        <w:rPr>
          <w:rFonts w:cs="Arial"/>
        </w:rPr>
        <w:t>shipboard</w:t>
      </w:r>
      <w:r w:rsidRPr="00AC6C8A">
        <w:rPr>
          <w:rFonts w:cs="Arial"/>
          <w:spacing w:val="33"/>
        </w:rPr>
        <w:t xml:space="preserve"> </w:t>
      </w:r>
      <w:r w:rsidRPr="00AC6C8A">
        <w:rPr>
          <w:rFonts w:cs="Arial"/>
        </w:rPr>
        <w:t>fitting</w:t>
      </w:r>
      <w:r w:rsidRPr="00AC6C8A">
        <w:rPr>
          <w:rFonts w:cs="Arial"/>
          <w:spacing w:val="33"/>
        </w:rPr>
        <w:t xml:space="preserve"> </w:t>
      </w:r>
      <w:r w:rsidRPr="00AC6C8A">
        <w:rPr>
          <w:rFonts w:cs="Arial"/>
        </w:rPr>
        <w:t>to</w:t>
      </w:r>
      <w:r w:rsidRPr="00AC6C8A">
        <w:rPr>
          <w:rFonts w:cs="Arial"/>
          <w:spacing w:val="33"/>
        </w:rPr>
        <w:t xml:space="preserve"> </w:t>
      </w:r>
      <w:r w:rsidRPr="00AC6C8A">
        <w:rPr>
          <w:rFonts w:cs="Arial"/>
        </w:rPr>
        <w:t>the</w:t>
      </w:r>
      <w:r w:rsidRPr="00AC6C8A">
        <w:rPr>
          <w:rFonts w:cs="Arial"/>
          <w:spacing w:val="33"/>
        </w:rPr>
        <w:t xml:space="preserve"> </w:t>
      </w:r>
      <w:r w:rsidRPr="00AC6C8A">
        <w:rPr>
          <w:rFonts w:cs="Arial"/>
        </w:rPr>
        <w:t>supporting</w:t>
      </w:r>
      <w:r w:rsidRPr="00AC6C8A">
        <w:rPr>
          <w:rFonts w:cs="Arial"/>
          <w:spacing w:val="33"/>
        </w:rPr>
        <w:t xml:space="preserve"> </w:t>
      </w:r>
      <w:r w:rsidRPr="00AC6C8A">
        <w:rPr>
          <w:rFonts w:cs="Arial"/>
        </w:rPr>
        <w:t>hull</w:t>
      </w:r>
      <w:r w:rsidRPr="00AC6C8A">
        <w:rPr>
          <w:rFonts w:cs="Arial"/>
          <w:spacing w:val="31"/>
        </w:rPr>
        <w:t xml:space="preserve"> </w:t>
      </w:r>
      <w:r w:rsidRPr="00AC6C8A">
        <w:rPr>
          <w:rFonts w:cs="Arial"/>
        </w:rPr>
        <w:t>structure</w:t>
      </w:r>
      <w:r w:rsidRPr="00AC6C8A">
        <w:rPr>
          <w:rFonts w:cs="Arial"/>
          <w:spacing w:val="33"/>
        </w:rPr>
        <w:t xml:space="preserve"> </w:t>
      </w:r>
      <w:r w:rsidRPr="00AC6C8A">
        <w:rPr>
          <w:rFonts w:cs="Arial"/>
        </w:rPr>
        <w:t>is</w:t>
      </w:r>
      <w:r w:rsidRPr="00AC6C8A">
        <w:rPr>
          <w:rFonts w:cs="Arial"/>
          <w:spacing w:val="32"/>
        </w:rPr>
        <w:t xml:space="preserve"> </w:t>
      </w:r>
      <w:r w:rsidRPr="00AC6C8A">
        <w:rPr>
          <w:rFonts w:cs="Arial"/>
        </w:rPr>
        <w:t>part</w:t>
      </w:r>
      <w:r w:rsidRPr="00AC6C8A">
        <w:rPr>
          <w:rFonts w:cs="Arial"/>
          <w:spacing w:val="32"/>
        </w:rPr>
        <w:t xml:space="preserve"> </w:t>
      </w:r>
      <w:r w:rsidRPr="00AC6C8A">
        <w:rPr>
          <w:rFonts w:cs="Arial"/>
        </w:rPr>
        <w:t>of</w:t>
      </w:r>
      <w:r w:rsidRPr="00AC6C8A">
        <w:rPr>
          <w:rFonts w:cs="Arial"/>
          <w:spacing w:val="32"/>
        </w:rPr>
        <w:t xml:space="preserve"> </w:t>
      </w:r>
      <w:r w:rsidRPr="00AC6C8A">
        <w:rPr>
          <w:rFonts w:cs="Arial"/>
        </w:rPr>
        <w:t>the</w:t>
      </w:r>
      <w:r w:rsidRPr="00AC6C8A">
        <w:rPr>
          <w:rFonts w:cs="Arial"/>
          <w:w w:val="99"/>
        </w:rPr>
        <w:t xml:space="preserve"> </w:t>
      </w:r>
      <w:r w:rsidRPr="00AC6C8A">
        <w:rPr>
          <w:rFonts w:cs="Arial"/>
        </w:rPr>
        <w:t>shipboard</w:t>
      </w:r>
      <w:r w:rsidRPr="00AC6C8A">
        <w:rPr>
          <w:rFonts w:cs="Arial"/>
          <w:spacing w:val="-6"/>
        </w:rPr>
        <w:t xml:space="preserve"> </w:t>
      </w:r>
      <w:r w:rsidRPr="00AC6C8A">
        <w:rPr>
          <w:rFonts w:cs="Arial"/>
        </w:rPr>
        <w:t>fitting</w:t>
      </w:r>
      <w:r w:rsidRPr="00AC6C8A">
        <w:rPr>
          <w:rFonts w:cs="Arial"/>
          <w:spacing w:val="-6"/>
        </w:rPr>
        <w:t xml:space="preserve"> </w:t>
      </w:r>
      <w:r w:rsidRPr="00AC6C8A">
        <w:rPr>
          <w:rFonts w:cs="Arial"/>
        </w:rPr>
        <w:t>and</w:t>
      </w:r>
      <w:r w:rsidRPr="00AC6C8A">
        <w:rPr>
          <w:rFonts w:cs="Arial"/>
          <w:spacing w:val="-6"/>
        </w:rPr>
        <w:t xml:space="preserve"> </w:t>
      </w:r>
      <w:r w:rsidRPr="00AC6C8A">
        <w:rPr>
          <w:rFonts w:cs="Arial"/>
        </w:rPr>
        <w:t>subject</w:t>
      </w:r>
      <w:r w:rsidRPr="00AC6C8A">
        <w:rPr>
          <w:rFonts w:cs="Arial"/>
          <w:spacing w:val="-6"/>
        </w:rPr>
        <w:t xml:space="preserve"> </w:t>
      </w:r>
      <w:r w:rsidRPr="00AC6C8A">
        <w:rPr>
          <w:rFonts w:cs="Arial"/>
        </w:rPr>
        <w:t>to</w:t>
      </w:r>
      <w:r w:rsidRPr="00AC6C8A">
        <w:rPr>
          <w:rFonts w:cs="Arial"/>
          <w:spacing w:val="-6"/>
        </w:rPr>
        <w:t xml:space="preserve"> </w:t>
      </w:r>
      <w:r w:rsidRPr="00AC6C8A">
        <w:rPr>
          <w:rFonts w:cs="Arial"/>
        </w:rPr>
        <w:t>any</w:t>
      </w:r>
      <w:r w:rsidRPr="00AC6C8A">
        <w:rPr>
          <w:rFonts w:cs="Arial"/>
          <w:spacing w:val="-6"/>
        </w:rPr>
        <w:t xml:space="preserve"> </w:t>
      </w:r>
      <w:r w:rsidRPr="00AC6C8A">
        <w:rPr>
          <w:rFonts w:cs="Arial"/>
        </w:rPr>
        <w:t>industry</w:t>
      </w:r>
      <w:r w:rsidRPr="00AC6C8A">
        <w:rPr>
          <w:rFonts w:cs="Arial"/>
          <w:spacing w:val="-7"/>
        </w:rPr>
        <w:t xml:space="preserve"> </w:t>
      </w:r>
      <w:r w:rsidRPr="00AC6C8A">
        <w:rPr>
          <w:rFonts w:cs="Arial"/>
        </w:rPr>
        <w:t>standard</w:t>
      </w:r>
      <w:r w:rsidRPr="00AC6C8A">
        <w:rPr>
          <w:rFonts w:cs="Arial"/>
          <w:spacing w:val="-6"/>
        </w:rPr>
        <w:t xml:space="preserve"> </w:t>
      </w:r>
      <w:r w:rsidRPr="00AC6C8A">
        <w:rPr>
          <w:rFonts w:cs="Arial"/>
        </w:rPr>
        <w:t>applicable</w:t>
      </w:r>
      <w:r w:rsidRPr="00AC6C8A">
        <w:rPr>
          <w:rFonts w:cs="Arial"/>
          <w:spacing w:val="-7"/>
        </w:rPr>
        <w:t xml:space="preserve"> </w:t>
      </w:r>
      <w:r w:rsidRPr="00AC6C8A">
        <w:rPr>
          <w:rFonts w:cs="Arial"/>
        </w:rPr>
        <w:t>to</w:t>
      </w:r>
      <w:r w:rsidRPr="00AC6C8A">
        <w:rPr>
          <w:rFonts w:cs="Arial"/>
          <w:spacing w:val="-6"/>
        </w:rPr>
        <w:t xml:space="preserve"> </w:t>
      </w:r>
      <w:r w:rsidRPr="00AC6C8A">
        <w:rPr>
          <w:rFonts w:cs="Arial"/>
        </w:rPr>
        <w:t>such</w:t>
      </w:r>
      <w:r w:rsidRPr="00AC6C8A">
        <w:rPr>
          <w:rFonts w:cs="Arial"/>
          <w:spacing w:val="-6"/>
        </w:rPr>
        <w:t xml:space="preserve"> </w:t>
      </w:r>
      <w:r w:rsidRPr="00AC6C8A">
        <w:rPr>
          <w:rFonts w:cs="Arial"/>
        </w:rPr>
        <w:t>fitting.</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rPr>
          <w:rFonts w:cs="Arial"/>
        </w:rPr>
      </w:pPr>
      <w:r w:rsidRPr="00AC6C8A">
        <w:rPr>
          <w:rFonts w:cs="Arial"/>
        </w:rPr>
        <w:t>2.4</w:t>
      </w:r>
      <w:r w:rsidRPr="00AC6C8A">
        <w:rPr>
          <w:rFonts w:cs="Arial"/>
        </w:rPr>
        <w:tab/>
      </w:r>
      <w:r w:rsidRPr="00AC6C8A">
        <w:rPr>
          <w:rFonts w:cs="Arial"/>
          <w:i/>
          <w:iCs/>
        </w:rPr>
        <w:t>Supporting</w:t>
      </w:r>
      <w:r w:rsidRPr="00AC6C8A">
        <w:rPr>
          <w:rFonts w:cs="Arial"/>
          <w:i/>
          <w:iCs/>
          <w:spacing w:val="7"/>
        </w:rPr>
        <w:t xml:space="preserve"> </w:t>
      </w:r>
      <w:r w:rsidRPr="00AC6C8A">
        <w:rPr>
          <w:rFonts w:cs="Arial"/>
          <w:i/>
          <w:iCs/>
        </w:rPr>
        <w:t>hull</w:t>
      </w:r>
      <w:r w:rsidRPr="00AC6C8A">
        <w:rPr>
          <w:rFonts w:cs="Arial"/>
          <w:i/>
          <w:iCs/>
          <w:spacing w:val="8"/>
        </w:rPr>
        <w:t xml:space="preserve"> </w:t>
      </w:r>
      <w:r w:rsidRPr="00AC6C8A">
        <w:rPr>
          <w:rFonts w:cs="Arial"/>
          <w:i/>
          <w:iCs/>
        </w:rPr>
        <w:t>structure</w:t>
      </w:r>
      <w:r w:rsidRPr="00AC6C8A">
        <w:rPr>
          <w:rFonts w:cs="Arial"/>
          <w:i/>
          <w:iCs/>
          <w:spacing w:val="8"/>
        </w:rPr>
        <w:t xml:space="preserve"> </w:t>
      </w:r>
      <w:r w:rsidRPr="00AC6C8A">
        <w:rPr>
          <w:rFonts w:cs="Arial"/>
          <w:spacing w:val="-1"/>
        </w:rPr>
        <w:t>means</w:t>
      </w:r>
      <w:r w:rsidRPr="00AC6C8A">
        <w:rPr>
          <w:rFonts w:cs="Arial"/>
          <w:spacing w:val="7"/>
        </w:rPr>
        <w:t xml:space="preserve"> </w:t>
      </w:r>
      <w:r w:rsidRPr="00AC6C8A">
        <w:rPr>
          <w:rFonts w:cs="Arial"/>
        </w:rPr>
        <w:t>that</w:t>
      </w:r>
      <w:r w:rsidRPr="00AC6C8A">
        <w:rPr>
          <w:rFonts w:cs="Arial"/>
          <w:spacing w:val="8"/>
        </w:rPr>
        <w:t xml:space="preserve"> </w:t>
      </w:r>
      <w:r w:rsidRPr="00AC6C8A">
        <w:rPr>
          <w:rFonts w:cs="Arial"/>
        </w:rPr>
        <w:t>part</w:t>
      </w:r>
      <w:r w:rsidRPr="00AC6C8A">
        <w:rPr>
          <w:rFonts w:cs="Arial"/>
          <w:spacing w:val="8"/>
        </w:rPr>
        <w:t xml:space="preserve"> </w:t>
      </w:r>
      <w:r w:rsidRPr="00AC6C8A">
        <w:rPr>
          <w:rFonts w:cs="Arial"/>
        </w:rPr>
        <w:t>of</w:t>
      </w:r>
      <w:r w:rsidRPr="00AC6C8A">
        <w:rPr>
          <w:rFonts w:cs="Arial"/>
          <w:spacing w:val="8"/>
        </w:rPr>
        <w:t xml:space="preserve"> </w:t>
      </w:r>
      <w:r w:rsidRPr="00AC6C8A">
        <w:rPr>
          <w:rFonts w:cs="Arial"/>
        </w:rPr>
        <w:t>the</w:t>
      </w:r>
      <w:r w:rsidRPr="00AC6C8A">
        <w:rPr>
          <w:rFonts w:cs="Arial"/>
          <w:spacing w:val="7"/>
        </w:rPr>
        <w:t xml:space="preserve"> </w:t>
      </w:r>
      <w:r w:rsidRPr="00AC6C8A">
        <w:rPr>
          <w:rFonts w:cs="Arial"/>
        </w:rPr>
        <w:t>ship</w:t>
      </w:r>
      <w:r w:rsidRPr="00AC6C8A">
        <w:rPr>
          <w:rFonts w:cs="Arial"/>
          <w:spacing w:val="8"/>
        </w:rPr>
        <w:t xml:space="preserve"> </w:t>
      </w:r>
      <w:r w:rsidRPr="00AC6C8A">
        <w:rPr>
          <w:rFonts w:cs="Arial"/>
        </w:rPr>
        <w:t>structure</w:t>
      </w:r>
      <w:r w:rsidRPr="00AC6C8A">
        <w:rPr>
          <w:rFonts w:cs="Arial"/>
          <w:spacing w:val="7"/>
        </w:rPr>
        <w:t xml:space="preserve"> </w:t>
      </w:r>
      <w:r w:rsidRPr="00AC6C8A">
        <w:rPr>
          <w:rFonts w:cs="Arial"/>
        </w:rPr>
        <w:t>on/in</w:t>
      </w:r>
      <w:r w:rsidRPr="00AC6C8A">
        <w:rPr>
          <w:rFonts w:cs="Arial"/>
          <w:spacing w:val="7"/>
        </w:rPr>
        <w:t xml:space="preserve"> </w:t>
      </w:r>
      <w:r w:rsidRPr="00AC6C8A">
        <w:rPr>
          <w:rFonts w:cs="Arial"/>
        </w:rPr>
        <w:t>which</w:t>
      </w:r>
      <w:r w:rsidRPr="00AC6C8A">
        <w:rPr>
          <w:rFonts w:cs="Arial"/>
          <w:spacing w:val="7"/>
        </w:rPr>
        <w:t xml:space="preserve"> </w:t>
      </w:r>
      <w:r w:rsidRPr="00AC6C8A">
        <w:rPr>
          <w:rFonts w:cs="Arial"/>
        </w:rPr>
        <w:t>the</w:t>
      </w:r>
      <w:r w:rsidRPr="00AC6C8A">
        <w:rPr>
          <w:rFonts w:cs="Arial"/>
          <w:spacing w:val="6"/>
        </w:rPr>
        <w:t xml:space="preserve"> </w:t>
      </w:r>
      <w:r w:rsidRPr="00AC6C8A">
        <w:rPr>
          <w:rFonts w:cs="Arial"/>
        </w:rPr>
        <w:t>shipboard</w:t>
      </w:r>
      <w:r w:rsidRPr="00AC6C8A">
        <w:rPr>
          <w:rFonts w:cs="Arial"/>
          <w:spacing w:val="23"/>
          <w:w w:val="99"/>
        </w:rPr>
        <w:t xml:space="preserve"> </w:t>
      </w:r>
      <w:r w:rsidRPr="00AC6C8A">
        <w:rPr>
          <w:rFonts w:cs="Arial"/>
        </w:rPr>
        <w:t>fitting</w:t>
      </w:r>
      <w:r w:rsidRPr="00AC6C8A">
        <w:rPr>
          <w:rFonts w:cs="Arial"/>
          <w:spacing w:val="-9"/>
        </w:rPr>
        <w:t xml:space="preserve"> </w:t>
      </w:r>
      <w:r w:rsidRPr="00AC6C8A">
        <w:rPr>
          <w:rFonts w:cs="Arial"/>
        </w:rPr>
        <w:t>is</w:t>
      </w:r>
      <w:r w:rsidRPr="00AC6C8A">
        <w:rPr>
          <w:rFonts w:cs="Arial"/>
          <w:spacing w:val="-8"/>
        </w:rPr>
        <w:t xml:space="preserve"> </w:t>
      </w:r>
      <w:r w:rsidRPr="00AC6C8A">
        <w:rPr>
          <w:rFonts w:cs="Arial"/>
        </w:rPr>
        <w:t>placed</w:t>
      </w:r>
      <w:r w:rsidRPr="00AC6C8A">
        <w:rPr>
          <w:rFonts w:cs="Arial"/>
          <w:spacing w:val="-8"/>
        </w:rPr>
        <w:t xml:space="preserve"> </w:t>
      </w:r>
      <w:r w:rsidRPr="00AC6C8A">
        <w:rPr>
          <w:rFonts w:cs="Arial"/>
        </w:rPr>
        <w:t>and</w:t>
      </w:r>
      <w:r w:rsidRPr="00AC6C8A">
        <w:rPr>
          <w:rFonts w:cs="Arial"/>
          <w:spacing w:val="-9"/>
        </w:rPr>
        <w:t xml:space="preserve"> </w:t>
      </w:r>
      <w:r w:rsidRPr="00AC6C8A">
        <w:rPr>
          <w:rFonts w:cs="Arial"/>
        </w:rPr>
        <w:t>which</w:t>
      </w:r>
      <w:r w:rsidRPr="00AC6C8A">
        <w:rPr>
          <w:rFonts w:cs="Arial"/>
          <w:spacing w:val="-8"/>
        </w:rPr>
        <w:t xml:space="preserve"> </w:t>
      </w:r>
      <w:r w:rsidRPr="00AC6C8A">
        <w:rPr>
          <w:rFonts w:cs="Arial"/>
        </w:rPr>
        <w:t>is</w:t>
      </w:r>
      <w:r w:rsidRPr="00AC6C8A">
        <w:rPr>
          <w:rFonts w:cs="Arial"/>
          <w:spacing w:val="-8"/>
        </w:rPr>
        <w:t xml:space="preserve"> </w:t>
      </w:r>
      <w:r w:rsidRPr="00AC6C8A">
        <w:rPr>
          <w:rFonts w:cs="Arial"/>
        </w:rPr>
        <w:t>directly</w:t>
      </w:r>
      <w:r w:rsidRPr="00AC6C8A">
        <w:rPr>
          <w:rFonts w:cs="Arial"/>
          <w:spacing w:val="-9"/>
        </w:rPr>
        <w:t xml:space="preserve"> </w:t>
      </w:r>
      <w:r w:rsidRPr="00AC6C8A">
        <w:rPr>
          <w:rFonts w:cs="Arial"/>
          <w:spacing w:val="-1"/>
        </w:rPr>
        <w:t>submitted</w:t>
      </w:r>
      <w:r w:rsidRPr="00AC6C8A">
        <w:rPr>
          <w:rFonts w:cs="Arial"/>
          <w:spacing w:val="-8"/>
        </w:rPr>
        <w:t xml:space="preserve"> </w:t>
      </w:r>
      <w:r w:rsidRPr="00AC6C8A">
        <w:rPr>
          <w:rFonts w:cs="Arial"/>
        </w:rPr>
        <w:t>to</w:t>
      </w:r>
      <w:r w:rsidRPr="00AC6C8A">
        <w:rPr>
          <w:rFonts w:cs="Arial"/>
          <w:spacing w:val="-8"/>
        </w:rPr>
        <w:t xml:space="preserve"> </w:t>
      </w:r>
      <w:r w:rsidRPr="00AC6C8A">
        <w:rPr>
          <w:rFonts w:cs="Arial"/>
        </w:rPr>
        <w:t>the</w:t>
      </w:r>
      <w:r w:rsidRPr="00AC6C8A">
        <w:rPr>
          <w:rFonts w:cs="Arial"/>
          <w:spacing w:val="-9"/>
        </w:rPr>
        <w:t xml:space="preserve"> </w:t>
      </w:r>
      <w:r w:rsidRPr="00AC6C8A">
        <w:rPr>
          <w:rFonts w:cs="Arial"/>
        </w:rPr>
        <w:t>forces</w:t>
      </w:r>
      <w:r w:rsidRPr="00AC6C8A">
        <w:rPr>
          <w:rFonts w:cs="Arial"/>
          <w:spacing w:val="-8"/>
        </w:rPr>
        <w:t xml:space="preserve"> </w:t>
      </w:r>
      <w:r w:rsidRPr="00AC6C8A">
        <w:rPr>
          <w:rFonts w:cs="Arial"/>
        </w:rPr>
        <w:t>exerted</w:t>
      </w:r>
      <w:r w:rsidRPr="00AC6C8A">
        <w:rPr>
          <w:rFonts w:cs="Arial"/>
          <w:spacing w:val="-8"/>
        </w:rPr>
        <w:t xml:space="preserve"> </w:t>
      </w:r>
      <w:r w:rsidRPr="00AC6C8A">
        <w:rPr>
          <w:rFonts w:cs="Arial"/>
        </w:rPr>
        <w:t>on</w:t>
      </w:r>
      <w:r w:rsidRPr="00AC6C8A">
        <w:rPr>
          <w:rFonts w:cs="Arial"/>
          <w:spacing w:val="-9"/>
        </w:rPr>
        <w:t xml:space="preserve"> </w:t>
      </w:r>
      <w:r w:rsidRPr="00AC6C8A">
        <w:rPr>
          <w:rFonts w:cs="Arial"/>
          <w:spacing w:val="-1"/>
        </w:rPr>
        <w:t>the</w:t>
      </w:r>
      <w:r w:rsidRPr="00AC6C8A">
        <w:rPr>
          <w:rFonts w:cs="Arial"/>
          <w:spacing w:val="-9"/>
        </w:rPr>
        <w:t xml:space="preserve"> </w:t>
      </w:r>
      <w:r w:rsidRPr="00AC6C8A">
        <w:rPr>
          <w:rFonts w:cs="Arial"/>
        </w:rPr>
        <w:t>shipboard</w:t>
      </w:r>
      <w:r w:rsidRPr="00AC6C8A">
        <w:rPr>
          <w:rFonts w:cs="Arial"/>
          <w:spacing w:val="-8"/>
        </w:rPr>
        <w:t xml:space="preserve"> </w:t>
      </w:r>
      <w:r w:rsidRPr="00AC6C8A">
        <w:rPr>
          <w:rFonts w:cs="Arial"/>
        </w:rPr>
        <w:t>fitting.</w:t>
      </w:r>
      <w:r w:rsidRPr="00AC6C8A">
        <w:rPr>
          <w:rFonts w:cs="Arial"/>
          <w:spacing w:val="41"/>
        </w:rPr>
        <w:t xml:space="preserve"> </w:t>
      </w:r>
      <w:r w:rsidRPr="00AC6C8A">
        <w:rPr>
          <w:rFonts w:cs="Arial"/>
        </w:rPr>
        <w:t>The</w:t>
      </w:r>
      <w:r w:rsidRPr="00AC6C8A">
        <w:rPr>
          <w:rFonts w:cs="Arial"/>
          <w:spacing w:val="29"/>
          <w:w w:val="99"/>
        </w:rPr>
        <w:t xml:space="preserve"> </w:t>
      </w:r>
      <w:r w:rsidRPr="00AC6C8A">
        <w:rPr>
          <w:rFonts w:cs="Arial"/>
        </w:rPr>
        <w:t>hull</w:t>
      </w:r>
      <w:r w:rsidRPr="00AC6C8A">
        <w:rPr>
          <w:rFonts w:cs="Arial"/>
          <w:spacing w:val="-21"/>
        </w:rPr>
        <w:t xml:space="preserve"> </w:t>
      </w:r>
      <w:r w:rsidRPr="00AC6C8A">
        <w:rPr>
          <w:rFonts w:cs="Arial"/>
        </w:rPr>
        <w:t>structure</w:t>
      </w:r>
      <w:r w:rsidRPr="00AC6C8A">
        <w:rPr>
          <w:rFonts w:cs="Arial"/>
          <w:spacing w:val="-19"/>
        </w:rPr>
        <w:t xml:space="preserve"> </w:t>
      </w:r>
      <w:r w:rsidRPr="00AC6C8A">
        <w:rPr>
          <w:rFonts w:cs="Arial"/>
        </w:rPr>
        <w:t>supporting</w:t>
      </w:r>
      <w:r w:rsidRPr="00AC6C8A">
        <w:rPr>
          <w:rFonts w:cs="Arial"/>
          <w:spacing w:val="-20"/>
        </w:rPr>
        <w:t xml:space="preserve"> </w:t>
      </w:r>
      <w:r w:rsidRPr="00AC6C8A">
        <w:rPr>
          <w:rFonts w:cs="Arial"/>
        </w:rPr>
        <w:t>capstans,</w:t>
      </w:r>
      <w:r w:rsidRPr="00AC6C8A">
        <w:rPr>
          <w:rFonts w:cs="Arial"/>
          <w:spacing w:val="-21"/>
        </w:rPr>
        <w:t xml:space="preserve"> </w:t>
      </w:r>
      <w:r w:rsidRPr="00AC6C8A">
        <w:rPr>
          <w:rFonts w:cs="Arial"/>
          <w:spacing w:val="-1"/>
        </w:rPr>
        <w:t>winches,</w:t>
      </w:r>
      <w:r w:rsidRPr="00AC6C8A">
        <w:rPr>
          <w:rFonts w:cs="Arial"/>
          <w:spacing w:val="-20"/>
        </w:rPr>
        <w:t xml:space="preserve"> </w:t>
      </w:r>
      <w:r w:rsidRPr="00AC6C8A">
        <w:rPr>
          <w:rFonts w:cs="Arial"/>
        </w:rPr>
        <w:t>etc.</w:t>
      </w:r>
      <w:r w:rsidRPr="00AC6C8A">
        <w:rPr>
          <w:rFonts w:cs="Arial"/>
          <w:spacing w:val="-20"/>
        </w:rPr>
        <w:t xml:space="preserve"> </w:t>
      </w:r>
      <w:r w:rsidRPr="00AC6C8A">
        <w:rPr>
          <w:rFonts w:cs="Arial"/>
          <w:spacing w:val="-1"/>
        </w:rPr>
        <w:t>used</w:t>
      </w:r>
      <w:r w:rsidRPr="00AC6C8A">
        <w:rPr>
          <w:rFonts w:cs="Arial"/>
          <w:spacing w:val="-21"/>
        </w:rPr>
        <w:t xml:space="preserve"> </w:t>
      </w:r>
      <w:r w:rsidRPr="00AC6C8A">
        <w:rPr>
          <w:rFonts w:cs="Arial"/>
          <w:spacing w:val="-1"/>
        </w:rPr>
        <w:t>for</w:t>
      </w:r>
      <w:r w:rsidRPr="00AC6C8A">
        <w:rPr>
          <w:rFonts w:cs="Arial"/>
          <w:spacing w:val="-20"/>
        </w:rPr>
        <w:t xml:space="preserve"> </w:t>
      </w:r>
      <w:r w:rsidRPr="00AC6C8A">
        <w:rPr>
          <w:rFonts w:cs="Arial"/>
          <w:spacing w:val="-1"/>
        </w:rPr>
        <w:t>normal</w:t>
      </w:r>
      <w:r w:rsidRPr="00AC6C8A">
        <w:rPr>
          <w:rFonts w:cs="Arial"/>
          <w:spacing w:val="-21"/>
        </w:rPr>
        <w:t xml:space="preserve"> </w:t>
      </w:r>
      <w:r w:rsidRPr="00AC6C8A">
        <w:rPr>
          <w:rFonts w:cs="Arial"/>
          <w:spacing w:val="-7"/>
        </w:rPr>
        <w:t xml:space="preserve">or other </w:t>
      </w:r>
      <w:r w:rsidRPr="00AC6C8A">
        <w:rPr>
          <w:rFonts w:cs="Arial"/>
          <w:spacing w:val="-1"/>
        </w:rPr>
        <w:t>towing</w:t>
      </w:r>
      <w:r w:rsidRPr="00AC6C8A">
        <w:rPr>
          <w:rFonts w:cs="Arial"/>
          <w:spacing w:val="-22"/>
        </w:rPr>
        <w:t xml:space="preserve"> </w:t>
      </w:r>
      <w:r w:rsidRPr="00AC6C8A">
        <w:rPr>
          <w:rFonts w:cs="Arial"/>
          <w:spacing w:val="-1"/>
        </w:rPr>
        <w:t>and</w:t>
      </w:r>
      <w:r w:rsidRPr="00AC6C8A">
        <w:rPr>
          <w:rFonts w:cs="Arial"/>
          <w:spacing w:val="-22"/>
        </w:rPr>
        <w:t xml:space="preserve"> </w:t>
      </w:r>
      <w:r w:rsidRPr="00AC6C8A">
        <w:rPr>
          <w:rFonts w:cs="Arial"/>
          <w:spacing w:val="-2"/>
        </w:rPr>
        <w:t>mooring</w:t>
      </w:r>
      <w:r w:rsidRPr="00AC6C8A">
        <w:rPr>
          <w:rFonts w:cs="Arial"/>
          <w:spacing w:val="-21"/>
        </w:rPr>
        <w:t xml:space="preserve"> </w:t>
      </w:r>
      <w:r w:rsidRPr="00AC6C8A">
        <w:rPr>
          <w:rFonts w:cs="Arial"/>
          <w:spacing w:val="-1"/>
        </w:rPr>
        <w:t>operations</w:t>
      </w:r>
      <w:r w:rsidRPr="00AC6C8A">
        <w:rPr>
          <w:rFonts w:cs="Arial"/>
        </w:rPr>
        <w:t xml:space="preserve"> mentioned</w:t>
      </w:r>
      <w:r w:rsidRPr="00AC6C8A">
        <w:rPr>
          <w:rFonts w:cs="Arial"/>
          <w:spacing w:val="-5"/>
        </w:rPr>
        <w:t xml:space="preserve"> </w:t>
      </w:r>
      <w:r w:rsidRPr="00AC6C8A">
        <w:rPr>
          <w:rFonts w:cs="Arial"/>
        </w:rPr>
        <w:t>above</w:t>
      </w:r>
      <w:r w:rsidRPr="00AC6C8A">
        <w:rPr>
          <w:rFonts w:cs="Arial"/>
          <w:spacing w:val="-6"/>
        </w:rPr>
        <w:t xml:space="preserve"> </w:t>
      </w:r>
      <w:r w:rsidRPr="00AC6C8A">
        <w:rPr>
          <w:rFonts w:cs="Arial"/>
        </w:rPr>
        <w:t>should</w:t>
      </w:r>
      <w:r w:rsidRPr="00AC6C8A">
        <w:rPr>
          <w:rFonts w:cs="Arial"/>
          <w:spacing w:val="-5"/>
        </w:rPr>
        <w:t xml:space="preserve"> </w:t>
      </w:r>
      <w:r w:rsidRPr="00AC6C8A">
        <w:rPr>
          <w:rFonts w:cs="Arial"/>
        </w:rPr>
        <w:t>also</w:t>
      </w:r>
      <w:r w:rsidRPr="00AC6C8A">
        <w:rPr>
          <w:rFonts w:cs="Arial"/>
          <w:spacing w:val="-5"/>
        </w:rPr>
        <w:t xml:space="preserve"> </w:t>
      </w:r>
      <w:r w:rsidRPr="00AC6C8A">
        <w:rPr>
          <w:rFonts w:cs="Arial"/>
        </w:rPr>
        <w:t>be</w:t>
      </w:r>
      <w:r w:rsidRPr="00AC6C8A">
        <w:rPr>
          <w:rFonts w:cs="Arial"/>
          <w:spacing w:val="-5"/>
        </w:rPr>
        <w:t xml:space="preserve"> </w:t>
      </w:r>
      <w:r w:rsidRPr="00AC6C8A">
        <w:rPr>
          <w:rFonts w:cs="Arial"/>
        </w:rPr>
        <w:t>subject</w:t>
      </w:r>
      <w:r w:rsidRPr="00AC6C8A">
        <w:rPr>
          <w:rFonts w:cs="Arial"/>
          <w:spacing w:val="-5"/>
        </w:rPr>
        <w:t xml:space="preserve"> </w:t>
      </w:r>
      <w:r w:rsidRPr="00AC6C8A">
        <w:rPr>
          <w:rFonts w:cs="Arial"/>
        </w:rPr>
        <w:t>to</w:t>
      </w:r>
      <w:r w:rsidRPr="00AC6C8A">
        <w:rPr>
          <w:rFonts w:cs="Arial"/>
          <w:spacing w:val="-5"/>
        </w:rPr>
        <w:t xml:space="preserve"> </w:t>
      </w:r>
      <w:r w:rsidRPr="00AC6C8A">
        <w:rPr>
          <w:rFonts w:cs="Arial"/>
        </w:rPr>
        <w:t>this</w:t>
      </w:r>
      <w:r w:rsidRPr="00AC6C8A">
        <w:rPr>
          <w:rFonts w:cs="Arial"/>
          <w:spacing w:val="-6"/>
        </w:rPr>
        <w:t xml:space="preserve"> </w:t>
      </w:r>
      <w:r w:rsidRPr="00AC6C8A">
        <w:rPr>
          <w:rFonts w:cs="Arial"/>
        </w:rPr>
        <w:t>guidance.</w:t>
      </w:r>
    </w:p>
    <w:p w:rsidR="00C52148" w:rsidRDefault="00C52148" w:rsidP="00C12E13">
      <w:pPr>
        <w:kinsoku w:val="0"/>
        <w:overflowPunct w:val="0"/>
        <w:autoSpaceDE w:val="0"/>
        <w:autoSpaceDN w:val="0"/>
        <w:adjustRightInd w:val="0"/>
        <w:rPr>
          <w:rFonts w:cs="Arial"/>
          <w:iCs/>
        </w:rPr>
      </w:pPr>
    </w:p>
    <w:p w:rsidR="00C52148" w:rsidRDefault="00C52148" w:rsidP="00C12E13">
      <w:pPr>
        <w:kinsoku w:val="0"/>
        <w:overflowPunct w:val="0"/>
        <w:autoSpaceDE w:val="0"/>
        <w:autoSpaceDN w:val="0"/>
        <w:adjustRightInd w:val="0"/>
        <w:rPr>
          <w:rFonts w:cs="Arial"/>
          <w:iCs/>
        </w:rPr>
      </w:pPr>
      <w:r>
        <w:rPr>
          <w:rFonts w:cs="Arial"/>
          <w:iCs/>
        </w:rPr>
        <w:t>[</w:t>
      </w:r>
      <w:r w:rsidRPr="00FC7639">
        <w:rPr>
          <w:rFonts w:cs="Arial"/>
          <w:iCs/>
        </w:rPr>
        <w:t>2.5</w:t>
      </w:r>
      <w:r w:rsidRPr="00FC7639">
        <w:rPr>
          <w:rFonts w:cs="Arial"/>
          <w:iCs/>
        </w:rPr>
        <w:tab/>
        <w:t>Attachment means the welding which attaches a shipboard fitting to the supporting hull structure.</w:t>
      </w:r>
      <w:r>
        <w:rPr>
          <w:rFonts w:cs="Arial"/>
          <w:iCs/>
        </w:rPr>
        <w:t>]</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rPr>
          <w:rFonts w:cs="Arial"/>
          <w:spacing w:val="-1"/>
        </w:rPr>
      </w:pPr>
      <w:r w:rsidRPr="00AC6C8A">
        <w:rPr>
          <w:rFonts w:cs="Arial"/>
        </w:rPr>
        <w:t>2.</w:t>
      </w:r>
      <w:r>
        <w:rPr>
          <w:rFonts w:cs="Arial"/>
        </w:rPr>
        <w:t>6</w:t>
      </w:r>
      <w:r w:rsidRPr="00AC6C8A">
        <w:rPr>
          <w:rFonts w:cs="Arial"/>
        </w:rPr>
        <w:tab/>
      </w:r>
      <w:r w:rsidRPr="00AC6C8A">
        <w:rPr>
          <w:rFonts w:cs="Arial"/>
          <w:i/>
          <w:iCs/>
        </w:rPr>
        <w:t>Industry</w:t>
      </w:r>
      <w:r w:rsidRPr="00AC6C8A">
        <w:rPr>
          <w:rFonts w:cs="Arial"/>
          <w:i/>
          <w:iCs/>
          <w:spacing w:val="17"/>
        </w:rPr>
        <w:t xml:space="preserve"> </w:t>
      </w:r>
      <w:r w:rsidRPr="00AC6C8A">
        <w:rPr>
          <w:rFonts w:cs="Arial"/>
          <w:i/>
          <w:iCs/>
        </w:rPr>
        <w:t>standard</w:t>
      </w:r>
      <w:r w:rsidRPr="00AC6C8A">
        <w:rPr>
          <w:rFonts w:cs="Arial"/>
          <w:i/>
          <w:iCs/>
          <w:spacing w:val="16"/>
        </w:rPr>
        <w:t xml:space="preserve"> </w:t>
      </w:r>
      <w:r w:rsidRPr="00AC6C8A">
        <w:rPr>
          <w:rFonts w:cs="Arial"/>
          <w:spacing w:val="-1"/>
        </w:rPr>
        <w:t>means</w:t>
      </w:r>
      <w:r w:rsidRPr="00AC6C8A">
        <w:rPr>
          <w:rFonts w:cs="Arial"/>
          <w:spacing w:val="16"/>
        </w:rPr>
        <w:t xml:space="preserve"> </w:t>
      </w:r>
      <w:r w:rsidRPr="00AC6C8A">
        <w:rPr>
          <w:rFonts w:cs="Arial"/>
        </w:rPr>
        <w:t>international</w:t>
      </w:r>
      <w:r w:rsidRPr="00AC6C8A">
        <w:rPr>
          <w:rFonts w:cs="Arial"/>
          <w:spacing w:val="17"/>
        </w:rPr>
        <w:t xml:space="preserve"> </w:t>
      </w:r>
      <w:r w:rsidRPr="00AC6C8A">
        <w:rPr>
          <w:rFonts w:cs="Arial"/>
        </w:rPr>
        <w:t>or</w:t>
      </w:r>
      <w:r w:rsidRPr="00AC6C8A">
        <w:rPr>
          <w:rFonts w:cs="Arial"/>
          <w:spacing w:val="16"/>
        </w:rPr>
        <w:t xml:space="preserve"> </w:t>
      </w:r>
      <w:r w:rsidRPr="00AC6C8A">
        <w:rPr>
          <w:rFonts w:cs="Arial"/>
        </w:rPr>
        <w:t>national</w:t>
      </w:r>
      <w:r w:rsidRPr="00AC6C8A">
        <w:rPr>
          <w:rFonts w:cs="Arial"/>
          <w:spacing w:val="16"/>
        </w:rPr>
        <w:t xml:space="preserve"> </w:t>
      </w:r>
      <w:r w:rsidRPr="00AC6C8A">
        <w:rPr>
          <w:rFonts w:cs="Arial"/>
          <w:spacing w:val="-1"/>
        </w:rPr>
        <w:t>standards</w:t>
      </w:r>
      <w:r w:rsidRPr="00AC6C8A">
        <w:rPr>
          <w:rFonts w:cs="Arial"/>
          <w:spacing w:val="16"/>
        </w:rPr>
        <w:t xml:space="preserve"> </w:t>
      </w:r>
      <w:r w:rsidRPr="00AC6C8A">
        <w:rPr>
          <w:rFonts w:cs="Arial"/>
        </w:rPr>
        <w:t>which</w:t>
      </w:r>
      <w:r w:rsidRPr="00AC6C8A">
        <w:rPr>
          <w:rFonts w:cs="Arial"/>
          <w:spacing w:val="16"/>
        </w:rPr>
        <w:t xml:space="preserve"> </w:t>
      </w:r>
      <w:r w:rsidRPr="00AC6C8A">
        <w:rPr>
          <w:rFonts w:cs="Arial"/>
        </w:rPr>
        <w:t>are</w:t>
      </w:r>
      <w:r w:rsidRPr="00AC6C8A">
        <w:rPr>
          <w:rFonts w:cs="Arial"/>
          <w:spacing w:val="16"/>
        </w:rPr>
        <w:t xml:space="preserve"> </w:t>
      </w:r>
      <w:r w:rsidRPr="00AC6C8A">
        <w:rPr>
          <w:rFonts w:cs="Arial"/>
        </w:rPr>
        <w:t>recognized</w:t>
      </w:r>
      <w:r w:rsidRPr="00AC6C8A">
        <w:rPr>
          <w:rFonts w:cs="Arial"/>
          <w:spacing w:val="15"/>
        </w:rPr>
        <w:t xml:space="preserve"> </w:t>
      </w:r>
      <w:r w:rsidRPr="00AC6C8A">
        <w:rPr>
          <w:rFonts w:cs="Arial"/>
        </w:rPr>
        <w:t>in</w:t>
      </w:r>
      <w:r w:rsidRPr="00AC6C8A">
        <w:rPr>
          <w:rFonts w:cs="Arial"/>
          <w:spacing w:val="15"/>
        </w:rPr>
        <w:t xml:space="preserve"> </w:t>
      </w:r>
      <w:r w:rsidRPr="00AC6C8A">
        <w:rPr>
          <w:rFonts w:cs="Arial"/>
        </w:rPr>
        <w:t>the</w:t>
      </w:r>
      <w:r w:rsidRPr="00AC6C8A">
        <w:rPr>
          <w:rFonts w:cs="Arial"/>
          <w:spacing w:val="23"/>
          <w:w w:val="99"/>
        </w:rPr>
        <w:t xml:space="preserve"> </w:t>
      </w:r>
      <w:r w:rsidRPr="00AC6C8A">
        <w:rPr>
          <w:rFonts w:cs="Arial"/>
        </w:rPr>
        <w:t>country</w:t>
      </w:r>
      <w:r w:rsidRPr="00AC6C8A">
        <w:rPr>
          <w:rFonts w:cs="Arial"/>
          <w:spacing w:val="-6"/>
        </w:rPr>
        <w:t xml:space="preserve"> </w:t>
      </w:r>
      <w:r w:rsidRPr="00AC6C8A">
        <w:rPr>
          <w:rFonts w:cs="Arial"/>
        </w:rPr>
        <w:t>where</w:t>
      </w:r>
      <w:r w:rsidRPr="00AC6C8A">
        <w:rPr>
          <w:rFonts w:cs="Arial"/>
          <w:spacing w:val="-5"/>
        </w:rPr>
        <w:t xml:space="preserve"> </w:t>
      </w:r>
      <w:r w:rsidRPr="00AC6C8A">
        <w:rPr>
          <w:rFonts w:cs="Arial"/>
        </w:rPr>
        <w:t>the</w:t>
      </w:r>
      <w:r w:rsidRPr="00AC6C8A">
        <w:rPr>
          <w:rFonts w:cs="Arial"/>
          <w:spacing w:val="-5"/>
        </w:rPr>
        <w:t xml:space="preserve"> </w:t>
      </w:r>
      <w:r w:rsidRPr="00AC6C8A">
        <w:rPr>
          <w:rFonts w:cs="Arial"/>
        </w:rPr>
        <w:t>ship</w:t>
      </w:r>
      <w:r w:rsidRPr="00AC6C8A">
        <w:rPr>
          <w:rFonts w:cs="Arial"/>
          <w:spacing w:val="-5"/>
        </w:rPr>
        <w:t xml:space="preserve"> </w:t>
      </w:r>
      <w:r w:rsidRPr="00AC6C8A">
        <w:rPr>
          <w:rFonts w:cs="Arial"/>
        </w:rPr>
        <w:t>is</w:t>
      </w:r>
      <w:r w:rsidRPr="00AC6C8A">
        <w:rPr>
          <w:rFonts w:cs="Arial"/>
          <w:spacing w:val="-5"/>
        </w:rPr>
        <w:t xml:space="preserve"> </w:t>
      </w:r>
      <w:r w:rsidRPr="00AC6C8A">
        <w:rPr>
          <w:rFonts w:cs="Arial"/>
        </w:rPr>
        <w:t>built,</w:t>
      </w:r>
      <w:r w:rsidRPr="00AC6C8A">
        <w:rPr>
          <w:rFonts w:cs="Arial"/>
          <w:spacing w:val="-5"/>
        </w:rPr>
        <w:t xml:space="preserve"> </w:t>
      </w:r>
      <w:r w:rsidRPr="00AC6C8A">
        <w:rPr>
          <w:rFonts w:cs="Arial"/>
        </w:rPr>
        <w:t>subject</w:t>
      </w:r>
      <w:r w:rsidRPr="00AC6C8A">
        <w:rPr>
          <w:rFonts w:cs="Arial"/>
          <w:spacing w:val="-5"/>
        </w:rPr>
        <w:t xml:space="preserve"> </w:t>
      </w:r>
      <w:r w:rsidRPr="00AC6C8A">
        <w:rPr>
          <w:rFonts w:cs="Arial"/>
        </w:rPr>
        <w:t>to</w:t>
      </w:r>
      <w:r w:rsidRPr="00AC6C8A">
        <w:rPr>
          <w:rFonts w:cs="Arial"/>
          <w:spacing w:val="-6"/>
        </w:rPr>
        <w:t xml:space="preserve"> </w:t>
      </w:r>
      <w:r w:rsidRPr="00AC6C8A">
        <w:rPr>
          <w:rFonts w:cs="Arial"/>
        </w:rPr>
        <w:t>the</w:t>
      </w:r>
      <w:r w:rsidRPr="00AC6C8A">
        <w:rPr>
          <w:rFonts w:cs="Arial"/>
          <w:spacing w:val="-5"/>
        </w:rPr>
        <w:t xml:space="preserve"> </w:t>
      </w:r>
      <w:r w:rsidRPr="00AC6C8A">
        <w:rPr>
          <w:rFonts w:cs="Arial"/>
        </w:rPr>
        <w:t>approval</w:t>
      </w:r>
      <w:r w:rsidRPr="00AC6C8A">
        <w:rPr>
          <w:rFonts w:cs="Arial"/>
          <w:spacing w:val="-5"/>
        </w:rPr>
        <w:t xml:space="preserve"> </w:t>
      </w:r>
      <w:r w:rsidRPr="00AC6C8A">
        <w:rPr>
          <w:rFonts w:cs="Arial"/>
        </w:rPr>
        <w:t>of</w:t>
      </w:r>
      <w:r w:rsidRPr="00AC6C8A">
        <w:rPr>
          <w:rFonts w:cs="Arial"/>
          <w:spacing w:val="-5"/>
        </w:rPr>
        <w:t xml:space="preserve"> </w:t>
      </w:r>
      <w:r w:rsidRPr="00AC6C8A">
        <w:rPr>
          <w:rFonts w:cs="Arial"/>
        </w:rPr>
        <w:t>the</w:t>
      </w:r>
      <w:r w:rsidRPr="00AC6C8A">
        <w:rPr>
          <w:rFonts w:cs="Arial"/>
          <w:spacing w:val="-5"/>
        </w:rPr>
        <w:t xml:space="preserve"> </w:t>
      </w:r>
      <w:r w:rsidRPr="00AC6C8A">
        <w:rPr>
          <w:rFonts w:cs="Arial"/>
          <w:spacing w:val="-1"/>
        </w:rPr>
        <w:t>Administration.</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eepNext/>
        <w:kinsoku w:val="0"/>
        <w:overflowPunct w:val="0"/>
        <w:autoSpaceDE w:val="0"/>
        <w:autoSpaceDN w:val="0"/>
        <w:adjustRightInd w:val="0"/>
        <w:rPr>
          <w:rFonts w:cs="Arial"/>
        </w:rPr>
      </w:pPr>
      <w:r w:rsidRPr="00AC6C8A">
        <w:rPr>
          <w:rFonts w:cs="Arial"/>
          <w:b/>
          <w:bCs/>
        </w:rPr>
        <w:t>3</w:t>
      </w:r>
      <w:r w:rsidRPr="00AC6C8A">
        <w:rPr>
          <w:rFonts w:cs="Arial"/>
          <w:b/>
          <w:bCs/>
        </w:rPr>
        <w:tab/>
      </w:r>
      <w:r w:rsidRPr="00AC6C8A">
        <w:rPr>
          <w:rFonts w:cs="Arial"/>
          <w:b/>
          <w:bCs/>
          <w:spacing w:val="-1"/>
        </w:rPr>
        <w:t>Towing</w:t>
      </w:r>
    </w:p>
    <w:p w:rsidR="00C52148" w:rsidRPr="00AC6C8A" w:rsidRDefault="00C52148" w:rsidP="00C12E13">
      <w:pPr>
        <w:keepNext/>
        <w:kinsoku w:val="0"/>
        <w:overflowPunct w:val="0"/>
        <w:autoSpaceDE w:val="0"/>
        <w:autoSpaceDN w:val="0"/>
        <w:adjustRightInd w:val="0"/>
        <w:rPr>
          <w:rFonts w:cs="Arial"/>
          <w:b/>
          <w:bCs/>
        </w:rPr>
      </w:pPr>
    </w:p>
    <w:p w:rsidR="00C52148" w:rsidRPr="00AC6C8A" w:rsidRDefault="00C52148" w:rsidP="00C12E13">
      <w:pPr>
        <w:keepNext/>
        <w:kinsoku w:val="0"/>
        <w:overflowPunct w:val="0"/>
        <w:autoSpaceDE w:val="0"/>
        <w:autoSpaceDN w:val="0"/>
        <w:adjustRightInd w:val="0"/>
        <w:rPr>
          <w:rFonts w:cs="Arial"/>
        </w:rPr>
      </w:pPr>
      <w:r w:rsidRPr="00AC6C8A">
        <w:rPr>
          <w:rFonts w:cs="Arial"/>
          <w:b/>
          <w:bCs/>
        </w:rPr>
        <w:t>3.1</w:t>
      </w:r>
      <w:r w:rsidRPr="00AC6C8A">
        <w:rPr>
          <w:rFonts w:cs="Arial"/>
          <w:b/>
          <w:bCs/>
        </w:rPr>
        <w:tab/>
      </w:r>
      <w:r w:rsidRPr="00AC6C8A">
        <w:rPr>
          <w:rFonts w:cs="Arial"/>
          <w:b/>
          <w:bCs/>
          <w:spacing w:val="-1"/>
        </w:rPr>
        <w:t>Strength</w:t>
      </w:r>
    </w:p>
    <w:p w:rsidR="00C52148" w:rsidRPr="00AC6C8A" w:rsidRDefault="00C52148" w:rsidP="00C12E13">
      <w:pPr>
        <w:keepNext/>
        <w:kinsoku w:val="0"/>
        <w:overflowPunct w:val="0"/>
        <w:autoSpaceDE w:val="0"/>
        <w:autoSpaceDN w:val="0"/>
        <w:adjustRightInd w:val="0"/>
        <w:rPr>
          <w:rFonts w:cs="Arial"/>
          <w:b/>
          <w:bCs/>
        </w:rPr>
      </w:pPr>
    </w:p>
    <w:p w:rsidR="00C52148" w:rsidRPr="00AC6C8A" w:rsidRDefault="00C52148" w:rsidP="00C12E13">
      <w:pPr>
        <w:kinsoku w:val="0"/>
        <w:overflowPunct w:val="0"/>
        <w:autoSpaceDE w:val="0"/>
        <w:autoSpaceDN w:val="0"/>
        <w:adjustRightInd w:val="0"/>
        <w:rPr>
          <w:rFonts w:cs="Arial"/>
        </w:rPr>
      </w:pPr>
      <w:r w:rsidRPr="00AC6C8A">
        <w:rPr>
          <w:rFonts w:cs="Arial"/>
        </w:rPr>
        <w:t>The</w:t>
      </w:r>
      <w:r w:rsidRPr="00AC6C8A">
        <w:rPr>
          <w:rFonts w:cs="Arial"/>
          <w:spacing w:val="22"/>
        </w:rPr>
        <w:t xml:space="preserve"> </w:t>
      </w:r>
      <w:r w:rsidRPr="00AC6C8A">
        <w:rPr>
          <w:rFonts w:cs="Arial"/>
        </w:rPr>
        <w:t>strength</w:t>
      </w:r>
      <w:r w:rsidRPr="00AC6C8A">
        <w:rPr>
          <w:rFonts w:cs="Arial"/>
          <w:spacing w:val="23"/>
        </w:rPr>
        <w:t xml:space="preserve"> </w:t>
      </w:r>
      <w:r w:rsidRPr="00AC6C8A">
        <w:rPr>
          <w:rFonts w:cs="Arial"/>
        </w:rPr>
        <w:t>of</w:t>
      </w:r>
      <w:r w:rsidRPr="00AC6C8A">
        <w:rPr>
          <w:rFonts w:cs="Arial"/>
          <w:spacing w:val="23"/>
        </w:rPr>
        <w:t xml:space="preserve"> </w:t>
      </w:r>
      <w:r w:rsidRPr="00AC6C8A">
        <w:rPr>
          <w:rFonts w:cs="Arial"/>
        </w:rPr>
        <w:t>shipboard</w:t>
      </w:r>
      <w:r w:rsidRPr="00AC6C8A">
        <w:rPr>
          <w:rFonts w:cs="Arial"/>
          <w:spacing w:val="23"/>
        </w:rPr>
        <w:t xml:space="preserve"> </w:t>
      </w:r>
      <w:r w:rsidRPr="00AC6C8A">
        <w:rPr>
          <w:rFonts w:cs="Arial"/>
        </w:rPr>
        <w:t>fittings</w:t>
      </w:r>
      <w:r w:rsidRPr="00AC6C8A">
        <w:rPr>
          <w:rFonts w:cs="Arial"/>
          <w:spacing w:val="23"/>
        </w:rPr>
        <w:t xml:space="preserve"> </w:t>
      </w:r>
      <w:r w:rsidRPr="00AC6C8A">
        <w:rPr>
          <w:rFonts w:cs="Arial"/>
        </w:rPr>
        <w:t>used</w:t>
      </w:r>
      <w:r w:rsidRPr="00AC6C8A">
        <w:rPr>
          <w:rFonts w:cs="Arial"/>
          <w:spacing w:val="23"/>
        </w:rPr>
        <w:t xml:space="preserve"> </w:t>
      </w:r>
      <w:r w:rsidRPr="00AC6C8A">
        <w:rPr>
          <w:rFonts w:cs="Arial"/>
        </w:rPr>
        <w:t>for</w:t>
      </w:r>
      <w:r w:rsidRPr="00AC6C8A">
        <w:rPr>
          <w:rFonts w:cs="Arial"/>
          <w:spacing w:val="21"/>
        </w:rPr>
        <w:t xml:space="preserve"> </w:t>
      </w:r>
      <w:r w:rsidRPr="00AC6C8A">
        <w:rPr>
          <w:rFonts w:cs="Arial"/>
          <w:spacing w:val="-1"/>
        </w:rPr>
        <w:t>normal</w:t>
      </w:r>
      <w:r w:rsidRPr="00AC6C8A">
        <w:rPr>
          <w:rFonts w:cs="Arial"/>
          <w:spacing w:val="22"/>
        </w:rPr>
        <w:t xml:space="preserve"> </w:t>
      </w:r>
      <w:r w:rsidRPr="00AC6C8A">
        <w:rPr>
          <w:rFonts w:cs="Arial"/>
        </w:rPr>
        <w:t>towing</w:t>
      </w:r>
      <w:r w:rsidRPr="00AC6C8A">
        <w:rPr>
          <w:rFonts w:cs="Arial"/>
          <w:spacing w:val="22"/>
        </w:rPr>
        <w:t xml:space="preserve"> </w:t>
      </w:r>
      <w:r w:rsidRPr="00AC6C8A">
        <w:rPr>
          <w:rFonts w:cs="Arial"/>
        </w:rPr>
        <w:t>operations</w:t>
      </w:r>
      <w:r>
        <w:rPr>
          <w:rFonts w:cs="Arial"/>
        </w:rPr>
        <w:t>[, their attachments]</w:t>
      </w:r>
      <w:r w:rsidRPr="00AC6C8A">
        <w:rPr>
          <w:rFonts w:cs="Arial"/>
          <w:spacing w:val="22"/>
        </w:rPr>
        <w:t xml:space="preserve"> </w:t>
      </w:r>
      <w:r w:rsidRPr="00AC6C8A">
        <w:rPr>
          <w:rFonts w:cs="Arial"/>
        </w:rPr>
        <w:t>and</w:t>
      </w:r>
      <w:r w:rsidRPr="00AC6C8A">
        <w:rPr>
          <w:rFonts w:cs="Arial"/>
          <w:spacing w:val="22"/>
        </w:rPr>
        <w:t xml:space="preserve"> </w:t>
      </w:r>
      <w:r w:rsidRPr="00AC6C8A">
        <w:rPr>
          <w:rFonts w:cs="Arial"/>
        </w:rPr>
        <w:t>their</w:t>
      </w:r>
      <w:r w:rsidRPr="00AC6C8A">
        <w:rPr>
          <w:rFonts w:cs="Arial"/>
          <w:spacing w:val="21"/>
        </w:rPr>
        <w:t xml:space="preserve"> </w:t>
      </w:r>
      <w:r w:rsidRPr="00AC6C8A">
        <w:rPr>
          <w:rFonts w:cs="Arial"/>
        </w:rPr>
        <w:t>supporting</w:t>
      </w:r>
      <w:r w:rsidRPr="00AC6C8A">
        <w:rPr>
          <w:rFonts w:cs="Arial"/>
          <w:spacing w:val="22"/>
        </w:rPr>
        <w:t xml:space="preserve"> </w:t>
      </w:r>
      <w:r w:rsidRPr="00AC6C8A">
        <w:rPr>
          <w:rFonts w:cs="Arial"/>
        </w:rPr>
        <w:t>hull</w:t>
      </w:r>
      <w:r w:rsidRPr="00AC6C8A">
        <w:rPr>
          <w:rFonts w:cs="Arial"/>
          <w:spacing w:val="24"/>
          <w:w w:val="99"/>
        </w:rPr>
        <w:t xml:space="preserve"> </w:t>
      </w:r>
      <w:r w:rsidRPr="00AC6C8A">
        <w:rPr>
          <w:rFonts w:cs="Arial"/>
        </w:rPr>
        <w:t>structures</w:t>
      </w:r>
      <w:r w:rsidRPr="00AC6C8A">
        <w:rPr>
          <w:rFonts w:cs="Arial"/>
          <w:spacing w:val="-4"/>
        </w:rPr>
        <w:t xml:space="preserve"> </w:t>
      </w:r>
      <w:r w:rsidRPr="00AC6C8A">
        <w:rPr>
          <w:rFonts w:cs="Arial"/>
        </w:rPr>
        <w:t>should</w:t>
      </w:r>
      <w:r w:rsidRPr="00AC6C8A">
        <w:rPr>
          <w:rFonts w:cs="Arial"/>
          <w:spacing w:val="-3"/>
        </w:rPr>
        <w:t xml:space="preserve"> </w:t>
      </w:r>
      <w:r w:rsidRPr="00AC6C8A">
        <w:rPr>
          <w:rFonts w:cs="Arial"/>
          <w:spacing w:val="-1"/>
        </w:rPr>
        <w:t>comply</w:t>
      </w:r>
      <w:r w:rsidRPr="00AC6C8A">
        <w:rPr>
          <w:rFonts w:cs="Arial"/>
          <w:spacing w:val="-4"/>
        </w:rPr>
        <w:t xml:space="preserve"> </w:t>
      </w:r>
      <w:r w:rsidRPr="00AC6C8A">
        <w:rPr>
          <w:rFonts w:cs="Arial"/>
        </w:rPr>
        <w:t>with</w:t>
      </w:r>
      <w:r w:rsidRPr="00AC6C8A">
        <w:rPr>
          <w:rFonts w:cs="Arial"/>
          <w:spacing w:val="-3"/>
        </w:rPr>
        <w:t xml:space="preserve"> </w:t>
      </w:r>
      <w:r w:rsidRPr="00AC6C8A">
        <w:rPr>
          <w:rFonts w:cs="Arial"/>
        </w:rPr>
        <w:t>the</w:t>
      </w:r>
      <w:r w:rsidRPr="00AC6C8A">
        <w:rPr>
          <w:rFonts w:cs="Arial"/>
          <w:spacing w:val="-4"/>
        </w:rPr>
        <w:t xml:space="preserve"> </w:t>
      </w:r>
      <w:r w:rsidRPr="00AC6C8A">
        <w:rPr>
          <w:rFonts w:cs="Arial"/>
        </w:rPr>
        <w:t>provisions</w:t>
      </w:r>
      <w:r w:rsidRPr="00AC6C8A">
        <w:rPr>
          <w:rFonts w:cs="Arial"/>
          <w:spacing w:val="-3"/>
        </w:rPr>
        <w:t xml:space="preserve"> </w:t>
      </w:r>
      <w:r w:rsidRPr="00AC6C8A">
        <w:rPr>
          <w:rFonts w:cs="Arial"/>
        </w:rPr>
        <w:t>of</w:t>
      </w:r>
      <w:r w:rsidRPr="00AC6C8A">
        <w:rPr>
          <w:rFonts w:cs="Arial"/>
          <w:spacing w:val="-4"/>
        </w:rPr>
        <w:t xml:space="preserve"> </w:t>
      </w:r>
      <w:r w:rsidRPr="00AC6C8A">
        <w:rPr>
          <w:rFonts w:cs="Arial"/>
        </w:rPr>
        <w:t>3.2</w:t>
      </w:r>
      <w:r w:rsidRPr="00AC6C8A">
        <w:rPr>
          <w:rFonts w:cs="Arial"/>
          <w:spacing w:val="-3"/>
        </w:rPr>
        <w:t xml:space="preserve"> </w:t>
      </w:r>
      <w:r w:rsidRPr="00AC6C8A">
        <w:rPr>
          <w:rFonts w:cs="Arial"/>
        </w:rPr>
        <w:t>to</w:t>
      </w:r>
      <w:r w:rsidRPr="00AC6C8A">
        <w:rPr>
          <w:rFonts w:cs="Arial"/>
          <w:spacing w:val="-4"/>
        </w:rPr>
        <w:t xml:space="preserve"> </w:t>
      </w:r>
      <w:r w:rsidRPr="00AC6C8A">
        <w:rPr>
          <w:rFonts w:cs="Arial"/>
        </w:rPr>
        <w:t>3.6. Where a ship is equipped with shipboard fittings intended to be used for other towing services, also the strength of these fittings and their supporting hull structures should comply with these provisions.</w:t>
      </w:r>
    </w:p>
    <w:p w:rsidR="00C52148" w:rsidRPr="00AC6C8A" w:rsidRDefault="00C52148" w:rsidP="00C12E13">
      <w:pPr>
        <w:rPr>
          <w:rFonts w:cs="Arial"/>
        </w:rPr>
      </w:pPr>
    </w:p>
    <w:p w:rsidR="00C52148" w:rsidRPr="0017673A" w:rsidRDefault="00C52148" w:rsidP="00C12E13">
      <w:pPr>
        <w:keepNext/>
        <w:kinsoku w:val="0"/>
        <w:overflowPunct w:val="0"/>
        <w:autoSpaceDE w:val="0"/>
        <w:autoSpaceDN w:val="0"/>
        <w:adjustRightInd w:val="0"/>
        <w:rPr>
          <w:rFonts w:cs="Arial"/>
          <w:b/>
          <w:bCs/>
        </w:rPr>
      </w:pPr>
      <w:r w:rsidRPr="00AC6C8A">
        <w:rPr>
          <w:rFonts w:cs="Arial"/>
          <w:b/>
          <w:bCs/>
        </w:rPr>
        <w:t>3.2</w:t>
      </w:r>
      <w:r w:rsidRPr="00AC6C8A">
        <w:rPr>
          <w:rFonts w:cs="Arial"/>
          <w:b/>
          <w:bCs/>
        </w:rPr>
        <w:tab/>
        <w:t>Arrangements</w:t>
      </w:r>
    </w:p>
    <w:p w:rsidR="00C52148" w:rsidRPr="00AC6C8A" w:rsidRDefault="00C52148" w:rsidP="00C12E13">
      <w:pPr>
        <w:keepNext/>
        <w:kinsoku w:val="0"/>
        <w:overflowPunct w:val="0"/>
        <w:autoSpaceDE w:val="0"/>
        <w:autoSpaceDN w:val="0"/>
        <w:adjustRightInd w:val="0"/>
        <w:rPr>
          <w:rFonts w:cs="Arial"/>
          <w:b/>
          <w:bCs/>
        </w:rPr>
      </w:pPr>
    </w:p>
    <w:p w:rsidR="00C52148" w:rsidRPr="00AC6C8A" w:rsidRDefault="00C52148" w:rsidP="00C12E13">
      <w:pPr>
        <w:kinsoku w:val="0"/>
        <w:overflowPunct w:val="0"/>
        <w:autoSpaceDE w:val="0"/>
        <w:autoSpaceDN w:val="0"/>
        <w:adjustRightInd w:val="0"/>
        <w:rPr>
          <w:rFonts w:cs="Arial"/>
        </w:rPr>
      </w:pPr>
      <w:r w:rsidRPr="00AC6C8A">
        <w:rPr>
          <w:rFonts w:cs="Arial"/>
        </w:rPr>
        <w:t>Shipboard</w:t>
      </w:r>
      <w:r w:rsidRPr="00AC6C8A">
        <w:rPr>
          <w:rFonts w:cs="Arial"/>
          <w:spacing w:val="-3"/>
        </w:rPr>
        <w:t xml:space="preserve"> </w:t>
      </w:r>
      <w:r w:rsidRPr="00AC6C8A">
        <w:rPr>
          <w:rFonts w:cs="Arial"/>
        </w:rPr>
        <w:t>fittings</w:t>
      </w:r>
      <w:r w:rsidRPr="00AC6C8A">
        <w:rPr>
          <w:rFonts w:cs="Arial"/>
          <w:spacing w:val="-2"/>
        </w:rPr>
        <w:t xml:space="preserve"> </w:t>
      </w:r>
      <w:r w:rsidRPr="00AC6C8A">
        <w:rPr>
          <w:rFonts w:cs="Arial"/>
        </w:rPr>
        <w:t>for</w:t>
      </w:r>
      <w:r w:rsidRPr="00AC6C8A">
        <w:rPr>
          <w:rFonts w:cs="Arial"/>
          <w:spacing w:val="-3"/>
        </w:rPr>
        <w:t xml:space="preserve"> </w:t>
      </w:r>
      <w:r w:rsidRPr="00AC6C8A">
        <w:rPr>
          <w:rFonts w:cs="Arial"/>
        </w:rPr>
        <w:t>towing</w:t>
      </w:r>
      <w:r w:rsidRPr="00AC6C8A">
        <w:rPr>
          <w:rFonts w:cs="Arial"/>
          <w:spacing w:val="-3"/>
        </w:rPr>
        <w:t xml:space="preserve"> </w:t>
      </w:r>
      <w:r w:rsidRPr="00AC6C8A">
        <w:rPr>
          <w:rFonts w:cs="Arial"/>
        </w:rPr>
        <w:t>should</w:t>
      </w:r>
      <w:r w:rsidRPr="00AC6C8A">
        <w:rPr>
          <w:rFonts w:cs="Arial"/>
          <w:spacing w:val="-3"/>
        </w:rPr>
        <w:t xml:space="preserve"> </w:t>
      </w:r>
      <w:r w:rsidRPr="00AC6C8A">
        <w:rPr>
          <w:rFonts w:cs="Arial"/>
        </w:rPr>
        <w:t>be</w:t>
      </w:r>
      <w:r w:rsidRPr="00AC6C8A">
        <w:rPr>
          <w:rFonts w:cs="Arial"/>
          <w:spacing w:val="-2"/>
        </w:rPr>
        <w:t xml:space="preserve"> </w:t>
      </w:r>
      <w:r w:rsidRPr="00AC6C8A">
        <w:rPr>
          <w:rFonts w:cs="Arial"/>
        </w:rPr>
        <w:t>located</w:t>
      </w:r>
      <w:r w:rsidRPr="00AC6C8A">
        <w:rPr>
          <w:rFonts w:cs="Arial"/>
          <w:spacing w:val="-4"/>
        </w:rPr>
        <w:t xml:space="preserve"> </w:t>
      </w:r>
      <w:r w:rsidRPr="00AC6C8A">
        <w:rPr>
          <w:rFonts w:cs="Arial"/>
        </w:rPr>
        <w:t>on</w:t>
      </w:r>
      <w:r w:rsidRPr="00AC6C8A">
        <w:rPr>
          <w:rFonts w:cs="Arial"/>
          <w:spacing w:val="-4"/>
        </w:rPr>
        <w:t xml:space="preserve"> </w:t>
      </w:r>
      <w:r w:rsidRPr="00AC6C8A">
        <w:rPr>
          <w:rFonts w:cs="Arial"/>
        </w:rPr>
        <w:t>stiffeners</w:t>
      </w:r>
      <w:r w:rsidRPr="00AC6C8A">
        <w:rPr>
          <w:rFonts w:cs="Arial"/>
          <w:spacing w:val="-4"/>
        </w:rPr>
        <w:t xml:space="preserve"> </w:t>
      </w:r>
      <w:r w:rsidRPr="00AC6C8A">
        <w:rPr>
          <w:rFonts w:cs="Arial"/>
        </w:rPr>
        <w:t>and/or</w:t>
      </w:r>
      <w:r w:rsidRPr="00AC6C8A">
        <w:rPr>
          <w:rFonts w:cs="Arial"/>
          <w:spacing w:val="-3"/>
        </w:rPr>
        <w:t xml:space="preserve"> </w:t>
      </w:r>
      <w:r w:rsidRPr="00AC6C8A">
        <w:rPr>
          <w:rFonts w:cs="Arial"/>
        </w:rPr>
        <w:t>girders,</w:t>
      </w:r>
      <w:r w:rsidRPr="00AC6C8A">
        <w:rPr>
          <w:rFonts w:cs="Arial"/>
          <w:spacing w:val="-4"/>
        </w:rPr>
        <w:t xml:space="preserve"> </w:t>
      </w:r>
      <w:r w:rsidRPr="00AC6C8A">
        <w:rPr>
          <w:rFonts w:cs="Arial"/>
        </w:rPr>
        <w:t>which</w:t>
      </w:r>
      <w:r w:rsidRPr="00AC6C8A">
        <w:rPr>
          <w:rFonts w:cs="Arial"/>
          <w:spacing w:val="-3"/>
        </w:rPr>
        <w:t xml:space="preserve"> </w:t>
      </w:r>
      <w:r w:rsidRPr="00AC6C8A">
        <w:rPr>
          <w:rFonts w:cs="Arial"/>
        </w:rPr>
        <w:t>are</w:t>
      </w:r>
      <w:r w:rsidRPr="00AC6C8A">
        <w:rPr>
          <w:rFonts w:cs="Arial"/>
          <w:spacing w:val="23"/>
          <w:w w:val="99"/>
        </w:rPr>
        <w:t xml:space="preserve"> </w:t>
      </w:r>
      <w:r w:rsidRPr="00AC6C8A">
        <w:rPr>
          <w:rFonts w:cs="Arial"/>
        </w:rPr>
        <w:t>part</w:t>
      </w:r>
      <w:r w:rsidRPr="00AC6C8A">
        <w:rPr>
          <w:rFonts w:cs="Arial"/>
          <w:spacing w:val="19"/>
        </w:rPr>
        <w:t xml:space="preserve"> </w:t>
      </w:r>
      <w:r w:rsidRPr="00AC6C8A">
        <w:rPr>
          <w:rFonts w:cs="Arial"/>
        </w:rPr>
        <w:t>of</w:t>
      </w:r>
      <w:r w:rsidRPr="00AC6C8A">
        <w:rPr>
          <w:rFonts w:cs="Arial"/>
          <w:spacing w:val="19"/>
        </w:rPr>
        <w:t xml:space="preserve"> </w:t>
      </w:r>
      <w:r w:rsidRPr="00AC6C8A">
        <w:rPr>
          <w:rFonts w:cs="Arial"/>
        </w:rPr>
        <w:t>the</w:t>
      </w:r>
      <w:r w:rsidRPr="00AC6C8A">
        <w:rPr>
          <w:rFonts w:cs="Arial"/>
          <w:spacing w:val="20"/>
        </w:rPr>
        <w:t xml:space="preserve"> </w:t>
      </w:r>
      <w:r w:rsidRPr="00AC6C8A">
        <w:rPr>
          <w:rFonts w:cs="Arial"/>
        </w:rPr>
        <w:t>deck</w:t>
      </w:r>
      <w:r w:rsidRPr="00AC6C8A">
        <w:rPr>
          <w:rFonts w:cs="Arial"/>
          <w:spacing w:val="20"/>
        </w:rPr>
        <w:t xml:space="preserve"> </w:t>
      </w:r>
      <w:r w:rsidRPr="00AC6C8A">
        <w:rPr>
          <w:rFonts w:cs="Arial"/>
        </w:rPr>
        <w:t>construction</w:t>
      </w:r>
      <w:r w:rsidRPr="00AC6C8A">
        <w:rPr>
          <w:rFonts w:cs="Arial"/>
          <w:spacing w:val="19"/>
        </w:rPr>
        <w:t xml:space="preserve"> </w:t>
      </w:r>
      <w:r w:rsidRPr="00AC6C8A">
        <w:rPr>
          <w:rFonts w:cs="Arial"/>
        </w:rPr>
        <w:t>so</w:t>
      </w:r>
      <w:r w:rsidRPr="00AC6C8A">
        <w:rPr>
          <w:rFonts w:cs="Arial"/>
          <w:spacing w:val="20"/>
        </w:rPr>
        <w:t xml:space="preserve"> </w:t>
      </w:r>
      <w:r w:rsidRPr="00AC6C8A">
        <w:rPr>
          <w:rFonts w:cs="Arial"/>
        </w:rPr>
        <w:t>as</w:t>
      </w:r>
      <w:r w:rsidRPr="00AC6C8A">
        <w:rPr>
          <w:rFonts w:cs="Arial"/>
          <w:spacing w:val="20"/>
        </w:rPr>
        <w:t xml:space="preserve"> </w:t>
      </w:r>
      <w:r w:rsidRPr="00AC6C8A">
        <w:rPr>
          <w:rFonts w:cs="Arial"/>
        </w:rPr>
        <w:t>to</w:t>
      </w:r>
      <w:r w:rsidRPr="00AC6C8A">
        <w:rPr>
          <w:rFonts w:cs="Arial"/>
          <w:spacing w:val="20"/>
        </w:rPr>
        <w:t xml:space="preserve"> </w:t>
      </w:r>
      <w:r w:rsidRPr="00AC6C8A">
        <w:rPr>
          <w:rFonts w:cs="Arial"/>
          <w:spacing w:val="-1"/>
        </w:rPr>
        <w:t>facilitate</w:t>
      </w:r>
      <w:r w:rsidRPr="00AC6C8A">
        <w:rPr>
          <w:rFonts w:cs="Arial"/>
          <w:spacing w:val="19"/>
        </w:rPr>
        <w:t xml:space="preserve"> </w:t>
      </w:r>
      <w:r w:rsidRPr="00AC6C8A">
        <w:rPr>
          <w:rFonts w:cs="Arial"/>
          <w:spacing w:val="-1"/>
        </w:rPr>
        <w:t>efficient</w:t>
      </w:r>
      <w:r w:rsidRPr="00AC6C8A">
        <w:rPr>
          <w:rFonts w:cs="Arial"/>
          <w:spacing w:val="19"/>
        </w:rPr>
        <w:t xml:space="preserve"> </w:t>
      </w:r>
      <w:r w:rsidRPr="00AC6C8A">
        <w:rPr>
          <w:rFonts w:cs="Arial"/>
        </w:rPr>
        <w:t>distribution</w:t>
      </w:r>
      <w:r w:rsidRPr="00AC6C8A">
        <w:rPr>
          <w:rFonts w:cs="Arial"/>
          <w:spacing w:val="19"/>
        </w:rPr>
        <w:t xml:space="preserve"> </w:t>
      </w:r>
      <w:r w:rsidRPr="00AC6C8A">
        <w:rPr>
          <w:rFonts w:cs="Arial"/>
        </w:rPr>
        <w:t>of</w:t>
      </w:r>
      <w:r w:rsidRPr="00AC6C8A">
        <w:rPr>
          <w:rFonts w:cs="Arial"/>
          <w:spacing w:val="18"/>
        </w:rPr>
        <w:t xml:space="preserve"> </w:t>
      </w:r>
      <w:r w:rsidRPr="00AC6C8A">
        <w:rPr>
          <w:rFonts w:cs="Arial"/>
        </w:rPr>
        <w:t>the</w:t>
      </w:r>
      <w:r w:rsidRPr="00AC6C8A">
        <w:rPr>
          <w:rFonts w:cs="Arial"/>
          <w:spacing w:val="19"/>
        </w:rPr>
        <w:t xml:space="preserve"> </w:t>
      </w:r>
      <w:r w:rsidRPr="00AC6C8A">
        <w:rPr>
          <w:rFonts w:cs="Arial"/>
        </w:rPr>
        <w:t>towing</w:t>
      </w:r>
      <w:r w:rsidRPr="00AC6C8A">
        <w:rPr>
          <w:rFonts w:cs="Arial"/>
          <w:spacing w:val="18"/>
        </w:rPr>
        <w:t xml:space="preserve"> </w:t>
      </w:r>
      <w:r w:rsidRPr="00AC6C8A">
        <w:rPr>
          <w:rFonts w:cs="Arial"/>
        </w:rPr>
        <w:t>load.</w:t>
      </w:r>
      <w:r w:rsidRPr="00AC6C8A">
        <w:rPr>
          <w:rFonts w:cs="Arial"/>
          <w:spacing w:val="38"/>
        </w:rPr>
        <w:t xml:space="preserve"> </w:t>
      </w:r>
      <w:r w:rsidRPr="00AC6C8A">
        <w:rPr>
          <w:rFonts w:cs="Arial"/>
        </w:rPr>
        <w:t>Other</w:t>
      </w:r>
      <w:r w:rsidRPr="00AC6C8A">
        <w:rPr>
          <w:rFonts w:cs="Arial"/>
          <w:spacing w:val="33"/>
          <w:w w:val="99"/>
        </w:rPr>
        <w:t xml:space="preserve"> </w:t>
      </w:r>
      <w:r w:rsidRPr="00AC6C8A">
        <w:rPr>
          <w:rFonts w:cs="Arial"/>
        </w:rPr>
        <w:t>equivalent</w:t>
      </w:r>
      <w:r w:rsidRPr="00AC6C8A">
        <w:rPr>
          <w:rFonts w:cs="Arial"/>
          <w:spacing w:val="-8"/>
        </w:rPr>
        <w:t xml:space="preserve"> </w:t>
      </w:r>
      <w:r w:rsidRPr="00AC6C8A">
        <w:rPr>
          <w:rFonts w:cs="Arial"/>
          <w:spacing w:val="-1"/>
        </w:rPr>
        <w:t>arrangements</w:t>
      </w:r>
      <w:r w:rsidRPr="00AC6C8A">
        <w:rPr>
          <w:rFonts w:cs="Arial"/>
          <w:spacing w:val="-7"/>
        </w:rPr>
        <w:t xml:space="preserve"> </w:t>
      </w:r>
      <w:r w:rsidRPr="00AC6C8A">
        <w:rPr>
          <w:rFonts w:cs="Arial"/>
          <w:spacing w:val="-1"/>
        </w:rPr>
        <w:t>may</w:t>
      </w:r>
      <w:r w:rsidRPr="00AC6C8A">
        <w:rPr>
          <w:rFonts w:cs="Arial"/>
          <w:spacing w:val="-8"/>
        </w:rPr>
        <w:t xml:space="preserve"> </w:t>
      </w:r>
      <w:r w:rsidRPr="00AC6C8A">
        <w:rPr>
          <w:rFonts w:cs="Arial"/>
        </w:rPr>
        <w:t>be</w:t>
      </w:r>
      <w:r w:rsidRPr="00AC6C8A">
        <w:rPr>
          <w:rFonts w:cs="Arial"/>
          <w:spacing w:val="-7"/>
        </w:rPr>
        <w:t xml:space="preserve"> </w:t>
      </w:r>
      <w:r w:rsidRPr="00AC6C8A">
        <w:rPr>
          <w:rFonts w:cs="Arial"/>
        </w:rPr>
        <w:t>accepted</w:t>
      </w:r>
      <w:r w:rsidRPr="00AC6C8A">
        <w:rPr>
          <w:rFonts w:cs="Arial"/>
          <w:spacing w:val="-8"/>
        </w:rPr>
        <w:t xml:space="preserve"> </w:t>
      </w:r>
      <w:r w:rsidRPr="00AC6C8A">
        <w:rPr>
          <w:rFonts w:cs="Arial"/>
        </w:rPr>
        <w:t>(for</w:t>
      </w:r>
      <w:r w:rsidRPr="00AC6C8A">
        <w:rPr>
          <w:rFonts w:cs="Arial"/>
          <w:spacing w:val="-7"/>
        </w:rPr>
        <w:t xml:space="preserve"> </w:t>
      </w:r>
      <w:r w:rsidRPr="00AC6C8A">
        <w:rPr>
          <w:rFonts w:cs="Arial"/>
        </w:rPr>
        <w:t>chocks in bulwarks,</w:t>
      </w:r>
      <w:r w:rsidRPr="00AC6C8A">
        <w:rPr>
          <w:rFonts w:cs="Arial"/>
          <w:spacing w:val="-8"/>
        </w:rPr>
        <w:t xml:space="preserve"> </w:t>
      </w:r>
      <w:r w:rsidRPr="00AC6C8A">
        <w:rPr>
          <w:rFonts w:cs="Arial"/>
        </w:rPr>
        <w:t>etc.) provided the strength is confirmed adequate for the intended service.</w:t>
      </w:r>
    </w:p>
    <w:p w:rsidR="00C52148" w:rsidRPr="00AC6C8A" w:rsidRDefault="00C52148" w:rsidP="00C12E13">
      <w:pPr>
        <w:kinsoku w:val="0"/>
        <w:overflowPunct w:val="0"/>
        <w:autoSpaceDE w:val="0"/>
        <w:autoSpaceDN w:val="0"/>
        <w:adjustRightInd w:val="0"/>
        <w:rPr>
          <w:rFonts w:cs="Arial"/>
        </w:rPr>
      </w:pPr>
    </w:p>
    <w:p w:rsidR="00C52148" w:rsidRPr="0017673A" w:rsidRDefault="00C52148" w:rsidP="00C12E13">
      <w:pPr>
        <w:keepNext/>
        <w:kinsoku w:val="0"/>
        <w:overflowPunct w:val="0"/>
        <w:autoSpaceDE w:val="0"/>
        <w:autoSpaceDN w:val="0"/>
        <w:adjustRightInd w:val="0"/>
        <w:rPr>
          <w:rFonts w:cs="Arial"/>
          <w:b/>
          <w:bCs/>
        </w:rPr>
      </w:pPr>
      <w:r w:rsidRPr="00AC6C8A">
        <w:rPr>
          <w:rFonts w:cs="Arial"/>
          <w:b/>
          <w:bCs/>
        </w:rPr>
        <w:t>3.3</w:t>
      </w:r>
      <w:r w:rsidRPr="00AC6C8A">
        <w:rPr>
          <w:rFonts w:cs="Arial"/>
          <w:b/>
          <w:bCs/>
        </w:rPr>
        <w:tab/>
        <w:t>Load</w:t>
      </w:r>
      <w:r w:rsidRPr="0017673A">
        <w:rPr>
          <w:rFonts w:cs="Arial"/>
          <w:b/>
          <w:bCs/>
        </w:rPr>
        <w:t xml:space="preserve"> </w:t>
      </w:r>
      <w:r w:rsidRPr="00AC6C8A">
        <w:rPr>
          <w:rFonts w:cs="Arial"/>
          <w:b/>
          <w:bCs/>
        </w:rPr>
        <w:t>considerations</w:t>
      </w:r>
    </w:p>
    <w:p w:rsidR="00C52148" w:rsidRPr="00AC6C8A" w:rsidRDefault="00C52148" w:rsidP="00C12E13">
      <w:pPr>
        <w:keepNext/>
        <w:kinsoku w:val="0"/>
        <w:overflowPunct w:val="0"/>
        <w:autoSpaceDE w:val="0"/>
        <w:autoSpaceDN w:val="0"/>
        <w:adjustRightInd w:val="0"/>
        <w:rPr>
          <w:rFonts w:cs="Arial"/>
          <w:b/>
          <w:bCs/>
        </w:rPr>
      </w:pPr>
    </w:p>
    <w:p w:rsidR="00C52148" w:rsidRDefault="00C52148" w:rsidP="00C12E13">
      <w:pPr>
        <w:kinsoku w:val="0"/>
        <w:overflowPunct w:val="0"/>
        <w:autoSpaceDE w:val="0"/>
        <w:autoSpaceDN w:val="0"/>
        <w:adjustRightInd w:val="0"/>
        <w:rPr>
          <w:rFonts w:cs="Arial"/>
          <w:spacing w:val="1"/>
        </w:rPr>
      </w:pPr>
      <w:r w:rsidRPr="00AC6C8A">
        <w:rPr>
          <w:rFonts w:cs="Arial"/>
        </w:rPr>
        <w:t>3.3.1</w:t>
      </w:r>
      <w:r w:rsidRPr="00AC6C8A">
        <w:rPr>
          <w:rFonts w:cs="Arial"/>
          <w:spacing w:val="42"/>
        </w:rPr>
        <w:tab/>
      </w:r>
      <w:r w:rsidRPr="00AC6C8A">
        <w:rPr>
          <w:rFonts w:cs="Arial"/>
        </w:rPr>
        <w:t>The</w:t>
      </w:r>
      <w:r w:rsidRPr="00AC6C8A">
        <w:rPr>
          <w:rFonts w:cs="Arial"/>
          <w:spacing w:val="1"/>
        </w:rPr>
        <w:t xml:space="preserve"> minimum </w:t>
      </w:r>
      <w:r w:rsidRPr="00AC6C8A">
        <w:rPr>
          <w:rFonts w:cs="Arial"/>
        </w:rPr>
        <w:t>design</w:t>
      </w:r>
      <w:r w:rsidRPr="00AC6C8A">
        <w:rPr>
          <w:rFonts w:cs="Arial"/>
          <w:spacing w:val="1"/>
        </w:rPr>
        <w:t xml:space="preserve"> </w:t>
      </w:r>
      <w:r w:rsidRPr="00AC6C8A">
        <w:rPr>
          <w:rFonts w:cs="Arial"/>
        </w:rPr>
        <w:t>load</w:t>
      </w:r>
      <w:r w:rsidRPr="00AC6C8A">
        <w:rPr>
          <w:rFonts w:cs="Arial"/>
          <w:spacing w:val="1"/>
        </w:rPr>
        <w:t xml:space="preserve"> applied to supporting hull structures for</w:t>
      </w:r>
      <w:r>
        <w:rPr>
          <w:rFonts w:cs="Arial"/>
          <w:spacing w:val="1"/>
        </w:rPr>
        <w:t xml:space="preserve"> shipboard fittings:</w:t>
      </w:r>
    </w:p>
    <w:p w:rsidR="00C52148" w:rsidRDefault="00C52148" w:rsidP="00C12E13">
      <w:pPr>
        <w:kinsoku w:val="0"/>
        <w:overflowPunct w:val="0"/>
        <w:autoSpaceDE w:val="0"/>
        <w:autoSpaceDN w:val="0"/>
        <w:adjustRightInd w:val="0"/>
        <w:rPr>
          <w:rFonts w:cs="Arial"/>
          <w:spacing w:val="1"/>
        </w:rPr>
      </w:pPr>
    </w:p>
    <w:p w:rsidR="00C52148" w:rsidRPr="0017673A" w:rsidRDefault="00C52148" w:rsidP="00C12E13">
      <w:pPr>
        <w:kinsoku w:val="0"/>
        <w:overflowPunct w:val="0"/>
        <w:autoSpaceDE w:val="0"/>
        <w:autoSpaceDN w:val="0"/>
        <w:adjustRightInd w:val="0"/>
        <w:ind w:left="1440" w:hanging="720"/>
        <w:rPr>
          <w:rFonts w:cs="Arial"/>
        </w:rPr>
      </w:pPr>
      <w:r w:rsidRPr="0017673A">
        <w:rPr>
          <w:rFonts w:cs="Arial" w:hint="eastAsia"/>
        </w:rPr>
        <w:t>.1</w:t>
      </w:r>
      <w:r w:rsidRPr="0017673A">
        <w:rPr>
          <w:rFonts w:cs="Arial" w:hint="eastAsia"/>
        </w:rPr>
        <w:tab/>
      </w:r>
      <w:r w:rsidRPr="00AC6C8A">
        <w:rPr>
          <w:rFonts w:cs="Arial"/>
        </w:rPr>
        <w:t>for</w:t>
      </w:r>
      <w:r w:rsidRPr="0017673A">
        <w:rPr>
          <w:rFonts w:cs="Arial"/>
        </w:rPr>
        <w:t xml:space="preserve"> normal </w:t>
      </w:r>
      <w:r w:rsidRPr="00AC6C8A">
        <w:rPr>
          <w:rFonts w:cs="Arial"/>
        </w:rPr>
        <w:t>towing operations</w:t>
      </w:r>
      <w:r w:rsidRPr="0017673A">
        <w:rPr>
          <w:rFonts w:cs="Arial"/>
        </w:rPr>
        <w:t xml:space="preserve"> </w:t>
      </w:r>
      <w:r w:rsidRPr="00AC6C8A">
        <w:rPr>
          <w:rFonts w:cs="Arial"/>
        </w:rPr>
        <w:t>should</w:t>
      </w:r>
      <w:r w:rsidRPr="0017673A">
        <w:rPr>
          <w:rFonts w:cs="Arial"/>
        </w:rPr>
        <w:t xml:space="preserve"> </w:t>
      </w:r>
      <w:r w:rsidRPr="00AC6C8A">
        <w:rPr>
          <w:rFonts w:cs="Arial"/>
        </w:rPr>
        <w:t>be 1.25</w:t>
      </w:r>
      <w:r w:rsidRPr="0017673A">
        <w:rPr>
          <w:rFonts w:cs="Arial"/>
        </w:rPr>
        <w:t xml:space="preserve"> times </w:t>
      </w:r>
      <w:r w:rsidRPr="00AC6C8A">
        <w:rPr>
          <w:rFonts w:cs="Arial"/>
        </w:rPr>
        <w:t>the</w:t>
      </w:r>
      <w:r w:rsidRPr="0017673A">
        <w:rPr>
          <w:rFonts w:cs="Arial"/>
        </w:rPr>
        <w:t xml:space="preserve"> </w:t>
      </w:r>
      <w:r w:rsidRPr="00AC6C8A">
        <w:rPr>
          <w:rFonts w:cs="Arial"/>
        </w:rPr>
        <w:t>intended</w:t>
      </w:r>
      <w:r w:rsidRPr="0017673A">
        <w:rPr>
          <w:rFonts w:cs="Arial"/>
        </w:rPr>
        <w:t xml:space="preserve"> maximum </w:t>
      </w:r>
      <w:r w:rsidRPr="00AC6C8A">
        <w:rPr>
          <w:rFonts w:cs="Arial"/>
        </w:rPr>
        <w:t>towing</w:t>
      </w:r>
      <w:r w:rsidRPr="0017673A">
        <w:rPr>
          <w:rFonts w:cs="Arial"/>
        </w:rPr>
        <w:t xml:space="preserve"> </w:t>
      </w:r>
      <w:r w:rsidRPr="00AC6C8A">
        <w:rPr>
          <w:rFonts w:cs="Arial"/>
        </w:rPr>
        <w:t>load</w:t>
      </w:r>
      <w:r w:rsidRPr="0017673A">
        <w:rPr>
          <w:rFonts w:cs="Arial"/>
        </w:rPr>
        <w:t xml:space="preserve"> </w:t>
      </w:r>
      <w:r w:rsidRPr="00AC6C8A">
        <w:rPr>
          <w:rFonts w:cs="Arial"/>
        </w:rPr>
        <w:t>(e.g.</w:t>
      </w:r>
      <w:r w:rsidRPr="0017673A">
        <w:rPr>
          <w:rFonts w:cs="Arial"/>
        </w:rPr>
        <w:t xml:space="preserve"> </w:t>
      </w:r>
      <w:r w:rsidRPr="00AC6C8A">
        <w:rPr>
          <w:rFonts w:cs="Arial"/>
        </w:rPr>
        <w:t>static</w:t>
      </w:r>
      <w:r w:rsidRPr="0017673A">
        <w:rPr>
          <w:rFonts w:cs="Arial"/>
        </w:rPr>
        <w:t xml:space="preserve"> </w:t>
      </w:r>
      <w:r w:rsidRPr="00AC6C8A">
        <w:rPr>
          <w:rFonts w:cs="Arial"/>
        </w:rPr>
        <w:t>bollard</w:t>
      </w:r>
      <w:r w:rsidRPr="0017673A">
        <w:rPr>
          <w:rFonts w:cs="Arial"/>
        </w:rPr>
        <w:t xml:space="preserve"> </w:t>
      </w:r>
      <w:r w:rsidRPr="00AC6C8A">
        <w:rPr>
          <w:rFonts w:cs="Arial"/>
        </w:rPr>
        <w:t>pull)</w:t>
      </w:r>
      <w:r w:rsidRPr="0017673A">
        <w:rPr>
          <w:rFonts w:cs="Arial"/>
        </w:rPr>
        <w:t xml:space="preserve"> </w:t>
      </w:r>
      <w:r w:rsidRPr="00AC6C8A">
        <w:rPr>
          <w:rFonts w:cs="Arial"/>
        </w:rPr>
        <w:t>as</w:t>
      </w:r>
      <w:r w:rsidRPr="0017673A">
        <w:rPr>
          <w:rFonts w:cs="Arial"/>
        </w:rPr>
        <w:t xml:space="preserve"> </w:t>
      </w:r>
      <w:r w:rsidRPr="00AC6C8A">
        <w:rPr>
          <w:rFonts w:cs="Arial"/>
        </w:rPr>
        <w:t>indicated</w:t>
      </w:r>
      <w:r w:rsidRPr="0017673A">
        <w:rPr>
          <w:rFonts w:cs="Arial"/>
        </w:rPr>
        <w:t xml:space="preserve"> </w:t>
      </w:r>
      <w:r w:rsidRPr="00AC6C8A">
        <w:rPr>
          <w:rFonts w:cs="Arial"/>
        </w:rPr>
        <w:t>on</w:t>
      </w:r>
      <w:r w:rsidRPr="0017673A">
        <w:rPr>
          <w:rFonts w:cs="Arial"/>
        </w:rPr>
        <w:t xml:space="preserve"> </w:t>
      </w:r>
      <w:r w:rsidRPr="00AC6C8A">
        <w:rPr>
          <w:rFonts w:cs="Arial"/>
        </w:rPr>
        <w:t>the</w:t>
      </w:r>
      <w:r w:rsidRPr="0017673A">
        <w:rPr>
          <w:rFonts w:cs="Arial"/>
        </w:rPr>
        <w:t xml:space="preserve"> </w:t>
      </w:r>
      <w:r w:rsidRPr="00AC6C8A">
        <w:rPr>
          <w:rFonts w:cs="Arial"/>
        </w:rPr>
        <w:t>towing</w:t>
      </w:r>
      <w:r w:rsidRPr="0017673A">
        <w:rPr>
          <w:rFonts w:cs="Arial"/>
        </w:rPr>
        <w:t xml:space="preserve"> </w:t>
      </w:r>
      <w:r w:rsidRPr="00AC6C8A">
        <w:rPr>
          <w:rFonts w:cs="Arial"/>
        </w:rPr>
        <w:t>and</w:t>
      </w:r>
      <w:r w:rsidRPr="0017673A">
        <w:rPr>
          <w:rFonts w:cs="Arial"/>
        </w:rPr>
        <w:t xml:space="preserve"> mooring arrangements </w:t>
      </w:r>
      <w:r w:rsidRPr="00AC6C8A">
        <w:rPr>
          <w:rFonts w:cs="Arial"/>
        </w:rPr>
        <w:t>plan</w:t>
      </w:r>
      <w:r>
        <w:rPr>
          <w:rFonts w:cs="Arial"/>
        </w:rPr>
        <w:t>;</w:t>
      </w:r>
    </w:p>
    <w:p w:rsidR="00C52148" w:rsidRPr="00AC6C8A" w:rsidRDefault="00C52148" w:rsidP="00C12E13">
      <w:pPr>
        <w:kinsoku w:val="0"/>
        <w:overflowPunct w:val="0"/>
        <w:autoSpaceDE w:val="0"/>
        <w:autoSpaceDN w:val="0"/>
        <w:adjustRightInd w:val="0"/>
        <w:ind w:left="1440" w:hanging="720"/>
        <w:rPr>
          <w:rFonts w:cs="Arial"/>
        </w:rPr>
      </w:pPr>
    </w:p>
    <w:p w:rsidR="00C52148" w:rsidRPr="00AC6C8A" w:rsidRDefault="00C52148" w:rsidP="00C12E13">
      <w:pPr>
        <w:kinsoku w:val="0"/>
        <w:overflowPunct w:val="0"/>
        <w:autoSpaceDE w:val="0"/>
        <w:autoSpaceDN w:val="0"/>
        <w:adjustRightInd w:val="0"/>
        <w:ind w:left="1440" w:hanging="720"/>
        <w:rPr>
          <w:rFonts w:cs="Arial"/>
        </w:rPr>
      </w:pPr>
      <w:r>
        <w:rPr>
          <w:rFonts w:cs="Arial"/>
        </w:rPr>
        <w:t>.2</w:t>
      </w:r>
      <w:r>
        <w:rPr>
          <w:rFonts w:cs="Arial"/>
        </w:rPr>
        <w:tab/>
      </w:r>
      <w:r w:rsidRPr="00AC6C8A">
        <w:rPr>
          <w:rFonts w:cs="Arial"/>
        </w:rPr>
        <w:t>for other towing service should be the minimum breaking strength of the tow line defined in Appendix A</w:t>
      </w:r>
      <w:r>
        <w:rPr>
          <w:rFonts w:cs="Arial"/>
        </w:rPr>
        <w:t>; and</w:t>
      </w:r>
    </w:p>
    <w:p w:rsidR="00C52148" w:rsidRPr="00AC6C8A" w:rsidRDefault="00C52148" w:rsidP="00C12E13">
      <w:pPr>
        <w:kinsoku w:val="0"/>
        <w:overflowPunct w:val="0"/>
        <w:autoSpaceDE w:val="0"/>
        <w:autoSpaceDN w:val="0"/>
        <w:adjustRightInd w:val="0"/>
        <w:ind w:left="1440" w:hanging="720"/>
        <w:rPr>
          <w:rFonts w:cs="Arial"/>
        </w:rPr>
      </w:pPr>
    </w:p>
    <w:p w:rsidR="00C52148" w:rsidRPr="00AC6C8A" w:rsidRDefault="00C52148" w:rsidP="00C12E13">
      <w:pPr>
        <w:kinsoku w:val="0"/>
        <w:overflowPunct w:val="0"/>
        <w:autoSpaceDE w:val="0"/>
        <w:autoSpaceDN w:val="0"/>
        <w:adjustRightInd w:val="0"/>
        <w:ind w:left="1440" w:hanging="720"/>
        <w:rPr>
          <w:rFonts w:cs="Arial"/>
        </w:rPr>
      </w:pPr>
      <w:r>
        <w:rPr>
          <w:rFonts w:cs="Arial"/>
        </w:rPr>
        <w:t>.3</w:t>
      </w:r>
      <w:r>
        <w:rPr>
          <w:rFonts w:cs="Arial"/>
        </w:rPr>
        <w:tab/>
      </w:r>
      <w:r w:rsidRPr="00AC6C8A">
        <w:rPr>
          <w:rFonts w:cs="Arial"/>
        </w:rPr>
        <w:t>for fittings intended to be used for, both, normal and other towing operations, should be the greater of the design loads according to (1) and (2).</w:t>
      </w:r>
    </w:p>
    <w:p w:rsidR="00C52148" w:rsidRPr="00AC6C8A" w:rsidRDefault="00C52148" w:rsidP="00C12E13">
      <w:pPr>
        <w:kinsoku w:val="0"/>
        <w:overflowPunct w:val="0"/>
        <w:autoSpaceDE w:val="0"/>
        <w:autoSpaceDN w:val="0"/>
        <w:adjustRightInd w:val="0"/>
        <w:ind w:left="142"/>
        <w:rPr>
          <w:rFonts w:cs="Arial"/>
        </w:rPr>
      </w:pPr>
    </w:p>
    <w:p w:rsidR="00C52148" w:rsidRDefault="00C52148" w:rsidP="00C12E13">
      <w:pPr>
        <w:kinsoku w:val="0"/>
        <w:overflowPunct w:val="0"/>
        <w:autoSpaceDE w:val="0"/>
        <w:autoSpaceDN w:val="0"/>
        <w:adjustRightInd w:val="0"/>
        <w:rPr>
          <w:rFonts w:cs="Arial"/>
        </w:rPr>
      </w:pPr>
      <w:r w:rsidRPr="00AC6C8A">
        <w:rPr>
          <w:rFonts w:cs="Arial"/>
        </w:rPr>
        <w:t>3.3.2</w:t>
      </w:r>
      <w:r w:rsidRPr="00AC6C8A">
        <w:rPr>
          <w:rFonts w:cs="Arial"/>
        </w:rPr>
        <w:tab/>
        <w:t>The design load should be applied to fittings in all directions that may occur by taking into account</w:t>
      </w:r>
      <w:r w:rsidRPr="00AC6C8A" w:rsidDel="00FB63F7">
        <w:rPr>
          <w:rFonts w:cs="Arial"/>
        </w:rPr>
        <w:t xml:space="preserve"> </w:t>
      </w:r>
      <w:r w:rsidRPr="00AC6C8A">
        <w:rPr>
          <w:rFonts w:cs="Arial"/>
        </w:rPr>
        <w:t>the arrangement shown on the towing and mooring arrangements plan. Where the towing line takes a turn at a fitting the</w:t>
      </w:r>
      <w:r w:rsidRPr="00AE6597">
        <w:rPr>
          <w:rFonts w:cs="Arial"/>
        </w:rPr>
        <w:t xml:space="preserve"> total </w:t>
      </w:r>
      <w:r w:rsidRPr="00AC6C8A">
        <w:rPr>
          <w:rFonts w:cs="Arial"/>
        </w:rPr>
        <w:t>design</w:t>
      </w:r>
      <w:r w:rsidRPr="00AE6597">
        <w:rPr>
          <w:rFonts w:cs="Arial"/>
        </w:rPr>
        <w:t xml:space="preserve"> </w:t>
      </w:r>
      <w:r w:rsidRPr="00AC6C8A">
        <w:rPr>
          <w:rFonts w:cs="Arial"/>
        </w:rPr>
        <w:t>load</w:t>
      </w:r>
      <w:r w:rsidRPr="00AE6597">
        <w:rPr>
          <w:rFonts w:cs="Arial"/>
        </w:rPr>
        <w:t xml:space="preserve"> </w:t>
      </w:r>
      <w:r w:rsidRPr="00AC6C8A">
        <w:rPr>
          <w:rFonts w:cs="Arial"/>
        </w:rPr>
        <w:t>applied</w:t>
      </w:r>
      <w:r w:rsidRPr="00AE6597">
        <w:rPr>
          <w:rFonts w:cs="Arial"/>
        </w:rPr>
        <w:t xml:space="preserve"> </w:t>
      </w:r>
      <w:r w:rsidRPr="00AC6C8A">
        <w:rPr>
          <w:rFonts w:cs="Arial"/>
        </w:rPr>
        <w:t>to</w:t>
      </w:r>
      <w:r w:rsidRPr="00AE6597">
        <w:rPr>
          <w:rFonts w:cs="Arial"/>
        </w:rPr>
        <w:t xml:space="preserve"> </w:t>
      </w:r>
      <w:r w:rsidRPr="00AC6C8A">
        <w:rPr>
          <w:rFonts w:cs="Arial"/>
        </w:rPr>
        <w:t>the</w:t>
      </w:r>
      <w:r w:rsidRPr="00AE6597">
        <w:rPr>
          <w:rFonts w:cs="Arial"/>
        </w:rPr>
        <w:t xml:space="preserve"> </w:t>
      </w:r>
      <w:r w:rsidRPr="00AC6C8A">
        <w:rPr>
          <w:rFonts w:cs="Arial"/>
        </w:rPr>
        <w:t>fitting</w:t>
      </w:r>
      <w:r w:rsidRPr="00AE6597">
        <w:rPr>
          <w:rFonts w:cs="Arial"/>
        </w:rPr>
        <w:t xml:space="preserve"> </w:t>
      </w:r>
      <w:r w:rsidRPr="00AC6C8A">
        <w:rPr>
          <w:rFonts w:cs="Arial"/>
        </w:rPr>
        <w:t>is equal to the resultant of the design loads acting on the line. However, in no case does the design load applied to the fitting</w:t>
      </w:r>
      <w:r w:rsidRPr="00AE6597">
        <w:rPr>
          <w:rFonts w:cs="Arial"/>
        </w:rPr>
        <w:t xml:space="preserve"> </w:t>
      </w:r>
      <w:r w:rsidRPr="00AC6C8A">
        <w:rPr>
          <w:rFonts w:cs="Arial"/>
        </w:rPr>
        <w:t>need</w:t>
      </w:r>
      <w:r w:rsidRPr="00AE6597">
        <w:rPr>
          <w:rFonts w:cs="Arial"/>
        </w:rPr>
        <w:t xml:space="preserve"> </w:t>
      </w:r>
      <w:r w:rsidRPr="00AC6C8A">
        <w:rPr>
          <w:rFonts w:cs="Arial"/>
        </w:rPr>
        <w:t>to</w:t>
      </w:r>
      <w:r w:rsidRPr="00AE6597">
        <w:rPr>
          <w:rFonts w:cs="Arial"/>
        </w:rPr>
        <w:t xml:space="preserve"> </w:t>
      </w:r>
      <w:r w:rsidRPr="00AC6C8A">
        <w:rPr>
          <w:rFonts w:cs="Arial"/>
        </w:rPr>
        <w:t>be</w:t>
      </w:r>
      <w:r w:rsidRPr="00AE6597">
        <w:rPr>
          <w:rFonts w:cs="Arial"/>
        </w:rPr>
        <w:t xml:space="preserve"> more </w:t>
      </w:r>
      <w:r w:rsidRPr="00AC6C8A">
        <w:rPr>
          <w:rFonts w:cs="Arial"/>
        </w:rPr>
        <w:t>than</w:t>
      </w:r>
      <w:r w:rsidRPr="00AE6597">
        <w:rPr>
          <w:rFonts w:cs="Arial"/>
        </w:rPr>
        <w:t xml:space="preserve"> </w:t>
      </w:r>
      <w:r w:rsidRPr="00AC6C8A">
        <w:rPr>
          <w:rFonts w:cs="Arial"/>
        </w:rPr>
        <w:t>twice</w:t>
      </w:r>
      <w:r w:rsidRPr="00AE6597">
        <w:rPr>
          <w:rFonts w:cs="Arial"/>
        </w:rPr>
        <w:t xml:space="preserve"> </w:t>
      </w:r>
      <w:r w:rsidRPr="00AC6C8A">
        <w:rPr>
          <w:rFonts w:cs="Arial"/>
        </w:rPr>
        <w:t>the</w:t>
      </w:r>
      <w:r w:rsidRPr="00AE6597">
        <w:rPr>
          <w:rFonts w:cs="Arial"/>
        </w:rPr>
        <w:t xml:space="preserve"> </w:t>
      </w:r>
      <w:r w:rsidRPr="00AC6C8A">
        <w:rPr>
          <w:rFonts w:cs="Arial"/>
        </w:rPr>
        <w:t>design</w:t>
      </w:r>
      <w:r w:rsidRPr="00AE6597">
        <w:rPr>
          <w:rFonts w:cs="Arial"/>
        </w:rPr>
        <w:t xml:space="preserve"> </w:t>
      </w:r>
      <w:r w:rsidRPr="00AC6C8A">
        <w:rPr>
          <w:rFonts w:cs="Arial"/>
        </w:rPr>
        <w:t>load on the line as specified</w:t>
      </w:r>
      <w:r w:rsidRPr="00AE6597">
        <w:rPr>
          <w:rFonts w:cs="Arial"/>
        </w:rPr>
        <w:t xml:space="preserve"> </w:t>
      </w:r>
      <w:r w:rsidRPr="00AC6C8A">
        <w:rPr>
          <w:rFonts w:cs="Arial"/>
        </w:rPr>
        <w:t>in</w:t>
      </w:r>
      <w:r w:rsidRPr="00AE6597">
        <w:rPr>
          <w:rFonts w:cs="Arial"/>
        </w:rPr>
        <w:t xml:space="preserve"> </w:t>
      </w:r>
      <w:r w:rsidRPr="00AC6C8A">
        <w:rPr>
          <w:rFonts w:cs="Arial"/>
        </w:rPr>
        <w:t>3.3.1</w:t>
      </w:r>
      <w:r w:rsidRPr="00AE6597">
        <w:rPr>
          <w:rFonts w:cs="Arial"/>
        </w:rPr>
        <w:t xml:space="preserve"> </w:t>
      </w:r>
      <w:r w:rsidRPr="00AC6C8A">
        <w:rPr>
          <w:rFonts w:cs="Arial"/>
        </w:rPr>
        <w:t>(see</w:t>
      </w:r>
      <w:r w:rsidRPr="00AE6597">
        <w:rPr>
          <w:rFonts w:cs="Arial"/>
        </w:rPr>
        <w:t xml:space="preserve"> </w:t>
      </w:r>
      <w:r w:rsidRPr="00AC6C8A">
        <w:rPr>
          <w:rFonts w:cs="Arial"/>
        </w:rPr>
        <w:t>figure</w:t>
      </w:r>
      <w:r w:rsidRPr="00AE6597">
        <w:rPr>
          <w:rFonts w:cs="Arial"/>
        </w:rPr>
        <w:t xml:space="preserve"> </w:t>
      </w:r>
      <w:r w:rsidRPr="00AC6C8A">
        <w:rPr>
          <w:rFonts w:cs="Arial"/>
        </w:rPr>
        <w:t>below).</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jc w:val="center"/>
        <w:rPr>
          <w:rFonts w:cs="Arial"/>
        </w:rPr>
      </w:pPr>
      <w:r w:rsidRPr="00AC6C8A">
        <w:rPr>
          <w:rFonts w:cs="Arial"/>
          <w:noProof/>
        </w:rPr>
        <w:lastRenderedPageBreak/>
        <w:drawing>
          <wp:inline distT="0" distB="0" distL="0" distR="0" wp14:anchorId="1461780C" wp14:editId="7A4722C5">
            <wp:extent cx="3662426" cy="2166359"/>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5904" cy="2168416"/>
                    </a:xfrm>
                    <a:prstGeom prst="rect">
                      <a:avLst/>
                    </a:prstGeom>
                    <a:noFill/>
                    <a:ln>
                      <a:noFill/>
                    </a:ln>
                  </pic:spPr>
                </pic:pic>
              </a:graphicData>
            </a:graphic>
          </wp:inline>
        </w:drawing>
      </w:r>
    </w:p>
    <w:p w:rsidR="00C52148" w:rsidRPr="00AC6C8A" w:rsidRDefault="00C52148" w:rsidP="00C12E13">
      <w:pPr>
        <w:rPr>
          <w:rFonts w:cs="Arial"/>
        </w:rPr>
      </w:pPr>
    </w:p>
    <w:p w:rsidR="00C52148" w:rsidRPr="00AC6C8A" w:rsidRDefault="00C52148" w:rsidP="00C12E13">
      <w:pPr>
        <w:keepNext/>
        <w:kinsoku w:val="0"/>
        <w:overflowPunct w:val="0"/>
        <w:autoSpaceDE w:val="0"/>
        <w:autoSpaceDN w:val="0"/>
        <w:adjustRightInd w:val="0"/>
        <w:rPr>
          <w:rFonts w:cs="Arial"/>
        </w:rPr>
      </w:pPr>
      <w:r w:rsidRPr="00AC6C8A">
        <w:rPr>
          <w:rFonts w:cs="Arial"/>
          <w:b/>
          <w:bCs/>
        </w:rPr>
        <w:t>3.4</w:t>
      </w:r>
      <w:r w:rsidRPr="00AC6C8A">
        <w:rPr>
          <w:rFonts w:cs="Arial"/>
          <w:b/>
          <w:bCs/>
        </w:rPr>
        <w:tab/>
        <w:t>Shipboard fittings</w:t>
      </w:r>
    </w:p>
    <w:p w:rsidR="00C52148" w:rsidRPr="00AC6C8A" w:rsidRDefault="00C52148" w:rsidP="00C12E13">
      <w:pPr>
        <w:keepNext/>
        <w:kinsoku w:val="0"/>
        <w:overflowPunct w:val="0"/>
        <w:autoSpaceDE w:val="0"/>
        <w:autoSpaceDN w:val="0"/>
        <w:adjustRightInd w:val="0"/>
        <w:rPr>
          <w:rFonts w:cs="Arial"/>
          <w:b/>
          <w:bCs/>
        </w:rPr>
      </w:pPr>
    </w:p>
    <w:p w:rsidR="00C52148" w:rsidRPr="00AC6C8A" w:rsidRDefault="00C52148" w:rsidP="00C12E13">
      <w:pPr>
        <w:kinsoku w:val="0"/>
        <w:overflowPunct w:val="0"/>
        <w:autoSpaceDE w:val="0"/>
        <w:autoSpaceDN w:val="0"/>
        <w:adjustRightInd w:val="0"/>
        <w:rPr>
          <w:rFonts w:cs="Arial"/>
          <w:spacing w:val="70"/>
          <w:w w:val="99"/>
        </w:rPr>
      </w:pPr>
      <w:r w:rsidRPr="00AC6C8A">
        <w:rPr>
          <w:rFonts w:cs="Arial"/>
        </w:rPr>
        <w:t>3.4.1</w:t>
      </w:r>
      <w:r w:rsidRPr="00AC6C8A">
        <w:rPr>
          <w:rFonts w:cs="Arial"/>
        </w:rPr>
        <w:tab/>
      </w:r>
      <w:r w:rsidRPr="00AC6C8A">
        <w:rPr>
          <w:rFonts w:cs="Arial"/>
          <w:spacing w:val="-2"/>
        </w:rPr>
        <w:t>Shipboard fittings may be selected from an industry standards accepted by the Administration and at least based on the following loads:</w:t>
      </w:r>
    </w:p>
    <w:p w:rsidR="00C52148" w:rsidRPr="00AC6C8A" w:rsidRDefault="00C52148" w:rsidP="00C12E13">
      <w:pPr>
        <w:kinsoku w:val="0"/>
        <w:overflowPunct w:val="0"/>
        <w:autoSpaceDE w:val="0"/>
        <w:autoSpaceDN w:val="0"/>
        <w:adjustRightInd w:val="0"/>
        <w:rPr>
          <w:rFonts w:cs="Arial"/>
          <w:spacing w:val="70"/>
          <w:w w:val="99"/>
        </w:rPr>
      </w:pPr>
    </w:p>
    <w:p w:rsidR="00C52148" w:rsidRPr="00AC6C8A" w:rsidRDefault="00C52148" w:rsidP="00C12E13">
      <w:pPr>
        <w:kinsoku w:val="0"/>
        <w:overflowPunct w:val="0"/>
        <w:autoSpaceDE w:val="0"/>
        <w:autoSpaceDN w:val="0"/>
        <w:adjustRightInd w:val="0"/>
        <w:ind w:left="1440" w:hanging="720"/>
        <w:rPr>
          <w:rFonts w:cs="Arial"/>
        </w:rPr>
      </w:pPr>
      <w:r>
        <w:rPr>
          <w:rFonts w:cs="Arial"/>
        </w:rPr>
        <w:t>.1</w:t>
      </w:r>
      <w:r>
        <w:rPr>
          <w:rFonts w:cs="Arial"/>
        </w:rPr>
        <w:tab/>
      </w:r>
      <w:r w:rsidRPr="00AC6C8A">
        <w:rPr>
          <w:rFonts w:cs="Arial"/>
        </w:rPr>
        <w:t xml:space="preserve">For normal towing operations, the intended maximum towing load (e.g. static bollard pull) as indicated on the towing </w:t>
      </w:r>
      <w:r>
        <w:rPr>
          <w:rFonts w:cs="Arial"/>
        </w:rPr>
        <w:t>and mooring arrangements plan;</w:t>
      </w:r>
    </w:p>
    <w:p w:rsidR="00C52148" w:rsidRPr="00AC6C8A" w:rsidRDefault="00C52148" w:rsidP="00C12E13">
      <w:pPr>
        <w:kinsoku w:val="0"/>
        <w:overflowPunct w:val="0"/>
        <w:autoSpaceDE w:val="0"/>
        <w:autoSpaceDN w:val="0"/>
        <w:adjustRightInd w:val="0"/>
        <w:ind w:left="1440" w:hanging="720"/>
        <w:rPr>
          <w:rFonts w:cs="Arial"/>
        </w:rPr>
      </w:pPr>
    </w:p>
    <w:p w:rsidR="00C52148" w:rsidRPr="00AC6C8A" w:rsidRDefault="00C52148" w:rsidP="00C12E13">
      <w:pPr>
        <w:kinsoku w:val="0"/>
        <w:overflowPunct w:val="0"/>
        <w:autoSpaceDE w:val="0"/>
        <w:autoSpaceDN w:val="0"/>
        <w:adjustRightInd w:val="0"/>
        <w:ind w:left="1440" w:hanging="720"/>
        <w:rPr>
          <w:rFonts w:cs="Arial"/>
        </w:rPr>
      </w:pPr>
      <w:r>
        <w:rPr>
          <w:rFonts w:cs="Arial"/>
        </w:rPr>
        <w:t>.2</w:t>
      </w:r>
      <w:r>
        <w:rPr>
          <w:rFonts w:cs="Arial"/>
        </w:rPr>
        <w:tab/>
      </w:r>
      <w:r w:rsidRPr="00AC6C8A">
        <w:rPr>
          <w:rFonts w:cs="Arial"/>
        </w:rPr>
        <w:t>for other towing service, the minimum breaking strength of the tow line according to Appendix A</w:t>
      </w:r>
      <w:r>
        <w:rPr>
          <w:rFonts w:cs="Arial"/>
        </w:rPr>
        <w:t>; and</w:t>
      </w:r>
    </w:p>
    <w:p w:rsidR="00C52148" w:rsidRPr="00AC6C8A" w:rsidRDefault="00C52148" w:rsidP="00C12E13">
      <w:pPr>
        <w:kinsoku w:val="0"/>
        <w:overflowPunct w:val="0"/>
        <w:autoSpaceDE w:val="0"/>
        <w:autoSpaceDN w:val="0"/>
        <w:adjustRightInd w:val="0"/>
        <w:ind w:left="1440" w:hanging="720"/>
        <w:rPr>
          <w:rFonts w:cs="Arial"/>
        </w:rPr>
      </w:pPr>
    </w:p>
    <w:p w:rsidR="00C52148" w:rsidRPr="00AC6C8A" w:rsidRDefault="00C52148" w:rsidP="00C12E13">
      <w:pPr>
        <w:kinsoku w:val="0"/>
        <w:overflowPunct w:val="0"/>
        <w:autoSpaceDE w:val="0"/>
        <w:autoSpaceDN w:val="0"/>
        <w:adjustRightInd w:val="0"/>
        <w:ind w:left="1440" w:hanging="720"/>
        <w:rPr>
          <w:rFonts w:cs="Arial"/>
        </w:rPr>
      </w:pPr>
      <w:r>
        <w:rPr>
          <w:rFonts w:cs="Arial"/>
        </w:rPr>
        <w:t>.3</w:t>
      </w:r>
      <w:r>
        <w:rPr>
          <w:rFonts w:cs="Arial"/>
        </w:rPr>
        <w:tab/>
      </w:r>
      <w:r w:rsidRPr="00AC6C8A">
        <w:rPr>
          <w:rFonts w:cs="Arial"/>
        </w:rPr>
        <w:t xml:space="preserve">for fittings intended to be used for, both, normal and other towing operations, the greater of the loads according to </w:t>
      </w:r>
      <w:r>
        <w:rPr>
          <w:rFonts w:cs="Arial"/>
        </w:rPr>
        <w:t>.1</w:t>
      </w:r>
      <w:r w:rsidRPr="00AC6C8A">
        <w:rPr>
          <w:rFonts w:cs="Arial"/>
        </w:rPr>
        <w:t xml:space="preserve"> and </w:t>
      </w:r>
      <w:r>
        <w:rPr>
          <w:rFonts w:cs="Arial"/>
        </w:rPr>
        <w:t>.2</w:t>
      </w:r>
      <w:r w:rsidRPr="00AC6C8A">
        <w:rPr>
          <w:rFonts w:cs="Arial"/>
        </w:rPr>
        <w:t>.</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rPr>
          <w:rFonts w:cs="Arial"/>
        </w:rPr>
      </w:pPr>
      <w:r>
        <w:rPr>
          <w:rFonts w:cs="Arial"/>
        </w:rPr>
        <w:t>3.4.2</w:t>
      </w:r>
      <w:r>
        <w:rPr>
          <w:rFonts w:cs="Arial"/>
        </w:rPr>
        <w:tab/>
      </w:r>
      <w:r w:rsidRPr="00AC6C8A">
        <w:rPr>
          <w:rFonts w:cs="Arial"/>
        </w:rPr>
        <w:t xml:space="preserve">Towing bitts (double bollards) may be chosen for the towing line attached with eye splice if the industry standard distinguishes between different methods to attach the line, i.e. </w:t>
      </w:r>
      <w:r>
        <w:rPr>
          <w:rFonts w:cs="Arial"/>
        </w:rPr>
        <w:t>[</w:t>
      </w:r>
      <w:r w:rsidRPr="000C36DD">
        <w:rPr>
          <w:rFonts w:cs="Arial"/>
        </w:rPr>
        <w:t>at least one round turn followed by</w:t>
      </w:r>
      <w:r>
        <w:rPr>
          <w:rFonts w:cs="Arial"/>
        </w:rPr>
        <w:t>]</w:t>
      </w:r>
      <w:r w:rsidRPr="000C36DD">
        <w:rPr>
          <w:rFonts w:cs="Arial"/>
        </w:rPr>
        <w:t xml:space="preserve"> </w:t>
      </w:r>
      <w:r w:rsidRPr="00AC6C8A">
        <w:rPr>
          <w:rFonts w:cs="Arial"/>
        </w:rPr>
        <w:t>figure-of-eight or eye splice attachment.</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rPr>
          <w:rFonts w:cs="Arial"/>
        </w:rPr>
      </w:pPr>
      <w:r w:rsidRPr="00AC6C8A">
        <w:rPr>
          <w:rFonts w:cs="Arial"/>
        </w:rPr>
        <w:t>3.4.3</w:t>
      </w:r>
      <w:r w:rsidRPr="00AC6C8A">
        <w:rPr>
          <w:rFonts w:cs="Arial"/>
        </w:rPr>
        <w:tab/>
      </w:r>
      <w:r w:rsidRPr="00AE6597">
        <w:rPr>
          <w:rFonts w:cs="Arial"/>
        </w:rPr>
        <w:t xml:space="preserve">When </w:t>
      </w:r>
      <w:r w:rsidRPr="00AC6C8A">
        <w:rPr>
          <w:rFonts w:cs="Arial"/>
        </w:rPr>
        <w:t>the</w:t>
      </w:r>
      <w:r w:rsidRPr="00AE6597">
        <w:rPr>
          <w:rFonts w:cs="Arial"/>
        </w:rPr>
        <w:t xml:space="preserve"> </w:t>
      </w:r>
      <w:r w:rsidRPr="00AC6C8A">
        <w:rPr>
          <w:rFonts w:cs="Arial"/>
        </w:rPr>
        <w:t>shipboard</w:t>
      </w:r>
      <w:r w:rsidRPr="00AE6597">
        <w:rPr>
          <w:rFonts w:cs="Arial"/>
        </w:rPr>
        <w:t xml:space="preserve"> </w:t>
      </w:r>
      <w:r w:rsidRPr="00AC6C8A">
        <w:rPr>
          <w:rFonts w:cs="Arial"/>
        </w:rPr>
        <w:t>fitting</w:t>
      </w:r>
      <w:r w:rsidRPr="00AE6597">
        <w:rPr>
          <w:rFonts w:cs="Arial"/>
        </w:rPr>
        <w:t xml:space="preserve"> </w:t>
      </w:r>
      <w:r w:rsidRPr="00AC6C8A">
        <w:rPr>
          <w:rFonts w:cs="Arial"/>
        </w:rPr>
        <w:t>is</w:t>
      </w:r>
      <w:r w:rsidRPr="00AE6597">
        <w:rPr>
          <w:rFonts w:cs="Arial"/>
        </w:rPr>
        <w:t xml:space="preserve"> </w:t>
      </w:r>
      <w:r w:rsidRPr="00AC6C8A">
        <w:rPr>
          <w:rFonts w:cs="Arial"/>
        </w:rPr>
        <w:t>not</w:t>
      </w:r>
      <w:r w:rsidRPr="00AE6597">
        <w:rPr>
          <w:rFonts w:cs="Arial"/>
        </w:rPr>
        <w:t xml:space="preserve"> </w:t>
      </w:r>
      <w:r w:rsidRPr="00AC6C8A">
        <w:rPr>
          <w:rFonts w:cs="Arial"/>
        </w:rPr>
        <w:t>selected</w:t>
      </w:r>
      <w:r w:rsidRPr="00AE6597">
        <w:rPr>
          <w:rFonts w:cs="Arial"/>
        </w:rPr>
        <w:t xml:space="preserve"> </w:t>
      </w:r>
      <w:r w:rsidRPr="00AC6C8A">
        <w:rPr>
          <w:rFonts w:cs="Arial"/>
        </w:rPr>
        <w:t>from</w:t>
      </w:r>
      <w:r w:rsidRPr="00AE6597">
        <w:rPr>
          <w:rFonts w:cs="Arial"/>
        </w:rPr>
        <w:t xml:space="preserve"> </w:t>
      </w:r>
      <w:r w:rsidRPr="00AC6C8A">
        <w:rPr>
          <w:rFonts w:cs="Arial"/>
        </w:rPr>
        <w:t>an</w:t>
      </w:r>
      <w:r w:rsidRPr="00AE6597">
        <w:rPr>
          <w:rFonts w:cs="Arial"/>
        </w:rPr>
        <w:t xml:space="preserve"> </w:t>
      </w:r>
      <w:r w:rsidRPr="00AC6C8A">
        <w:rPr>
          <w:rFonts w:cs="Arial"/>
        </w:rPr>
        <w:t>accepted</w:t>
      </w:r>
      <w:r w:rsidRPr="00AE6597">
        <w:rPr>
          <w:rFonts w:cs="Arial"/>
        </w:rPr>
        <w:t xml:space="preserve"> </w:t>
      </w:r>
      <w:r w:rsidRPr="00AC6C8A">
        <w:rPr>
          <w:rFonts w:cs="Arial"/>
        </w:rPr>
        <w:t>industry</w:t>
      </w:r>
      <w:r w:rsidRPr="00AE6597">
        <w:rPr>
          <w:rFonts w:cs="Arial"/>
        </w:rPr>
        <w:t xml:space="preserve"> </w:t>
      </w:r>
      <w:r w:rsidRPr="00AC6C8A">
        <w:rPr>
          <w:rFonts w:cs="Arial"/>
        </w:rPr>
        <w:t>standard,</w:t>
      </w:r>
      <w:r w:rsidRPr="00AE6597">
        <w:rPr>
          <w:rFonts w:cs="Arial"/>
        </w:rPr>
        <w:t xml:space="preserve"> </w:t>
      </w:r>
      <w:r w:rsidRPr="00AC6C8A">
        <w:rPr>
          <w:rFonts w:cs="Arial"/>
        </w:rPr>
        <w:t>the</w:t>
      </w:r>
      <w:r w:rsidRPr="00AE6597">
        <w:rPr>
          <w:rFonts w:cs="Arial"/>
        </w:rPr>
        <w:t xml:space="preserve"> </w:t>
      </w:r>
      <w:r w:rsidRPr="00AC6C8A">
        <w:rPr>
          <w:rFonts w:cs="Arial"/>
        </w:rPr>
        <w:t>strength</w:t>
      </w:r>
      <w:r w:rsidRPr="00AE6597">
        <w:rPr>
          <w:rFonts w:cs="Arial"/>
        </w:rPr>
        <w:t xml:space="preserve"> of the fitting </w:t>
      </w:r>
      <w:r w:rsidRPr="00AC6C8A">
        <w:rPr>
          <w:rFonts w:cs="Arial"/>
        </w:rPr>
        <w:t>and</w:t>
      </w:r>
      <w:r w:rsidRPr="00AE6597">
        <w:rPr>
          <w:rFonts w:cs="Arial"/>
        </w:rPr>
        <w:t xml:space="preserve"> of </w:t>
      </w:r>
      <w:r w:rsidRPr="00AC6C8A">
        <w:rPr>
          <w:rFonts w:cs="Arial"/>
        </w:rPr>
        <w:t>its</w:t>
      </w:r>
      <w:r w:rsidRPr="00AE6597">
        <w:rPr>
          <w:rFonts w:cs="Arial"/>
        </w:rPr>
        <w:t xml:space="preserve"> attachment </w:t>
      </w:r>
      <w:r w:rsidRPr="00AC6C8A">
        <w:rPr>
          <w:rFonts w:cs="Arial"/>
        </w:rPr>
        <w:t>to</w:t>
      </w:r>
      <w:r w:rsidRPr="00AE6597">
        <w:rPr>
          <w:rFonts w:cs="Arial"/>
        </w:rPr>
        <w:t xml:space="preserve"> </w:t>
      </w:r>
      <w:r w:rsidRPr="00AC6C8A">
        <w:rPr>
          <w:rFonts w:cs="Arial"/>
        </w:rPr>
        <w:t>the</w:t>
      </w:r>
      <w:r w:rsidRPr="00AE6597">
        <w:rPr>
          <w:rFonts w:cs="Arial"/>
        </w:rPr>
        <w:t xml:space="preserve"> </w:t>
      </w:r>
      <w:r>
        <w:rPr>
          <w:rFonts w:cs="Arial"/>
        </w:rPr>
        <w:t xml:space="preserve">supporting hull structure </w:t>
      </w:r>
      <w:r w:rsidRPr="00AC6C8A">
        <w:rPr>
          <w:rFonts w:cs="Arial"/>
        </w:rPr>
        <w:t>should</w:t>
      </w:r>
      <w:r w:rsidRPr="00AE6597">
        <w:rPr>
          <w:rFonts w:cs="Arial"/>
        </w:rPr>
        <w:t xml:space="preserve"> </w:t>
      </w:r>
      <w:r w:rsidRPr="00AC6C8A">
        <w:rPr>
          <w:rFonts w:cs="Arial"/>
        </w:rPr>
        <w:t>be</w:t>
      </w:r>
      <w:r w:rsidRPr="00AE6597">
        <w:rPr>
          <w:rFonts w:cs="Arial"/>
        </w:rPr>
        <w:t xml:space="preserve"> </w:t>
      </w:r>
      <w:r w:rsidRPr="00AC6C8A">
        <w:rPr>
          <w:rFonts w:cs="Arial"/>
        </w:rPr>
        <w:t>in</w:t>
      </w:r>
      <w:r w:rsidRPr="00AE6597">
        <w:rPr>
          <w:rFonts w:cs="Arial"/>
        </w:rPr>
        <w:t xml:space="preserve"> </w:t>
      </w:r>
      <w:r w:rsidRPr="00AC6C8A">
        <w:rPr>
          <w:rFonts w:cs="Arial"/>
        </w:rPr>
        <w:t>accordance</w:t>
      </w:r>
      <w:r w:rsidRPr="00AE6597">
        <w:rPr>
          <w:rFonts w:cs="Arial"/>
        </w:rPr>
        <w:t xml:space="preserve"> </w:t>
      </w:r>
      <w:r w:rsidRPr="00AC6C8A">
        <w:rPr>
          <w:rFonts w:cs="Arial"/>
        </w:rPr>
        <w:t>with</w:t>
      </w:r>
      <w:r w:rsidRPr="00AE6597">
        <w:rPr>
          <w:rFonts w:cs="Arial"/>
        </w:rPr>
        <w:t xml:space="preserve"> </w:t>
      </w:r>
      <w:r w:rsidRPr="00AC6C8A">
        <w:rPr>
          <w:rFonts w:cs="Arial"/>
        </w:rPr>
        <w:t>3.3</w:t>
      </w:r>
      <w:r w:rsidRPr="00AE6597">
        <w:rPr>
          <w:rFonts w:cs="Arial"/>
        </w:rPr>
        <w:t xml:space="preserve"> </w:t>
      </w:r>
      <w:r w:rsidRPr="00AC6C8A">
        <w:rPr>
          <w:rFonts w:cs="Arial"/>
        </w:rPr>
        <w:t>and</w:t>
      </w:r>
      <w:r>
        <w:rPr>
          <w:rFonts w:cs="Arial"/>
        </w:rPr>
        <w:t> </w:t>
      </w:r>
      <w:r w:rsidRPr="00AC6C8A">
        <w:rPr>
          <w:rFonts w:cs="Arial"/>
        </w:rPr>
        <w:t>3.5. [Towing bitts (double bollards) should at least resist the loads caused by the towing line attached with eye splice.]</w:t>
      </w:r>
    </w:p>
    <w:p w:rsidR="00C52148" w:rsidRPr="00AC6C8A" w:rsidRDefault="00C52148" w:rsidP="00C12E13">
      <w:pPr>
        <w:kinsoku w:val="0"/>
        <w:overflowPunct w:val="0"/>
        <w:autoSpaceDE w:val="0"/>
        <w:autoSpaceDN w:val="0"/>
        <w:adjustRightInd w:val="0"/>
        <w:rPr>
          <w:rFonts w:cs="Arial"/>
        </w:rPr>
      </w:pPr>
    </w:p>
    <w:p w:rsidR="00C52148" w:rsidRPr="00AE6597" w:rsidRDefault="00C52148" w:rsidP="00C12E13">
      <w:pPr>
        <w:keepNext/>
        <w:kinsoku w:val="0"/>
        <w:overflowPunct w:val="0"/>
        <w:autoSpaceDE w:val="0"/>
        <w:autoSpaceDN w:val="0"/>
        <w:adjustRightInd w:val="0"/>
        <w:rPr>
          <w:rFonts w:cs="Arial"/>
          <w:b/>
          <w:bCs/>
        </w:rPr>
      </w:pPr>
      <w:r w:rsidRPr="00AC6C8A">
        <w:rPr>
          <w:rFonts w:cs="Arial"/>
          <w:b/>
          <w:bCs/>
        </w:rPr>
        <w:t>3.5</w:t>
      </w:r>
      <w:r w:rsidRPr="00AC6C8A">
        <w:rPr>
          <w:rFonts w:cs="Arial"/>
          <w:b/>
          <w:bCs/>
        </w:rPr>
        <w:tab/>
        <w:t>Supporting</w:t>
      </w:r>
      <w:r w:rsidRPr="00AE6597">
        <w:rPr>
          <w:rFonts w:cs="Arial"/>
          <w:b/>
          <w:bCs/>
        </w:rPr>
        <w:t xml:space="preserve"> </w:t>
      </w:r>
      <w:r w:rsidRPr="00AC6C8A">
        <w:rPr>
          <w:rFonts w:cs="Arial"/>
          <w:b/>
          <w:bCs/>
        </w:rPr>
        <w:t>hull</w:t>
      </w:r>
      <w:r w:rsidRPr="00AE6597">
        <w:rPr>
          <w:rFonts w:cs="Arial"/>
          <w:b/>
          <w:bCs/>
        </w:rPr>
        <w:t xml:space="preserve"> </w:t>
      </w:r>
      <w:r w:rsidRPr="00AC6C8A">
        <w:rPr>
          <w:rFonts w:cs="Arial"/>
          <w:b/>
          <w:bCs/>
        </w:rPr>
        <w:t>structure</w:t>
      </w:r>
    </w:p>
    <w:p w:rsidR="00C52148" w:rsidRPr="00AE6597" w:rsidRDefault="00C52148" w:rsidP="00C12E13">
      <w:pPr>
        <w:keepNext/>
        <w:kinsoku w:val="0"/>
        <w:overflowPunct w:val="0"/>
        <w:autoSpaceDE w:val="0"/>
        <w:autoSpaceDN w:val="0"/>
        <w:adjustRightInd w:val="0"/>
        <w:rPr>
          <w:rFonts w:cs="Arial"/>
          <w:b/>
          <w:bCs/>
        </w:rPr>
      </w:pPr>
    </w:p>
    <w:p w:rsidR="00C52148" w:rsidRPr="00AC6C8A" w:rsidRDefault="00C52148" w:rsidP="00C12E13">
      <w:pPr>
        <w:kinsoku w:val="0"/>
        <w:overflowPunct w:val="0"/>
        <w:autoSpaceDE w:val="0"/>
        <w:autoSpaceDN w:val="0"/>
        <w:adjustRightInd w:val="0"/>
        <w:rPr>
          <w:rFonts w:cs="Arial"/>
        </w:rPr>
      </w:pPr>
      <w:r w:rsidRPr="00AC6C8A">
        <w:rPr>
          <w:rFonts w:cs="Arial"/>
        </w:rPr>
        <w:t>3.5.1</w:t>
      </w:r>
      <w:r w:rsidRPr="00AE6597">
        <w:rPr>
          <w:rFonts w:cs="Arial"/>
        </w:rPr>
        <w:tab/>
      </w:r>
      <w:r w:rsidRPr="00AC6C8A">
        <w:rPr>
          <w:rFonts w:cs="Arial"/>
        </w:rPr>
        <w:t>The design load applied to supporting hull structures should be in accordance with 3.3.</w:t>
      </w:r>
    </w:p>
    <w:p w:rsidR="00C52148" w:rsidRPr="00AC6C8A" w:rsidRDefault="00C52148" w:rsidP="00C12E13">
      <w:pPr>
        <w:kinsoku w:val="0"/>
        <w:overflowPunct w:val="0"/>
        <w:autoSpaceDE w:val="0"/>
        <w:autoSpaceDN w:val="0"/>
        <w:adjustRightInd w:val="0"/>
        <w:rPr>
          <w:rFonts w:cs="Arial"/>
        </w:rPr>
      </w:pPr>
    </w:p>
    <w:p w:rsidR="00C52148" w:rsidRPr="00AE6597" w:rsidRDefault="00C52148" w:rsidP="00C12E13">
      <w:pPr>
        <w:kinsoku w:val="0"/>
        <w:overflowPunct w:val="0"/>
        <w:autoSpaceDE w:val="0"/>
        <w:autoSpaceDN w:val="0"/>
        <w:adjustRightInd w:val="0"/>
        <w:rPr>
          <w:rFonts w:cs="Arial"/>
        </w:rPr>
      </w:pPr>
      <w:r w:rsidRPr="00AC6C8A">
        <w:rPr>
          <w:rFonts w:cs="Arial"/>
        </w:rPr>
        <w:t>3.5.2</w:t>
      </w:r>
      <w:r w:rsidRPr="00AE6597">
        <w:rPr>
          <w:rFonts w:cs="Arial"/>
        </w:rPr>
        <w:tab/>
      </w:r>
      <w:r w:rsidRPr="00AC6C8A">
        <w:rPr>
          <w:rFonts w:cs="Arial"/>
        </w:rPr>
        <w:t>The</w:t>
      </w:r>
      <w:r w:rsidRPr="00AE6597">
        <w:rPr>
          <w:rFonts w:cs="Arial"/>
        </w:rPr>
        <w:t xml:space="preserve"> </w:t>
      </w:r>
      <w:r w:rsidRPr="00AC6C8A">
        <w:rPr>
          <w:rFonts w:cs="Arial"/>
        </w:rPr>
        <w:t>reinforcing</w:t>
      </w:r>
      <w:r w:rsidRPr="00AE6597">
        <w:rPr>
          <w:rFonts w:cs="Arial"/>
        </w:rPr>
        <w:t xml:space="preserve"> members </w:t>
      </w:r>
      <w:r w:rsidRPr="00AC6C8A">
        <w:rPr>
          <w:rFonts w:cs="Arial"/>
        </w:rPr>
        <w:t>beneath</w:t>
      </w:r>
      <w:r w:rsidRPr="00AE6597">
        <w:rPr>
          <w:rFonts w:cs="Arial"/>
        </w:rPr>
        <w:t xml:space="preserve"> </w:t>
      </w:r>
      <w:r w:rsidRPr="00AC6C8A">
        <w:rPr>
          <w:rFonts w:cs="Arial"/>
        </w:rPr>
        <w:t>shipboard</w:t>
      </w:r>
      <w:r w:rsidRPr="00AE6597">
        <w:rPr>
          <w:rFonts w:cs="Arial"/>
        </w:rPr>
        <w:t xml:space="preserve"> </w:t>
      </w:r>
      <w:r w:rsidRPr="00AC6C8A">
        <w:rPr>
          <w:rFonts w:cs="Arial"/>
        </w:rPr>
        <w:t>fittings</w:t>
      </w:r>
      <w:r w:rsidRPr="00AE6597">
        <w:rPr>
          <w:rFonts w:cs="Arial"/>
        </w:rPr>
        <w:t xml:space="preserve"> </w:t>
      </w:r>
      <w:r w:rsidRPr="00AC6C8A">
        <w:rPr>
          <w:rFonts w:cs="Arial"/>
        </w:rPr>
        <w:t>should</w:t>
      </w:r>
      <w:r w:rsidRPr="00AE6597">
        <w:rPr>
          <w:rFonts w:cs="Arial"/>
        </w:rPr>
        <w:t xml:space="preserve"> </w:t>
      </w:r>
      <w:r w:rsidRPr="00AC6C8A">
        <w:rPr>
          <w:rFonts w:cs="Arial"/>
        </w:rPr>
        <w:t>be effectively arranged for</w:t>
      </w:r>
      <w:r w:rsidRPr="00AE6597">
        <w:rPr>
          <w:rFonts w:cs="Arial"/>
        </w:rPr>
        <w:t xml:space="preserve"> </w:t>
      </w:r>
      <w:r w:rsidRPr="00AC6C8A">
        <w:rPr>
          <w:rFonts w:cs="Arial"/>
        </w:rPr>
        <w:t>any</w:t>
      </w:r>
      <w:r w:rsidRPr="00AE6597">
        <w:rPr>
          <w:rFonts w:cs="Arial"/>
        </w:rPr>
        <w:t xml:space="preserve"> </w:t>
      </w:r>
      <w:r w:rsidRPr="00AC6C8A">
        <w:rPr>
          <w:rFonts w:cs="Arial"/>
        </w:rPr>
        <w:t>variation</w:t>
      </w:r>
      <w:r w:rsidRPr="00AE6597">
        <w:rPr>
          <w:rFonts w:cs="Arial"/>
        </w:rPr>
        <w:t xml:space="preserve"> </w:t>
      </w:r>
      <w:r w:rsidRPr="00AC6C8A">
        <w:rPr>
          <w:rFonts w:cs="Arial"/>
        </w:rPr>
        <w:t>of</w:t>
      </w:r>
      <w:r w:rsidRPr="00AE6597">
        <w:rPr>
          <w:rFonts w:cs="Arial"/>
        </w:rPr>
        <w:t xml:space="preserve"> </w:t>
      </w:r>
      <w:r w:rsidRPr="00AC6C8A">
        <w:rPr>
          <w:rFonts w:cs="Arial"/>
        </w:rPr>
        <w:t>direction</w:t>
      </w:r>
      <w:r w:rsidRPr="00AE6597">
        <w:rPr>
          <w:rFonts w:cs="Arial"/>
        </w:rPr>
        <w:t xml:space="preserve"> </w:t>
      </w:r>
      <w:r w:rsidRPr="00AC6C8A">
        <w:rPr>
          <w:rFonts w:cs="Arial"/>
        </w:rPr>
        <w:t>(horizontally</w:t>
      </w:r>
      <w:r w:rsidRPr="00AE6597">
        <w:rPr>
          <w:rFonts w:cs="Arial"/>
        </w:rPr>
        <w:t xml:space="preserve"> </w:t>
      </w:r>
      <w:r w:rsidRPr="00AC6C8A">
        <w:rPr>
          <w:rFonts w:cs="Arial"/>
        </w:rPr>
        <w:t>and</w:t>
      </w:r>
      <w:r w:rsidRPr="00AE6597">
        <w:rPr>
          <w:rFonts w:cs="Arial"/>
        </w:rPr>
        <w:t xml:space="preserve"> </w:t>
      </w:r>
      <w:r w:rsidRPr="00AC6C8A">
        <w:rPr>
          <w:rFonts w:cs="Arial"/>
        </w:rPr>
        <w:t>vertically)</w:t>
      </w:r>
      <w:r w:rsidRPr="00AE6597">
        <w:rPr>
          <w:rFonts w:cs="Arial"/>
        </w:rPr>
        <w:t xml:space="preserve"> </w:t>
      </w:r>
      <w:r w:rsidRPr="00AC6C8A">
        <w:rPr>
          <w:rFonts w:cs="Arial"/>
        </w:rPr>
        <w:t>of</w:t>
      </w:r>
      <w:r w:rsidRPr="00AE6597">
        <w:rPr>
          <w:rFonts w:cs="Arial"/>
        </w:rPr>
        <w:t xml:space="preserve"> </w:t>
      </w:r>
      <w:r w:rsidRPr="00AC6C8A">
        <w:rPr>
          <w:rFonts w:cs="Arial"/>
        </w:rPr>
        <w:t>the</w:t>
      </w:r>
      <w:r w:rsidRPr="00AE6597">
        <w:rPr>
          <w:rFonts w:cs="Arial"/>
        </w:rPr>
        <w:t xml:space="preserve"> </w:t>
      </w:r>
      <w:r w:rsidRPr="00AC6C8A">
        <w:rPr>
          <w:rFonts w:cs="Arial"/>
        </w:rPr>
        <w:t>towing</w:t>
      </w:r>
      <w:r w:rsidRPr="00AE6597">
        <w:rPr>
          <w:rFonts w:cs="Arial"/>
        </w:rPr>
        <w:t xml:space="preserve"> </w:t>
      </w:r>
      <w:r w:rsidRPr="00AC6C8A">
        <w:rPr>
          <w:rFonts w:cs="Arial"/>
        </w:rPr>
        <w:t>forces</w:t>
      </w:r>
      <w:r w:rsidRPr="00AE6597">
        <w:rPr>
          <w:rFonts w:cs="Arial"/>
        </w:rPr>
        <w:t xml:space="preserve"> acting </w:t>
      </w:r>
      <w:r w:rsidRPr="00AC6C8A">
        <w:rPr>
          <w:rFonts w:cs="Arial"/>
        </w:rPr>
        <w:t>upon</w:t>
      </w:r>
      <w:r w:rsidRPr="00AE6597">
        <w:rPr>
          <w:rFonts w:cs="Arial"/>
        </w:rPr>
        <w:t xml:space="preserve"> </w:t>
      </w:r>
      <w:r w:rsidRPr="00AC6C8A">
        <w:rPr>
          <w:rFonts w:cs="Arial"/>
        </w:rPr>
        <w:t xml:space="preserve">the </w:t>
      </w:r>
      <w:r w:rsidRPr="00AE6597">
        <w:rPr>
          <w:rFonts w:cs="Arial"/>
        </w:rPr>
        <w:t>shipboard fittings. Proper alignment of fitting and supporting hull structure should be ensured.</w:t>
      </w:r>
    </w:p>
    <w:p w:rsidR="00C52148" w:rsidRPr="00AE6597"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rPr>
          <w:rFonts w:cs="Arial"/>
        </w:rPr>
      </w:pPr>
      <w:r w:rsidRPr="00AC6C8A">
        <w:rPr>
          <w:rFonts w:cs="Arial"/>
        </w:rPr>
        <w:t>3.5.3</w:t>
      </w:r>
      <w:r w:rsidRPr="00AC6C8A">
        <w:rPr>
          <w:rFonts w:cs="Arial"/>
        </w:rPr>
        <w:tab/>
        <w:t>The</w:t>
      </w:r>
      <w:r w:rsidRPr="00AE6597">
        <w:rPr>
          <w:rFonts w:cs="Arial"/>
        </w:rPr>
        <w:t xml:space="preserve"> </w:t>
      </w:r>
      <w:r w:rsidRPr="00AC6C8A">
        <w:rPr>
          <w:rFonts w:cs="Arial"/>
        </w:rPr>
        <w:t>acting</w:t>
      </w:r>
      <w:r w:rsidRPr="00AE6597">
        <w:rPr>
          <w:rFonts w:cs="Arial"/>
        </w:rPr>
        <w:t xml:space="preserve"> </w:t>
      </w:r>
      <w:r w:rsidRPr="00AC6C8A">
        <w:rPr>
          <w:rFonts w:cs="Arial"/>
        </w:rPr>
        <w:t>point</w:t>
      </w:r>
      <w:r w:rsidRPr="00AE6597">
        <w:rPr>
          <w:rFonts w:cs="Arial"/>
        </w:rPr>
        <w:t xml:space="preserve"> </w:t>
      </w:r>
      <w:r w:rsidRPr="00AC6C8A">
        <w:rPr>
          <w:rFonts w:cs="Arial"/>
        </w:rPr>
        <w:t>of</w:t>
      </w:r>
      <w:r w:rsidRPr="00AE6597">
        <w:rPr>
          <w:rFonts w:cs="Arial"/>
        </w:rPr>
        <w:t xml:space="preserve"> </w:t>
      </w:r>
      <w:r w:rsidRPr="00AC6C8A">
        <w:rPr>
          <w:rFonts w:cs="Arial"/>
        </w:rPr>
        <w:t>the</w:t>
      </w:r>
      <w:r w:rsidRPr="00AE6597">
        <w:rPr>
          <w:rFonts w:cs="Arial"/>
        </w:rPr>
        <w:t xml:space="preserve"> </w:t>
      </w:r>
      <w:r w:rsidRPr="00AC6C8A">
        <w:rPr>
          <w:rFonts w:cs="Arial"/>
        </w:rPr>
        <w:t>towing</w:t>
      </w:r>
      <w:r w:rsidRPr="00AE6597">
        <w:rPr>
          <w:rFonts w:cs="Arial"/>
        </w:rPr>
        <w:t xml:space="preserve"> </w:t>
      </w:r>
      <w:r w:rsidRPr="00AC6C8A">
        <w:rPr>
          <w:rFonts w:cs="Arial"/>
        </w:rPr>
        <w:t>force</w:t>
      </w:r>
      <w:r w:rsidRPr="00AE6597">
        <w:rPr>
          <w:rFonts w:cs="Arial"/>
        </w:rPr>
        <w:t xml:space="preserve"> </w:t>
      </w:r>
      <w:r w:rsidRPr="00AC6C8A">
        <w:rPr>
          <w:rFonts w:cs="Arial"/>
        </w:rPr>
        <w:t>on</w:t>
      </w:r>
      <w:r w:rsidRPr="00AE6597">
        <w:rPr>
          <w:rFonts w:cs="Arial"/>
        </w:rPr>
        <w:t xml:space="preserve"> </w:t>
      </w:r>
      <w:r w:rsidRPr="00AC6C8A">
        <w:rPr>
          <w:rFonts w:cs="Arial"/>
        </w:rPr>
        <w:t>shipboard</w:t>
      </w:r>
      <w:r w:rsidRPr="00AE6597">
        <w:rPr>
          <w:rFonts w:cs="Arial"/>
        </w:rPr>
        <w:t xml:space="preserve"> </w:t>
      </w:r>
      <w:r w:rsidRPr="00AC6C8A">
        <w:rPr>
          <w:rFonts w:cs="Arial"/>
        </w:rPr>
        <w:t>fittings</w:t>
      </w:r>
      <w:r w:rsidRPr="00AE6597">
        <w:rPr>
          <w:rFonts w:cs="Arial"/>
        </w:rPr>
        <w:t xml:space="preserve"> </w:t>
      </w:r>
      <w:r w:rsidRPr="00AC6C8A">
        <w:rPr>
          <w:rFonts w:cs="Arial"/>
        </w:rPr>
        <w:t>should</w:t>
      </w:r>
      <w:r w:rsidRPr="00AE6597">
        <w:rPr>
          <w:rFonts w:cs="Arial"/>
        </w:rPr>
        <w:t xml:space="preserve"> </w:t>
      </w:r>
      <w:r w:rsidRPr="00AC6C8A">
        <w:rPr>
          <w:rFonts w:cs="Arial"/>
        </w:rPr>
        <w:t>be</w:t>
      </w:r>
      <w:r w:rsidRPr="00AE6597">
        <w:rPr>
          <w:rFonts w:cs="Arial"/>
        </w:rPr>
        <w:t xml:space="preserve"> </w:t>
      </w:r>
      <w:r w:rsidRPr="00AC6C8A">
        <w:rPr>
          <w:rFonts w:cs="Arial"/>
        </w:rPr>
        <w:t>taken</w:t>
      </w:r>
      <w:r w:rsidRPr="00AE6597">
        <w:rPr>
          <w:rFonts w:cs="Arial"/>
        </w:rPr>
        <w:t xml:space="preserve"> </w:t>
      </w:r>
      <w:r w:rsidRPr="00AC6C8A">
        <w:rPr>
          <w:rFonts w:cs="Arial"/>
        </w:rPr>
        <w:t>at</w:t>
      </w:r>
      <w:r w:rsidRPr="00AE6597">
        <w:rPr>
          <w:rFonts w:cs="Arial"/>
        </w:rPr>
        <w:t xml:space="preserve"> </w:t>
      </w:r>
      <w:r w:rsidRPr="00AC6C8A">
        <w:rPr>
          <w:rFonts w:cs="Arial"/>
        </w:rPr>
        <w:t>the</w:t>
      </w:r>
      <w:r w:rsidRPr="00AE6597">
        <w:rPr>
          <w:rFonts w:cs="Arial"/>
        </w:rPr>
        <w:t xml:space="preserve"> attachment </w:t>
      </w:r>
      <w:r w:rsidRPr="00AC6C8A">
        <w:rPr>
          <w:rFonts w:cs="Arial"/>
        </w:rPr>
        <w:t>point</w:t>
      </w:r>
      <w:r w:rsidRPr="00AE6597">
        <w:rPr>
          <w:rFonts w:cs="Arial"/>
        </w:rPr>
        <w:t xml:space="preserve"> </w:t>
      </w:r>
      <w:r w:rsidRPr="00AC6C8A">
        <w:rPr>
          <w:rFonts w:cs="Arial"/>
        </w:rPr>
        <w:t>of</w:t>
      </w:r>
      <w:r w:rsidRPr="00AE6597">
        <w:rPr>
          <w:rFonts w:cs="Arial"/>
        </w:rPr>
        <w:t xml:space="preserve"> </w:t>
      </w:r>
      <w:r w:rsidRPr="00AC6C8A">
        <w:rPr>
          <w:rFonts w:cs="Arial"/>
        </w:rPr>
        <w:t>a</w:t>
      </w:r>
      <w:r w:rsidRPr="00AE6597">
        <w:rPr>
          <w:rFonts w:cs="Arial"/>
        </w:rPr>
        <w:t xml:space="preserve"> </w:t>
      </w:r>
      <w:r w:rsidRPr="00AC6C8A">
        <w:rPr>
          <w:rFonts w:cs="Arial"/>
        </w:rPr>
        <w:t>towing</w:t>
      </w:r>
      <w:r w:rsidRPr="00AE6597">
        <w:rPr>
          <w:rFonts w:cs="Arial"/>
        </w:rPr>
        <w:t xml:space="preserve"> </w:t>
      </w:r>
      <w:r w:rsidRPr="00AC6C8A">
        <w:rPr>
          <w:rFonts w:cs="Arial"/>
        </w:rPr>
        <w:t>line</w:t>
      </w:r>
      <w:r w:rsidRPr="00AE6597">
        <w:rPr>
          <w:rFonts w:cs="Arial"/>
        </w:rPr>
        <w:t xml:space="preserve"> </w:t>
      </w:r>
      <w:r w:rsidRPr="00AC6C8A">
        <w:rPr>
          <w:rFonts w:cs="Arial"/>
        </w:rPr>
        <w:t>or</w:t>
      </w:r>
      <w:r w:rsidRPr="00AE6597">
        <w:rPr>
          <w:rFonts w:cs="Arial"/>
        </w:rPr>
        <w:t xml:space="preserve"> </w:t>
      </w:r>
      <w:r w:rsidRPr="00AC6C8A">
        <w:rPr>
          <w:rFonts w:cs="Arial"/>
        </w:rPr>
        <w:t>at</w:t>
      </w:r>
      <w:r w:rsidRPr="00AE6597">
        <w:rPr>
          <w:rFonts w:cs="Arial"/>
        </w:rPr>
        <w:t xml:space="preserve"> </w:t>
      </w:r>
      <w:r w:rsidRPr="00AC6C8A">
        <w:rPr>
          <w:rFonts w:cs="Arial"/>
        </w:rPr>
        <w:t>a</w:t>
      </w:r>
      <w:r w:rsidRPr="00AE6597">
        <w:rPr>
          <w:rFonts w:cs="Arial"/>
        </w:rPr>
        <w:t xml:space="preserve"> </w:t>
      </w:r>
      <w:r w:rsidRPr="00AC6C8A">
        <w:rPr>
          <w:rFonts w:cs="Arial"/>
        </w:rPr>
        <w:t>change</w:t>
      </w:r>
      <w:r w:rsidRPr="00AE6597">
        <w:rPr>
          <w:rFonts w:cs="Arial"/>
        </w:rPr>
        <w:t xml:space="preserve"> </w:t>
      </w:r>
      <w:r w:rsidRPr="00AC6C8A">
        <w:rPr>
          <w:rFonts w:cs="Arial"/>
        </w:rPr>
        <w:t>in</w:t>
      </w:r>
      <w:r w:rsidRPr="00AE6597">
        <w:rPr>
          <w:rFonts w:cs="Arial"/>
        </w:rPr>
        <w:t xml:space="preserve"> </w:t>
      </w:r>
      <w:r w:rsidRPr="00AC6C8A">
        <w:rPr>
          <w:rFonts w:cs="Arial"/>
        </w:rPr>
        <w:t>its</w:t>
      </w:r>
      <w:r w:rsidRPr="00AE6597">
        <w:rPr>
          <w:rFonts w:cs="Arial"/>
        </w:rPr>
        <w:t xml:space="preserve"> </w:t>
      </w:r>
      <w:r w:rsidRPr="00AC6C8A">
        <w:rPr>
          <w:rFonts w:cs="Arial"/>
        </w:rPr>
        <w:t>direction.</w:t>
      </w:r>
      <w:r w:rsidRPr="00AE6597">
        <w:rPr>
          <w:rFonts w:cs="Arial"/>
        </w:rPr>
        <w:t xml:space="preserve"> [</w:t>
      </w:r>
      <w:r w:rsidRPr="00AC6C8A">
        <w:rPr>
          <w:rFonts w:cs="Arial"/>
        </w:rPr>
        <w:t>For bollards and bitts the attachment point of the towing line should be taken not less than 4/5 of the tube height above the base (see figure below).]</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ind w:left="142" w:right="112"/>
        <w:jc w:val="center"/>
        <w:rPr>
          <w:rFonts w:cs="Arial"/>
        </w:rPr>
      </w:pPr>
      <w:r w:rsidRPr="00AC6C8A">
        <w:rPr>
          <w:rFonts w:cs="Arial"/>
        </w:rPr>
        <w:lastRenderedPageBreak/>
        <w:t>[</w:t>
      </w:r>
      <w:r w:rsidRPr="00AC6C8A">
        <w:rPr>
          <w:rFonts w:cs="Arial"/>
          <w:noProof/>
        </w:rPr>
        <mc:AlternateContent>
          <mc:Choice Requires="wpc">
            <w:drawing>
              <wp:inline distT="0" distB="0" distL="0" distR="0" wp14:anchorId="160DEB89" wp14:editId="2F11A5EF">
                <wp:extent cx="2779199" cy="185039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7" name="Picture 7"/>
                          <pic:cNvPicPr preferRelativeResize="0">
                            <a:picLocks noChangeAspect="1"/>
                          </pic:cNvPicPr>
                        </pic:nvPicPr>
                        <pic:blipFill>
                          <a:blip r:embed="rId15"/>
                          <a:stretch>
                            <a:fillRect/>
                          </a:stretch>
                        </pic:blipFill>
                        <pic:spPr>
                          <a:xfrm>
                            <a:off x="0" y="0"/>
                            <a:ext cx="2523744" cy="1814912"/>
                          </a:xfrm>
                          <a:prstGeom prst="rect">
                            <a:avLst/>
                          </a:prstGeom>
                        </pic:spPr>
                      </pic:pic>
                      <wps:wsp>
                        <wps:cNvPr id="11" name="Text Box 11"/>
                        <wps:cNvSpPr txBox="1"/>
                        <wps:spPr>
                          <a:xfrm>
                            <a:off x="1688805" y="21945"/>
                            <a:ext cx="1054395" cy="226772"/>
                          </a:xfrm>
                          <a:prstGeom prst="rect">
                            <a:avLst/>
                          </a:prstGeom>
                          <a:noFill/>
                          <a:ln w="6350">
                            <a:noFill/>
                          </a:ln>
                        </wps:spPr>
                        <wps:txbx>
                          <w:txbxContent>
                            <w:p w:rsidR="00C17DFD" w:rsidRPr="00694038" w:rsidRDefault="00C17DFD" w:rsidP="00C52148">
                              <w:pPr>
                                <w:rPr>
                                  <w:rFonts w:cs="Arial"/>
                                  <w:sz w:val="14"/>
                                  <w:lang w:val="de-DE"/>
                                </w:rPr>
                              </w:pPr>
                              <w:r w:rsidRPr="00694038">
                                <w:rPr>
                                  <w:rFonts w:cs="Arial"/>
                                  <w:sz w:val="14"/>
                                  <w:lang w:val="de-DE"/>
                                </w:rPr>
                                <w:t>Design Load on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60DEB89" id="Canvas 6" o:spid="_x0000_s1026" editas="canvas" style="width:218.85pt;height:145.7pt;mso-position-horizontal-relative:char;mso-position-vertical-relative:line" coordsize="27787,18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787;height:18503;visibility:visible;mso-wrap-style:square">
                  <v:fill o:detectmouseclick="t"/>
                  <v:path o:connecttype="none"/>
                </v:shape>
                <v:shape id="Picture 7" o:spid="_x0000_s1028" type="#_x0000_t75" style="position:absolute;width:25237;height:1814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Dg1jAAAAA2gAAAA8AAABkcnMvZG93bnJldi54bWxEj0GLwjAUhO/C/ofwFryIpiroUo0iC4JH&#10;rULZ26N5NsXmpSRZrf9+syB4HGbmG2a97W0r7uRD41jBdJKBIK6cbrhWcDnvx18gQkTW2DomBU8K&#10;sN18DNaYa/fgE92LWIsE4ZCjAhNjl0sZKkMWw8R1xMm7Om8xJulrqT0+Ety2cpZlC2mx4bRgsKNv&#10;Q9Wt+LUKjrow5fSkSR5/mtGu3FOc+5FSw89+twIRqY/v8Kt90AqW8H8l3QC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EODWMAAAADaAAAADwAAAAAAAAAAAAAAAACfAgAA&#10;ZHJzL2Rvd25yZXYueG1sUEsFBgAAAAAEAAQA9wAAAIwDAAAAAA==&#10;">
                  <v:imagedata r:id="rId16" o:title=""/>
                  <v:path arrowok="t"/>
                </v:shape>
                <v:shapetype id="_x0000_t202" coordsize="21600,21600" o:spt="202" path="m,l,21600r21600,l21600,xe">
                  <v:stroke joinstyle="miter"/>
                  <v:path gradientshapeok="t" o:connecttype="rect"/>
                </v:shapetype>
                <v:shape id="Text Box 11" o:spid="_x0000_s1029" type="#_x0000_t202" style="position:absolute;left:16888;top:219;width:10544;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C17DFD" w:rsidRPr="00694038" w:rsidRDefault="00C17DFD" w:rsidP="00C52148">
                        <w:pPr>
                          <w:rPr>
                            <w:rFonts w:cs="Arial"/>
                            <w:sz w:val="14"/>
                            <w:lang w:val="de-DE"/>
                          </w:rPr>
                        </w:pPr>
                        <w:r w:rsidRPr="00694038">
                          <w:rPr>
                            <w:rFonts w:cs="Arial"/>
                            <w:sz w:val="14"/>
                            <w:lang w:val="de-DE"/>
                          </w:rPr>
                          <w:t>Design Load on Line</w:t>
                        </w:r>
                      </w:p>
                    </w:txbxContent>
                  </v:textbox>
                </v:shape>
                <w10:anchorlock/>
              </v:group>
            </w:pict>
          </mc:Fallback>
        </mc:AlternateContent>
      </w:r>
      <w:r w:rsidRPr="00AC6C8A">
        <w:rPr>
          <w:rFonts w:cs="Arial"/>
        </w:rPr>
        <w:t>]</w:t>
      </w:r>
    </w:p>
    <w:p w:rsidR="00C52148" w:rsidRPr="00AE6597" w:rsidRDefault="00C52148" w:rsidP="00C12E13">
      <w:pPr>
        <w:kinsoku w:val="0"/>
        <w:overflowPunct w:val="0"/>
        <w:autoSpaceDE w:val="0"/>
        <w:autoSpaceDN w:val="0"/>
        <w:adjustRightInd w:val="0"/>
        <w:rPr>
          <w:rFonts w:cs="Arial"/>
        </w:rPr>
      </w:pPr>
    </w:p>
    <w:p w:rsidR="00C52148" w:rsidRDefault="00C52148" w:rsidP="00C12E13">
      <w:pPr>
        <w:kinsoku w:val="0"/>
        <w:overflowPunct w:val="0"/>
        <w:autoSpaceDE w:val="0"/>
        <w:autoSpaceDN w:val="0"/>
        <w:adjustRightInd w:val="0"/>
        <w:rPr>
          <w:rFonts w:cs="Arial"/>
        </w:rPr>
      </w:pPr>
      <w:r w:rsidRPr="00AC6C8A">
        <w:rPr>
          <w:rFonts w:cs="Arial"/>
        </w:rPr>
        <w:t>3.5.4</w:t>
      </w:r>
      <w:r w:rsidRPr="00AC6C8A">
        <w:rPr>
          <w:rFonts w:cs="Arial"/>
        </w:rPr>
        <w:tab/>
        <w:t>Under the design load conditions as specified in 3.3 the allowable</w:t>
      </w:r>
      <w:r w:rsidRPr="00AE6597">
        <w:rPr>
          <w:rFonts w:cs="Arial"/>
        </w:rPr>
        <w:t xml:space="preserve"> </w:t>
      </w:r>
      <w:r w:rsidRPr="00AC6C8A">
        <w:rPr>
          <w:rFonts w:cs="Arial"/>
        </w:rPr>
        <w:t>normal</w:t>
      </w:r>
      <w:r w:rsidRPr="00AE6597">
        <w:rPr>
          <w:rFonts w:cs="Arial"/>
        </w:rPr>
        <w:t xml:space="preserve"> </w:t>
      </w:r>
      <w:r w:rsidRPr="00AC6C8A">
        <w:rPr>
          <w:rFonts w:cs="Arial"/>
        </w:rPr>
        <w:t>stress should be taken as</w:t>
      </w:r>
      <w:r w:rsidRPr="00AE6597">
        <w:rPr>
          <w:rFonts w:cs="Arial"/>
        </w:rPr>
        <w:t xml:space="preserve"> </w:t>
      </w:r>
      <w:r w:rsidRPr="00AC6C8A">
        <w:rPr>
          <w:rFonts w:cs="Arial"/>
        </w:rPr>
        <w:t>100%</w:t>
      </w:r>
      <w:r w:rsidRPr="00AE6597">
        <w:rPr>
          <w:rFonts w:cs="Arial"/>
        </w:rPr>
        <w:t xml:space="preserve"> </w:t>
      </w:r>
      <w:r w:rsidRPr="00AC6C8A">
        <w:rPr>
          <w:rFonts w:cs="Arial"/>
        </w:rPr>
        <w:t>and the</w:t>
      </w:r>
      <w:r w:rsidRPr="00AE6597">
        <w:rPr>
          <w:rFonts w:cs="Arial"/>
        </w:rPr>
        <w:t xml:space="preserve"> </w:t>
      </w:r>
      <w:r w:rsidRPr="00AC6C8A">
        <w:rPr>
          <w:rFonts w:cs="Arial"/>
        </w:rPr>
        <w:t>allowable</w:t>
      </w:r>
      <w:r w:rsidRPr="00AE6597">
        <w:rPr>
          <w:rFonts w:cs="Arial"/>
        </w:rPr>
        <w:t xml:space="preserve"> shearing </w:t>
      </w:r>
      <w:r w:rsidRPr="00AC6C8A">
        <w:rPr>
          <w:rFonts w:cs="Arial"/>
        </w:rPr>
        <w:t>stress as</w:t>
      </w:r>
      <w:r w:rsidRPr="00AE6597">
        <w:rPr>
          <w:rFonts w:cs="Arial"/>
        </w:rPr>
        <w:t xml:space="preserve"> 60% of the specified yield point for the material used. </w:t>
      </w:r>
      <w:r w:rsidRPr="00AC6C8A">
        <w:rPr>
          <w:rFonts w:cs="Arial"/>
        </w:rPr>
        <w:t>Normal stress is the sum of bending stress and axial stress with the corresponding shearing stress acting perpendicular to the normal stress. No stress concentration fa</w:t>
      </w:r>
      <w:r>
        <w:rPr>
          <w:rFonts w:cs="Arial"/>
        </w:rPr>
        <w:t>ctors being taken into account.</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eepNext/>
        <w:kinsoku w:val="0"/>
        <w:overflowPunct w:val="0"/>
        <w:autoSpaceDE w:val="0"/>
        <w:autoSpaceDN w:val="0"/>
        <w:adjustRightInd w:val="0"/>
        <w:rPr>
          <w:rFonts w:cs="Arial"/>
        </w:rPr>
      </w:pPr>
      <w:r w:rsidRPr="00AC6C8A">
        <w:rPr>
          <w:rFonts w:cs="Arial"/>
          <w:b/>
          <w:bCs/>
        </w:rPr>
        <w:t>3.6</w:t>
      </w:r>
      <w:r w:rsidRPr="00AC6C8A">
        <w:rPr>
          <w:rFonts w:cs="Arial"/>
          <w:b/>
          <w:bCs/>
        </w:rPr>
        <w:tab/>
        <w:t>Safe</w:t>
      </w:r>
      <w:r w:rsidRPr="00AC6C8A">
        <w:rPr>
          <w:rFonts w:cs="Arial"/>
          <w:b/>
          <w:bCs/>
          <w:spacing w:val="-4"/>
        </w:rPr>
        <w:t xml:space="preserve"> </w:t>
      </w:r>
      <w:r w:rsidRPr="00AC6C8A">
        <w:rPr>
          <w:rFonts w:cs="Arial"/>
          <w:b/>
          <w:bCs/>
          <w:spacing w:val="-1"/>
        </w:rPr>
        <w:t>towing</w:t>
      </w:r>
      <w:r w:rsidRPr="00AC6C8A">
        <w:rPr>
          <w:rFonts w:cs="Arial"/>
          <w:b/>
          <w:bCs/>
          <w:spacing w:val="-4"/>
        </w:rPr>
        <w:t xml:space="preserve"> </w:t>
      </w:r>
      <w:r w:rsidRPr="00AC6C8A">
        <w:rPr>
          <w:rFonts w:cs="Arial"/>
          <w:b/>
          <w:bCs/>
        </w:rPr>
        <w:t>load</w:t>
      </w:r>
      <w:r w:rsidRPr="00AC6C8A">
        <w:rPr>
          <w:rFonts w:cs="Arial"/>
          <w:b/>
          <w:bCs/>
          <w:spacing w:val="-4"/>
        </w:rPr>
        <w:t xml:space="preserve"> </w:t>
      </w:r>
      <w:r w:rsidRPr="00AC6C8A">
        <w:rPr>
          <w:rFonts w:cs="Arial"/>
          <w:b/>
          <w:bCs/>
        </w:rPr>
        <w:t>(TOW)</w:t>
      </w:r>
    </w:p>
    <w:p w:rsidR="00C52148" w:rsidRPr="00AC6C8A" w:rsidRDefault="00C52148" w:rsidP="00C12E13">
      <w:pPr>
        <w:keepNext/>
        <w:kinsoku w:val="0"/>
        <w:overflowPunct w:val="0"/>
        <w:autoSpaceDE w:val="0"/>
        <w:autoSpaceDN w:val="0"/>
        <w:adjustRightInd w:val="0"/>
        <w:rPr>
          <w:rFonts w:cs="Arial"/>
          <w:b/>
          <w:bCs/>
        </w:rPr>
      </w:pPr>
    </w:p>
    <w:p w:rsidR="00C52148" w:rsidRPr="00AC6C8A" w:rsidRDefault="00C52148" w:rsidP="00C12E13">
      <w:pPr>
        <w:kinsoku w:val="0"/>
        <w:overflowPunct w:val="0"/>
        <w:autoSpaceDE w:val="0"/>
        <w:autoSpaceDN w:val="0"/>
        <w:adjustRightInd w:val="0"/>
        <w:rPr>
          <w:rFonts w:cs="Arial"/>
          <w:spacing w:val="-1"/>
        </w:rPr>
      </w:pPr>
      <w:r w:rsidRPr="00AC6C8A">
        <w:rPr>
          <w:rFonts w:cs="Arial"/>
          <w:spacing w:val="-1"/>
        </w:rPr>
        <w:t>3.6.1</w:t>
      </w:r>
      <w:r w:rsidRPr="00AC6C8A">
        <w:rPr>
          <w:rFonts w:cs="Arial"/>
          <w:spacing w:val="-1"/>
        </w:rPr>
        <w:tab/>
        <w:t>The safe towing load (TOW) is the load limit for towing purpose.</w:t>
      </w:r>
    </w:p>
    <w:p w:rsidR="00C52148" w:rsidRPr="00AC6C8A" w:rsidRDefault="00C52148" w:rsidP="00C12E13">
      <w:pPr>
        <w:kinsoku w:val="0"/>
        <w:overflowPunct w:val="0"/>
        <w:autoSpaceDE w:val="0"/>
        <w:autoSpaceDN w:val="0"/>
        <w:adjustRightInd w:val="0"/>
        <w:rPr>
          <w:rFonts w:cs="Arial"/>
          <w:spacing w:val="-1"/>
        </w:rPr>
      </w:pPr>
    </w:p>
    <w:p w:rsidR="00C52148" w:rsidRPr="00AC6C8A" w:rsidRDefault="00C52148" w:rsidP="00C12E13">
      <w:pPr>
        <w:kinsoku w:val="0"/>
        <w:overflowPunct w:val="0"/>
        <w:autoSpaceDE w:val="0"/>
        <w:autoSpaceDN w:val="0"/>
        <w:adjustRightInd w:val="0"/>
        <w:rPr>
          <w:rFonts w:cs="Arial"/>
        </w:rPr>
      </w:pPr>
      <w:r w:rsidRPr="00AC6C8A">
        <w:rPr>
          <w:rFonts w:cs="Arial"/>
        </w:rPr>
        <w:t>3.6.2</w:t>
      </w:r>
      <w:r w:rsidRPr="00AC6C8A">
        <w:rPr>
          <w:rFonts w:cs="Arial"/>
        </w:rPr>
        <w:tab/>
      </w:r>
      <w:r w:rsidRPr="00AC6C8A">
        <w:rPr>
          <w:rFonts w:cs="Arial"/>
          <w:spacing w:val="-1"/>
        </w:rPr>
        <w:t>TOW</w:t>
      </w:r>
      <w:r w:rsidRPr="00AC6C8A">
        <w:rPr>
          <w:rFonts w:cs="Arial"/>
          <w:spacing w:val="-21"/>
        </w:rPr>
        <w:t xml:space="preserve"> </w:t>
      </w:r>
      <w:r w:rsidRPr="00AC6C8A">
        <w:rPr>
          <w:rFonts w:cs="Arial"/>
          <w:spacing w:val="-1"/>
        </w:rPr>
        <w:t>used</w:t>
      </w:r>
      <w:r w:rsidRPr="00AC6C8A">
        <w:rPr>
          <w:rFonts w:cs="Arial"/>
          <w:spacing w:val="-21"/>
        </w:rPr>
        <w:t xml:space="preserve"> </w:t>
      </w:r>
      <w:r w:rsidRPr="00AC6C8A">
        <w:rPr>
          <w:rFonts w:cs="Arial"/>
          <w:spacing w:val="-1"/>
        </w:rPr>
        <w:t>for</w:t>
      </w:r>
      <w:r w:rsidRPr="00AC6C8A">
        <w:rPr>
          <w:rFonts w:cs="Arial"/>
          <w:spacing w:val="-21"/>
        </w:rPr>
        <w:t xml:space="preserve"> </w:t>
      </w:r>
      <w:r w:rsidRPr="00AC6C8A">
        <w:rPr>
          <w:rFonts w:cs="Arial"/>
          <w:spacing w:val="-2"/>
        </w:rPr>
        <w:t>normal</w:t>
      </w:r>
      <w:r w:rsidRPr="00AC6C8A">
        <w:rPr>
          <w:rFonts w:cs="Arial"/>
          <w:spacing w:val="-21"/>
        </w:rPr>
        <w:t xml:space="preserve"> </w:t>
      </w:r>
      <w:r w:rsidRPr="00AC6C8A">
        <w:rPr>
          <w:rFonts w:cs="Arial"/>
          <w:spacing w:val="-1"/>
        </w:rPr>
        <w:t>towing</w:t>
      </w:r>
      <w:r w:rsidRPr="00AC6C8A">
        <w:rPr>
          <w:rFonts w:cs="Arial"/>
          <w:spacing w:val="-21"/>
        </w:rPr>
        <w:t xml:space="preserve"> </w:t>
      </w:r>
      <w:r w:rsidRPr="00AC6C8A">
        <w:rPr>
          <w:rFonts w:cs="Arial"/>
          <w:spacing w:val="-1"/>
        </w:rPr>
        <w:t>operations</w:t>
      </w:r>
      <w:r w:rsidRPr="00AC6C8A">
        <w:rPr>
          <w:rFonts w:cs="Arial"/>
          <w:spacing w:val="-23"/>
        </w:rPr>
        <w:t xml:space="preserve"> </w:t>
      </w:r>
      <w:r w:rsidRPr="00AC6C8A">
        <w:rPr>
          <w:rFonts w:cs="Arial"/>
          <w:spacing w:val="-2"/>
        </w:rPr>
        <w:t>should</w:t>
      </w:r>
      <w:r w:rsidRPr="00AC6C8A">
        <w:rPr>
          <w:rFonts w:cs="Arial"/>
          <w:spacing w:val="-22"/>
        </w:rPr>
        <w:t xml:space="preserve"> </w:t>
      </w:r>
      <w:r w:rsidRPr="00AC6C8A">
        <w:rPr>
          <w:rFonts w:cs="Arial"/>
          <w:spacing w:val="-1"/>
        </w:rPr>
        <w:t>not</w:t>
      </w:r>
      <w:r w:rsidRPr="00AC6C8A">
        <w:rPr>
          <w:rFonts w:cs="Arial"/>
          <w:spacing w:val="-21"/>
        </w:rPr>
        <w:t xml:space="preserve"> </w:t>
      </w:r>
      <w:r w:rsidRPr="00AC6C8A">
        <w:rPr>
          <w:rFonts w:cs="Arial"/>
          <w:spacing w:val="-1"/>
        </w:rPr>
        <w:t>exceed 80%</w:t>
      </w:r>
      <w:r w:rsidRPr="00AC6C8A">
        <w:rPr>
          <w:rFonts w:cs="Arial"/>
          <w:spacing w:val="70"/>
        </w:rPr>
        <w:t xml:space="preserve"> </w:t>
      </w:r>
      <w:r w:rsidRPr="00AC6C8A">
        <w:rPr>
          <w:rFonts w:cs="Arial"/>
        </w:rPr>
        <w:t>of</w:t>
      </w:r>
      <w:r w:rsidRPr="00AC6C8A">
        <w:rPr>
          <w:rFonts w:cs="Arial"/>
          <w:spacing w:val="16"/>
        </w:rPr>
        <w:t xml:space="preserve"> </w:t>
      </w:r>
      <w:r w:rsidRPr="00AC6C8A">
        <w:rPr>
          <w:rFonts w:cs="Arial"/>
        </w:rPr>
        <w:t>the</w:t>
      </w:r>
      <w:r w:rsidRPr="00AC6C8A">
        <w:rPr>
          <w:rFonts w:cs="Arial"/>
          <w:spacing w:val="17"/>
        </w:rPr>
        <w:t xml:space="preserve"> </w:t>
      </w:r>
      <w:r w:rsidRPr="00AC6C8A">
        <w:rPr>
          <w:rFonts w:cs="Arial"/>
        </w:rPr>
        <w:t>design</w:t>
      </w:r>
      <w:r w:rsidRPr="00AC6C8A">
        <w:rPr>
          <w:rFonts w:cs="Arial"/>
          <w:spacing w:val="16"/>
        </w:rPr>
        <w:t xml:space="preserve"> </w:t>
      </w:r>
      <w:r w:rsidRPr="00AC6C8A">
        <w:rPr>
          <w:rFonts w:cs="Arial"/>
        </w:rPr>
        <w:t>load</w:t>
      </w:r>
      <w:r w:rsidRPr="00AC6C8A">
        <w:rPr>
          <w:rFonts w:cs="Arial"/>
          <w:spacing w:val="17"/>
        </w:rPr>
        <w:t xml:space="preserve"> </w:t>
      </w:r>
      <w:r w:rsidRPr="00AC6C8A">
        <w:rPr>
          <w:rFonts w:cs="Arial"/>
        </w:rPr>
        <w:t>as</w:t>
      </w:r>
      <w:r w:rsidRPr="00AC6C8A">
        <w:rPr>
          <w:rFonts w:cs="Arial"/>
          <w:spacing w:val="16"/>
        </w:rPr>
        <w:t xml:space="preserve"> </w:t>
      </w:r>
      <w:r w:rsidRPr="00AC6C8A">
        <w:rPr>
          <w:rFonts w:cs="Arial"/>
        </w:rPr>
        <w:t>given</w:t>
      </w:r>
      <w:r w:rsidRPr="00AC6C8A">
        <w:rPr>
          <w:rFonts w:cs="Arial"/>
          <w:spacing w:val="17"/>
        </w:rPr>
        <w:t xml:space="preserve"> </w:t>
      </w:r>
      <w:r w:rsidRPr="00AC6C8A">
        <w:rPr>
          <w:rFonts w:cs="Arial"/>
        </w:rPr>
        <w:t>in</w:t>
      </w:r>
      <w:r w:rsidRPr="00AC6C8A">
        <w:rPr>
          <w:rFonts w:cs="Arial"/>
          <w:spacing w:val="16"/>
        </w:rPr>
        <w:t xml:space="preserve"> </w:t>
      </w:r>
      <w:r w:rsidRPr="00AC6C8A">
        <w:rPr>
          <w:rFonts w:cs="Arial"/>
        </w:rPr>
        <w:t>3.3.1 (1)</w:t>
      </w:r>
      <w:r w:rsidRPr="00AC6C8A">
        <w:rPr>
          <w:rFonts w:cs="Arial"/>
          <w:spacing w:val="17"/>
        </w:rPr>
        <w:t xml:space="preserve"> </w:t>
      </w:r>
      <w:r w:rsidRPr="00AC6C8A">
        <w:rPr>
          <w:rFonts w:cs="Arial"/>
        </w:rPr>
        <w:t>and</w:t>
      </w:r>
      <w:r w:rsidRPr="00AC6C8A">
        <w:rPr>
          <w:rFonts w:cs="Arial"/>
          <w:spacing w:val="17"/>
        </w:rPr>
        <w:t xml:space="preserve"> </w:t>
      </w:r>
      <w:r w:rsidRPr="00AC6C8A">
        <w:rPr>
          <w:rFonts w:cs="Arial"/>
        </w:rPr>
        <w:t>TOW</w:t>
      </w:r>
      <w:r w:rsidRPr="00AC6C8A">
        <w:rPr>
          <w:rFonts w:cs="Arial"/>
          <w:spacing w:val="16"/>
        </w:rPr>
        <w:t xml:space="preserve"> </w:t>
      </w:r>
      <w:r w:rsidRPr="00AC6C8A">
        <w:rPr>
          <w:rFonts w:cs="Arial"/>
        </w:rPr>
        <w:t>used</w:t>
      </w:r>
      <w:r w:rsidRPr="00AC6C8A">
        <w:rPr>
          <w:rFonts w:cs="Arial"/>
          <w:spacing w:val="15"/>
        </w:rPr>
        <w:t xml:space="preserve"> </w:t>
      </w:r>
      <w:r w:rsidRPr="00AC6C8A">
        <w:rPr>
          <w:rFonts w:cs="Arial"/>
        </w:rPr>
        <w:t>for</w:t>
      </w:r>
      <w:r w:rsidRPr="00AC6C8A">
        <w:rPr>
          <w:rFonts w:cs="Arial"/>
          <w:spacing w:val="16"/>
        </w:rPr>
        <w:t xml:space="preserve"> </w:t>
      </w:r>
      <w:r w:rsidRPr="00AC6C8A">
        <w:rPr>
          <w:rFonts w:cs="Arial"/>
        </w:rPr>
        <w:t>other</w:t>
      </w:r>
      <w:r w:rsidRPr="00AC6C8A">
        <w:rPr>
          <w:rFonts w:cs="Arial"/>
          <w:spacing w:val="15"/>
        </w:rPr>
        <w:t xml:space="preserve"> </w:t>
      </w:r>
      <w:r w:rsidRPr="00AC6C8A">
        <w:rPr>
          <w:rFonts w:cs="Arial"/>
        </w:rPr>
        <w:t>towing</w:t>
      </w:r>
      <w:r w:rsidRPr="00AC6C8A">
        <w:rPr>
          <w:rFonts w:cs="Arial"/>
          <w:spacing w:val="16"/>
        </w:rPr>
        <w:t xml:space="preserve"> </w:t>
      </w:r>
      <w:r w:rsidRPr="00AC6C8A">
        <w:rPr>
          <w:rFonts w:cs="Arial"/>
        </w:rPr>
        <w:t>operations</w:t>
      </w:r>
      <w:r w:rsidRPr="00AC6C8A">
        <w:rPr>
          <w:rFonts w:cs="Arial"/>
          <w:spacing w:val="16"/>
        </w:rPr>
        <w:t xml:space="preserve"> </w:t>
      </w:r>
      <w:r w:rsidRPr="00AC6C8A">
        <w:rPr>
          <w:rFonts w:cs="Arial"/>
        </w:rPr>
        <w:t>should not exceed</w:t>
      </w:r>
      <w:r w:rsidRPr="00AC6C8A">
        <w:rPr>
          <w:rFonts w:cs="Arial"/>
          <w:spacing w:val="-1"/>
        </w:rPr>
        <w:t xml:space="preserve"> 80%</w:t>
      </w:r>
      <w:r w:rsidRPr="00AC6C8A">
        <w:rPr>
          <w:rFonts w:cs="Arial"/>
          <w:spacing w:val="70"/>
        </w:rPr>
        <w:t xml:space="preserve"> </w:t>
      </w:r>
      <w:r w:rsidRPr="00AC6C8A">
        <w:rPr>
          <w:rFonts w:cs="Arial"/>
        </w:rPr>
        <w:t>of</w:t>
      </w:r>
      <w:r w:rsidRPr="00AC6C8A">
        <w:rPr>
          <w:rFonts w:cs="Arial"/>
          <w:spacing w:val="16"/>
        </w:rPr>
        <w:t xml:space="preserve"> </w:t>
      </w:r>
      <w:r w:rsidRPr="00AC6C8A">
        <w:rPr>
          <w:rFonts w:cs="Arial"/>
        </w:rPr>
        <w:t>the design load as</w:t>
      </w:r>
      <w:r w:rsidRPr="00AC6C8A">
        <w:rPr>
          <w:rFonts w:cs="Arial"/>
          <w:spacing w:val="-1"/>
        </w:rPr>
        <w:t xml:space="preserve"> </w:t>
      </w:r>
      <w:r w:rsidRPr="00AC6C8A">
        <w:rPr>
          <w:rFonts w:cs="Arial"/>
        </w:rPr>
        <w:t>given in 3.3.1 (2).</w:t>
      </w:r>
      <w:r w:rsidRPr="00AC6C8A">
        <w:rPr>
          <w:rFonts w:cs="Arial"/>
          <w:spacing w:val="58"/>
        </w:rPr>
        <w:t xml:space="preserve"> </w:t>
      </w:r>
      <w:r w:rsidRPr="00AC6C8A">
        <w:rPr>
          <w:rFonts w:cs="Arial"/>
        </w:rPr>
        <w:t>For fittings</w:t>
      </w:r>
      <w:r w:rsidRPr="00AC6C8A">
        <w:rPr>
          <w:rFonts w:cs="Arial"/>
          <w:spacing w:val="-1"/>
        </w:rPr>
        <w:t xml:space="preserve"> </w:t>
      </w:r>
      <w:r w:rsidRPr="00AC6C8A">
        <w:rPr>
          <w:rFonts w:cs="Arial"/>
        </w:rPr>
        <w:t>used for, both,</w:t>
      </w:r>
      <w:r w:rsidRPr="00AC6C8A">
        <w:rPr>
          <w:rFonts w:cs="Arial"/>
          <w:spacing w:val="-1"/>
        </w:rPr>
        <w:t xml:space="preserve"> </w:t>
      </w:r>
      <w:r w:rsidRPr="00AC6C8A">
        <w:rPr>
          <w:rFonts w:cs="Arial"/>
        </w:rPr>
        <w:t>normal and other towing operations,</w:t>
      </w:r>
      <w:r w:rsidRPr="00AC6C8A">
        <w:rPr>
          <w:rFonts w:cs="Arial"/>
          <w:spacing w:val="-3"/>
        </w:rPr>
        <w:t xml:space="preserve"> </w:t>
      </w:r>
      <w:r w:rsidRPr="00AC6C8A">
        <w:rPr>
          <w:rFonts w:cs="Arial"/>
        </w:rPr>
        <w:t>the</w:t>
      </w:r>
      <w:r w:rsidRPr="00AC6C8A">
        <w:rPr>
          <w:rFonts w:cs="Arial"/>
          <w:spacing w:val="-3"/>
        </w:rPr>
        <w:t xml:space="preserve"> </w:t>
      </w:r>
      <w:r w:rsidRPr="00AC6C8A">
        <w:rPr>
          <w:rFonts w:cs="Arial"/>
        </w:rPr>
        <w:t>greater</w:t>
      </w:r>
      <w:r w:rsidRPr="00AC6C8A">
        <w:rPr>
          <w:rFonts w:cs="Arial"/>
          <w:spacing w:val="-3"/>
        </w:rPr>
        <w:t xml:space="preserve"> </w:t>
      </w:r>
      <w:r w:rsidRPr="00AC6C8A">
        <w:rPr>
          <w:rFonts w:cs="Arial"/>
        </w:rPr>
        <w:t>of</w:t>
      </w:r>
      <w:r w:rsidRPr="00AC6C8A">
        <w:rPr>
          <w:rFonts w:cs="Arial"/>
          <w:spacing w:val="-3"/>
        </w:rPr>
        <w:t xml:space="preserve"> </w:t>
      </w:r>
      <w:r w:rsidRPr="00AC6C8A">
        <w:rPr>
          <w:rFonts w:cs="Arial"/>
        </w:rPr>
        <w:t>the</w:t>
      </w:r>
      <w:r w:rsidR="00205C7F">
        <w:rPr>
          <w:rFonts w:cs="Arial"/>
          <w:spacing w:val="-2"/>
        </w:rPr>
        <w:t xml:space="preserve"> </w:t>
      </w:r>
      <w:r w:rsidRPr="00AC6C8A">
        <w:rPr>
          <w:rFonts w:cs="Arial"/>
        </w:rPr>
        <w:t>safe towing loads should</w:t>
      </w:r>
      <w:r w:rsidRPr="00AC6C8A">
        <w:rPr>
          <w:rFonts w:cs="Arial"/>
          <w:spacing w:val="-3"/>
        </w:rPr>
        <w:t xml:space="preserve"> </w:t>
      </w:r>
      <w:r w:rsidRPr="00AC6C8A">
        <w:rPr>
          <w:rFonts w:cs="Arial"/>
        </w:rPr>
        <w:t>be</w:t>
      </w:r>
      <w:r w:rsidRPr="00AC6C8A">
        <w:rPr>
          <w:rFonts w:cs="Arial"/>
          <w:spacing w:val="-2"/>
        </w:rPr>
        <w:t xml:space="preserve"> </w:t>
      </w:r>
      <w:r w:rsidRPr="00AC6C8A">
        <w:rPr>
          <w:rFonts w:cs="Arial"/>
        </w:rPr>
        <w:t>used.</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rPr>
          <w:rFonts w:cs="Arial"/>
        </w:rPr>
      </w:pPr>
      <w:r w:rsidRPr="00AC6C8A">
        <w:rPr>
          <w:rFonts w:cs="Arial"/>
        </w:rPr>
        <w:t>3.6.3</w:t>
      </w:r>
      <w:r w:rsidRPr="00AC6C8A">
        <w:rPr>
          <w:rFonts w:cs="Arial"/>
        </w:rPr>
        <w:tab/>
        <w:t>For fittings intended to be used for, both, towing and mooring, 4 applies to mooring.</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rPr>
          <w:rFonts w:cs="Arial"/>
        </w:rPr>
      </w:pPr>
      <w:r>
        <w:rPr>
          <w:rFonts w:cs="Arial"/>
        </w:rPr>
        <w:t>[</w:t>
      </w:r>
      <w:r w:rsidRPr="00AC6C8A">
        <w:rPr>
          <w:rFonts w:cs="Arial"/>
        </w:rPr>
        <w:t>3.6.4</w:t>
      </w:r>
      <w:r w:rsidRPr="00AC6C8A">
        <w:rPr>
          <w:rFonts w:cs="Arial"/>
        </w:rPr>
        <w:tab/>
        <w:t>TOW, in t, of each shipboard</w:t>
      </w:r>
      <w:r w:rsidRPr="00AC6C8A">
        <w:rPr>
          <w:rFonts w:cs="Arial"/>
          <w:spacing w:val="1"/>
        </w:rPr>
        <w:t xml:space="preserve"> </w:t>
      </w:r>
      <w:r w:rsidRPr="00AC6C8A">
        <w:rPr>
          <w:rFonts w:cs="Arial"/>
        </w:rPr>
        <w:t>fitting</w:t>
      </w:r>
      <w:r w:rsidRPr="00AC6C8A">
        <w:rPr>
          <w:rFonts w:cs="Arial"/>
          <w:spacing w:val="1"/>
        </w:rPr>
        <w:t xml:space="preserve"> </w:t>
      </w:r>
      <w:r w:rsidRPr="00AC6C8A">
        <w:rPr>
          <w:rFonts w:cs="Arial"/>
        </w:rPr>
        <w:t>should</w:t>
      </w:r>
      <w:r w:rsidRPr="00AC6C8A">
        <w:rPr>
          <w:rFonts w:cs="Arial"/>
          <w:spacing w:val="1"/>
        </w:rPr>
        <w:t xml:space="preserve"> </w:t>
      </w:r>
      <w:r w:rsidRPr="00AC6C8A">
        <w:rPr>
          <w:rFonts w:cs="Arial"/>
        </w:rPr>
        <w:t xml:space="preserve">be </w:t>
      </w:r>
      <w:r w:rsidRPr="00AC6C8A">
        <w:rPr>
          <w:rFonts w:cs="Arial"/>
          <w:spacing w:val="-1"/>
        </w:rPr>
        <w:t>marked</w:t>
      </w:r>
      <w:r w:rsidRPr="00AC6C8A">
        <w:rPr>
          <w:rFonts w:cs="Arial"/>
        </w:rPr>
        <w:t xml:space="preserve"> (by weld bead</w:t>
      </w:r>
      <w:r w:rsidRPr="00AC6C8A">
        <w:rPr>
          <w:rFonts w:cs="Arial"/>
          <w:spacing w:val="1"/>
        </w:rPr>
        <w:t xml:space="preserve"> </w:t>
      </w:r>
      <w:r w:rsidRPr="00AC6C8A">
        <w:rPr>
          <w:rFonts w:cs="Arial"/>
        </w:rPr>
        <w:t>or equivalent)</w:t>
      </w:r>
      <w:r w:rsidRPr="00AC6C8A">
        <w:rPr>
          <w:rFonts w:cs="Arial"/>
          <w:spacing w:val="-1"/>
        </w:rPr>
        <w:t xml:space="preserve"> </w:t>
      </w:r>
      <w:r w:rsidRPr="00AC6C8A">
        <w:rPr>
          <w:rFonts w:cs="Arial"/>
        </w:rPr>
        <w:t>on the</w:t>
      </w:r>
      <w:r w:rsidRPr="00AC6C8A">
        <w:rPr>
          <w:rFonts w:cs="Arial"/>
          <w:spacing w:val="24"/>
          <w:w w:val="99"/>
        </w:rPr>
        <w:t xml:space="preserve"> </w:t>
      </w:r>
      <w:r w:rsidRPr="00AC6C8A">
        <w:rPr>
          <w:rFonts w:cs="Arial"/>
        </w:rPr>
        <w:t>deck</w:t>
      </w:r>
      <w:r w:rsidRPr="00AC6C8A">
        <w:rPr>
          <w:rFonts w:cs="Arial"/>
          <w:spacing w:val="-5"/>
        </w:rPr>
        <w:t xml:space="preserve"> </w:t>
      </w:r>
      <w:r w:rsidRPr="00AC6C8A">
        <w:rPr>
          <w:rFonts w:cs="Arial"/>
        </w:rPr>
        <w:t>fittings</w:t>
      </w:r>
      <w:r w:rsidRPr="00AC6C8A">
        <w:rPr>
          <w:rFonts w:cs="Arial"/>
          <w:spacing w:val="-5"/>
        </w:rPr>
        <w:t xml:space="preserve"> </w:t>
      </w:r>
      <w:r w:rsidRPr="00AC6C8A">
        <w:rPr>
          <w:rFonts w:cs="Arial"/>
        </w:rPr>
        <w:t>used</w:t>
      </w:r>
      <w:r w:rsidRPr="00AC6C8A">
        <w:rPr>
          <w:rFonts w:cs="Arial"/>
          <w:spacing w:val="-4"/>
        </w:rPr>
        <w:t xml:space="preserve"> </w:t>
      </w:r>
      <w:r w:rsidRPr="00AC6C8A">
        <w:rPr>
          <w:rFonts w:cs="Arial"/>
        </w:rPr>
        <w:t>for</w:t>
      </w:r>
      <w:r w:rsidRPr="00AC6C8A">
        <w:rPr>
          <w:rFonts w:cs="Arial"/>
          <w:spacing w:val="-5"/>
        </w:rPr>
        <w:t xml:space="preserve"> </w:t>
      </w:r>
      <w:r w:rsidRPr="00AC6C8A">
        <w:rPr>
          <w:rFonts w:cs="Arial"/>
        </w:rPr>
        <w:t>towing. For fittings intended to be used for, both, towing and mooring, SWL, in t, according to 4.6 should be marked in addition to TOW.</w:t>
      </w:r>
      <w:r>
        <w:rPr>
          <w:rFonts w:cs="Arial"/>
        </w:rPr>
        <w:t>]</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rPr>
          <w:rFonts w:cs="Arial"/>
        </w:rPr>
      </w:pPr>
      <w:r w:rsidRPr="00AC6C8A">
        <w:rPr>
          <w:rFonts w:cs="Arial"/>
        </w:rPr>
        <w:t>3.6.5</w:t>
      </w:r>
      <w:r w:rsidRPr="00AC6C8A">
        <w:rPr>
          <w:rFonts w:cs="Arial"/>
        </w:rPr>
        <w:tab/>
        <w:t>The</w:t>
      </w:r>
      <w:r w:rsidRPr="00AC6C8A">
        <w:rPr>
          <w:rFonts w:cs="Arial"/>
          <w:spacing w:val="26"/>
        </w:rPr>
        <w:t xml:space="preserve"> </w:t>
      </w:r>
      <w:r w:rsidRPr="00AC6C8A">
        <w:rPr>
          <w:rFonts w:cs="Arial"/>
        </w:rPr>
        <w:t>above</w:t>
      </w:r>
      <w:r w:rsidRPr="00AC6C8A">
        <w:rPr>
          <w:rFonts w:cs="Arial"/>
          <w:spacing w:val="26"/>
        </w:rPr>
        <w:t xml:space="preserve"> </w:t>
      </w:r>
      <w:r w:rsidRPr="00AC6C8A">
        <w:rPr>
          <w:rFonts w:cs="Arial"/>
        </w:rPr>
        <w:t>provisions</w:t>
      </w:r>
      <w:r w:rsidRPr="00AC6C8A">
        <w:rPr>
          <w:rFonts w:cs="Arial"/>
          <w:spacing w:val="27"/>
        </w:rPr>
        <w:t xml:space="preserve"> </w:t>
      </w:r>
      <w:r w:rsidRPr="00AC6C8A">
        <w:rPr>
          <w:rFonts w:cs="Arial"/>
        </w:rPr>
        <w:t>on</w:t>
      </w:r>
      <w:r w:rsidRPr="00AC6C8A">
        <w:rPr>
          <w:rFonts w:cs="Arial"/>
          <w:spacing w:val="27"/>
        </w:rPr>
        <w:t xml:space="preserve"> </w:t>
      </w:r>
      <w:r w:rsidRPr="00AC6C8A">
        <w:rPr>
          <w:rFonts w:cs="Arial"/>
          <w:spacing w:val="-1"/>
        </w:rPr>
        <w:t>TOW</w:t>
      </w:r>
      <w:r w:rsidRPr="00AC6C8A">
        <w:rPr>
          <w:rFonts w:cs="Arial"/>
          <w:spacing w:val="27"/>
        </w:rPr>
        <w:t xml:space="preserve"> </w:t>
      </w:r>
      <w:r w:rsidRPr="00AC6C8A">
        <w:rPr>
          <w:rFonts w:cs="Arial"/>
        </w:rPr>
        <w:t>apply</w:t>
      </w:r>
      <w:r w:rsidRPr="00AC6C8A">
        <w:rPr>
          <w:rFonts w:cs="Arial"/>
          <w:spacing w:val="26"/>
        </w:rPr>
        <w:t xml:space="preserve"> </w:t>
      </w:r>
      <w:r w:rsidRPr="00AC6C8A">
        <w:rPr>
          <w:rFonts w:cs="Arial"/>
        </w:rPr>
        <w:t>for</w:t>
      </w:r>
      <w:r w:rsidRPr="00AC6C8A">
        <w:rPr>
          <w:rFonts w:cs="Arial"/>
          <w:spacing w:val="27"/>
        </w:rPr>
        <w:t xml:space="preserve"> </w:t>
      </w:r>
      <w:r w:rsidRPr="00AC6C8A">
        <w:rPr>
          <w:rFonts w:cs="Arial"/>
        </w:rPr>
        <w:t>the use with</w:t>
      </w:r>
      <w:r w:rsidRPr="00AC6C8A">
        <w:rPr>
          <w:rFonts w:cs="Arial"/>
          <w:spacing w:val="27"/>
        </w:rPr>
        <w:t xml:space="preserve"> </w:t>
      </w:r>
      <w:r w:rsidRPr="00AC6C8A">
        <w:rPr>
          <w:rFonts w:cs="Arial"/>
        </w:rPr>
        <w:t>no</w:t>
      </w:r>
      <w:r w:rsidRPr="00AC6C8A">
        <w:rPr>
          <w:rFonts w:cs="Arial"/>
          <w:spacing w:val="26"/>
        </w:rPr>
        <w:t xml:space="preserve"> </w:t>
      </w:r>
      <w:r w:rsidRPr="00AC6C8A">
        <w:rPr>
          <w:rFonts w:cs="Arial"/>
          <w:spacing w:val="-1"/>
        </w:rPr>
        <w:t>more</w:t>
      </w:r>
      <w:r w:rsidRPr="00AC6C8A">
        <w:rPr>
          <w:rFonts w:cs="Arial"/>
          <w:spacing w:val="26"/>
        </w:rPr>
        <w:t xml:space="preserve"> </w:t>
      </w:r>
      <w:r w:rsidRPr="00AC6C8A">
        <w:rPr>
          <w:rFonts w:cs="Arial"/>
        </w:rPr>
        <w:t>than</w:t>
      </w:r>
      <w:r w:rsidRPr="00AC6C8A">
        <w:rPr>
          <w:rFonts w:cs="Arial"/>
          <w:spacing w:val="26"/>
        </w:rPr>
        <w:t xml:space="preserve"> </w:t>
      </w:r>
      <w:r w:rsidRPr="00AC6C8A">
        <w:rPr>
          <w:rFonts w:cs="Arial"/>
        </w:rPr>
        <w:t>one</w:t>
      </w:r>
      <w:r w:rsidRPr="00AC6C8A">
        <w:rPr>
          <w:rFonts w:cs="Arial"/>
          <w:spacing w:val="-9"/>
        </w:rPr>
        <w:t xml:space="preserve"> </w:t>
      </w:r>
      <w:r w:rsidRPr="00AC6C8A">
        <w:rPr>
          <w:rFonts w:cs="Arial"/>
        </w:rPr>
        <w:t>line. [If not otherwise chosen, for towing bitts (double bollards) TOW is the load limit for a towing line attached with eye-splice.]</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rPr>
          <w:rFonts w:cs="Arial"/>
        </w:rPr>
      </w:pPr>
      <w:r w:rsidRPr="00AC6C8A">
        <w:rPr>
          <w:rFonts w:cs="Arial"/>
        </w:rPr>
        <w:t>3.6.6</w:t>
      </w:r>
      <w:r w:rsidRPr="00AC6C8A">
        <w:rPr>
          <w:rFonts w:cs="Arial"/>
        </w:rPr>
        <w:tab/>
        <w:t>The</w:t>
      </w:r>
      <w:r w:rsidRPr="00AC6C8A">
        <w:rPr>
          <w:rFonts w:cs="Arial"/>
          <w:spacing w:val="-20"/>
        </w:rPr>
        <w:t xml:space="preserve"> </w:t>
      </w:r>
      <w:r w:rsidRPr="00AC6C8A">
        <w:rPr>
          <w:rFonts w:cs="Arial"/>
        </w:rPr>
        <w:t>towing</w:t>
      </w:r>
      <w:r w:rsidRPr="00AC6C8A">
        <w:rPr>
          <w:rFonts w:cs="Arial"/>
          <w:spacing w:val="-21"/>
        </w:rPr>
        <w:t xml:space="preserve"> </w:t>
      </w:r>
      <w:r w:rsidRPr="00AC6C8A">
        <w:rPr>
          <w:rFonts w:cs="Arial"/>
        </w:rPr>
        <w:t>and</w:t>
      </w:r>
      <w:r w:rsidRPr="00AC6C8A">
        <w:rPr>
          <w:rFonts w:cs="Arial"/>
          <w:spacing w:val="-20"/>
        </w:rPr>
        <w:t xml:space="preserve"> </w:t>
      </w:r>
      <w:r w:rsidRPr="00AC6C8A">
        <w:rPr>
          <w:rFonts w:cs="Arial"/>
          <w:spacing w:val="-1"/>
        </w:rPr>
        <w:t>mooring</w:t>
      </w:r>
      <w:r w:rsidRPr="00AC6C8A">
        <w:rPr>
          <w:rFonts w:cs="Arial"/>
          <w:spacing w:val="-19"/>
        </w:rPr>
        <w:t xml:space="preserve"> </w:t>
      </w:r>
      <w:r w:rsidRPr="00AC6C8A">
        <w:rPr>
          <w:rFonts w:cs="Arial"/>
          <w:spacing w:val="-1"/>
        </w:rPr>
        <w:t>arrangements</w:t>
      </w:r>
      <w:r w:rsidRPr="00AC6C8A">
        <w:rPr>
          <w:rFonts w:cs="Arial"/>
          <w:spacing w:val="-20"/>
        </w:rPr>
        <w:t xml:space="preserve"> </w:t>
      </w:r>
      <w:r w:rsidRPr="00AC6C8A">
        <w:rPr>
          <w:rFonts w:cs="Arial"/>
        </w:rPr>
        <w:t>plan</w:t>
      </w:r>
      <w:r w:rsidRPr="00AC6C8A">
        <w:rPr>
          <w:rFonts w:cs="Arial"/>
          <w:spacing w:val="-19"/>
        </w:rPr>
        <w:t xml:space="preserve"> </w:t>
      </w:r>
      <w:r w:rsidRPr="00AC6C8A">
        <w:rPr>
          <w:rFonts w:cs="Arial"/>
          <w:spacing w:val="-1"/>
        </w:rPr>
        <w:t>described</w:t>
      </w:r>
      <w:r w:rsidRPr="00AC6C8A">
        <w:rPr>
          <w:rFonts w:cs="Arial"/>
          <w:spacing w:val="-20"/>
        </w:rPr>
        <w:t xml:space="preserve"> </w:t>
      </w:r>
      <w:r w:rsidRPr="00AC6C8A">
        <w:rPr>
          <w:rFonts w:cs="Arial"/>
        </w:rPr>
        <w:t>in</w:t>
      </w:r>
      <w:r w:rsidRPr="00AC6C8A">
        <w:rPr>
          <w:rFonts w:cs="Arial"/>
          <w:spacing w:val="-20"/>
        </w:rPr>
        <w:t xml:space="preserve"> </w:t>
      </w:r>
      <w:r w:rsidRPr="00AC6C8A">
        <w:rPr>
          <w:rFonts w:cs="Arial"/>
        </w:rPr>
        <w:t>section</w:t>
      </w:r>
      <w:r w:rsidRPr="00AC6C8A">
        <w:rPr>
          <w:rFonts w:cs="Arial"/>
          <w:spacing w:val="-19"/>
        </w:rPr>
        <w:t xml:space="preserve"> </w:t>
      </w:r>
      <w:r w:rsidRPr="00AC6C8A">
        <w:rPr>
          <w:rFonts w:cs="Arial"/>
        </w:rPr>
        <w:t>5</w:t>
      </w:r>
      <w:r w:rsidRPr="00AC6C8A">
        <w:rPr>
          <w:rFonts w:cs="Arial"/>
          <w:spacing w:val="-20"/>
        </w:rPr>
        <w:t xml:space="preserve"> </w:t>
      </w:r>
      <w:r w:rsidRPr="00AC6C8A">
        <w:rPr>
          <w:rFonts w:cs="Arial"/>
        </w:rPr>
        <w:t>should</w:t>
      </w:r>
      <w:r w:rsidRPr="00AC6C8A">
        <w:rPr>
          <w:rFonts w:cs="Arial"/>
          <w:spacing w:val="-19"/>
        </w:rPr>
        <w:t xml:space="preserve"> </w:t>
      </w:r>
      <w:r w:rsidRPr="00AC6C8A">
        <w:rPr>
          <w:rFonts w:cs="Arial"/>
        </w:rPr>
        <w:t>define</w:t>
      </w:r>
      <w:r w:rsidRPr="00AC6C8A">
        <w:rPr>
          <w:rFonts w:cs="Arial"/>
          <w:spacing w:val="-20"/>
        </w:rPr>
        <w:t xml:space="preserve"> </w:t>
      </w:r>
      <w:r w:rsidRPr="00AC6C8A">
        <w:rPr>
          <w:rFonts w:cs="Arial"/>
        </w:rPr>
        <w:t>the</w:t>
      </w:r>
      <w:r w:rsidRPr="00AC6C8A">
        <w:rPr>
          <w:rFonts w:cs="Arial"/>
          <w:spacing w:val="-20"/>
        </w:rPr>
        <w:t xml:space="preserve"> </w:t>
      </w:r>
      <w:r w:rsidRPr="00AC6C8A">
        <w:rPr>
          <w:rFonts w:cs="Arial"/>
          <w:spacing w:val="-1"/>
        </w:rPr>
        <w:t>method</w:t>
      </w:r>
      <w:r w:rsidRPr="00AC6C8A">
        <w:rPr>
          <w:rFonts w:cs="Arial"/>
          <w:spacing w:val="55"/>
          <w:w w:val="99"/>
        </w:rPr>
        <w:t xml:space="preserve"> </w:t>
      </w:r>
      <w:r w:rsidRPr="00AC6C8A">
        <w:rPr>
          <w:rFonts w:cs="Arial"/>
        </w:rPr>
        <w:t>of</w:t>
      </w:r>
      <w:r w:rsidRPr="00AC6C8A">
        <w:rPr>
          <w:rFonts w:cs="Arial"/>
          <w:spacing w:val="-3"/>
        </w:rPr>
        <w:t xml:space="preserve"> </w:t>
      </w:r>
      <w:r w:rsidRPr="00AC6C8A">
        <w:rPr>
          <w:rFonts w:cs="Arial"/>
        </w:rPr>
        <w:t>use</w:t>
      </w:r>
      <w:r w:rsidRPr="00AC6C8A">
        <w:rPr>
          <w:rFonts w:cs="Arial"/>
          <w:spacing w:val="-3"/>
        </w:rPr>
        <w:t xml:space="preserve"> </w:t>
      </w:r>
      <w:r w:rsidRPr="00AC6C8A">
        <w:rPr>
          <w:rFonts w:cs="Arial"/>
        </w:rPr>
        <w:t>of</w:t>
      </w:r>
      <w:r w:rsidRPr="00AC6C8A">
        <w:rPr>
          <w:rFonts w:cs="Arial"/>
          <w:spacing w:val="-3"/>
        </w:rPr>
        <w:t xml:space="preserve"> </w:t>
      </w:r>
      <w:r w:rsidRPr="00AC6C8A">
        <w:rPr>
          <w:rFonts w:cs="Arial"/>
        </w:rPr>
        <w:t>towing</w:t>
      </w:r>
      <w:r w:rsidRPr="00AC6C8A">
        <w:rPr>
          <w:rFonts w:cs="Arial"/>
          <w:spacing w:val="-4"/>
        </w:rPr>
        <w:t xml:space="preserve"> </w:t>
      </w:r>
      <w:r w:rsidRPr="00AC6C8A">
        <w:rPr>
          <w:rFonts w:cs="Arial"/>
        </w:rPr>
        <w:t>lines.</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eepNext/>
        <w:kinsoku w:val="0"/>
        <w:overflowPunct w:val="0"/>
        <w:autoSpaceDE w:val="0"/>
        <w:autoSpaceDN w:val="0"/>
        <w:adjustRightInd w:val="0"/>
        <w:rPr>
          <w:rFonts w:cs="Arial"/>
        </w:rPr>
      </w:pPr>
      <w:r w:rsidRPr="00AC6C8A">
        <w:rPr>
          <w:rFonts w:cs="Arial"/>
          <w:b/>
          <w:bCs/>
        </w:rPr>
        <w:t>4</w:t>
      </w:r>
      <w:r w:rsidRPr="00AC6C8A">
        <w:rPr>
          <w:rFonts w:cs="Arial"/>
          <w:b/>
          <w:bCs/>
          <w:spacing w:val="51"/>
        </w:rPr>
        <w:tab/>
      </w:r>
      <w:r w:rsidRPr="00AC6C8A">
        <w:rPr>
          <w:rFonts w:cs="Arial"/>
          <w:b/>
          <w:bCs/>
        </w:rPr>
        <w:t>Mooring</w:t>
      </w:r>
    </w:p>
    <w:p w:rsidR="00C52148" w:rsidRPr="00AC6C8A" w:rsidRDefault="00C52148" w:rsidP="00C12E13">
      <w:pPr>
        <w:keepNext/>
        <w:kinsoku w:val="0"/>
        <w:overflowPunct w:val="0"/>
        <w:autoSpaceDE w:val="0"/>
        <w:autoSpaceDN w:val="0"/>
        <w:adjustRightInd w:val="0"/>
        <w:rPr>
          <w:rFonts w:cs="Arial"/>
          <w:b/>
          <w:bCs/>
        </w:rPr>
      </w:pPr>
    </w:p>
    <w:p w:rsidR="00C52148" w:rsidRPr="00AC6C8A" w:rsidRDefault="00C52148" w:rsidP="00C12E13">
      <w:pPr>
        <w:keepNext/>
        <w:kinsoku w:val="0"/>
        <w:overflowPunct w:val="0"/>
        <w:autoSpaceDE w:val="0"/>
        <w:autoSpaceDN w:val="0"/>
        <w:adjustRightInd w:val="0"/>
        <w:rPr>
          <w:rFonts w:cs="Arial"/>
        </w:rPr>
      </w:pPr>
      <w:r w:rsidRPr="00AC6C8A">
        <w:rPr>
          <w:rFonts w:cs="Arial"/>
          <w:b/>
          <w:bCs/>
        </w:rPr>
        <w:t>4.1</w:t>
      </w:r>
      <w:r w:rsidRPr="00AC6C8A">
        <w:rPr>
          <w:rFonts w:cs="Arial"/>
          <w:b/>
          <w:bCs/>
        </w:rPr>
        <w:tab/>
      </w:r>
      <w:r w:rsidRPr="00AC6C8A">
        <w:rPr>
          <w:rFonts w:cs="Arial"/>
          <w:b/>
          <w:bCs/>
          <w:spacing w:val="-1"/>
        </w:rPr>
        <w:t>Strength</w:t>
      </w:r>
    </w:p>
    <w:p w:rsidR="00C52148" w:rsidRPr="00AC6C8A" w:rsidRDefault="00C52148" w:rsidP="00C12E13">
      <w:pPr>
        <w:keepNext/>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rPr>
          <w:rFonts w:cs="Arial"/>
        </w:rPr>
      </w:pPr>
      <w:r w:rsidRPr="00AC6C8A">
        <w:rPr>
          <w:rFonts w:cs="Arial"/>
        </w:rPr>
        <w:t>The</w:t>
      </w:r>
      <w:r w:rsidRPr="00AC6C8A">
        <w:rPr>
          <w:rFonts w:cs="Arial"/>
          <w:spacing w:val="-9"/>
        </w:rPr>
        <w:t xml:space="preserve"> </w:t>
      </w:r>
      <w:r w:rsidRPr="00AC6C8A">
        <w:rPr>
          <w:rFonts w:cs="Arial"/>
        </w:rPr>
        <w:t>strength</w:t>
      </w:r>
      <w:r w:rsidRPr="00AC6C8A">
        <w:rPr>
          <w:rFonts w:cs="Arial"/>
          <w:spacing w:val="-8"/>
        </w:rPr>
        <w:t xml:space="preserve"> </w:t>
      </w:r>
      <w:r w:rsidRPr="00AC6C8A">
        <w:rPr>
          <w:rFonts w:cs="Arial"/>
        </w:rPr>
        <w:t>of</w:t>
      </w:r>
      <w:r w:rsidRPr="00AC6C8A">
        <w:rPr>
          <w:rFonts w:cs="Arial"/>
          <w:spacing w:val="-9"/>
        </w:rPr>
        <w:t xml:space="preserve"> </w:t>
      </w:r>
      <w:r w:rsidRPr="00AC6C8A">
        <w:rPr>
          <w:rFonts w:cs="Arial"/>
        </w:rPr>
        <w:t>shipboard</w:t>
      </w:r>
      <w:r w:rsidRPr="00AC6C8A">
        <w:rPr>
          <w:rFonts w:cs="Arial"/>
          <w:spacing w:val="-7"/>
        </w:rPr>
        <w:t xml:space="preserve"> </w:t>
      </w:r>
      <w:r w:rsidRPr="00AC6C8A">
        <w:rPr>
          <w:rFonts w:cs="Arial"/>
        </w:rPr>
        <w:t>fittings</w:t>
      </w:r>
      <w:r w:rsidRPr="00AC6C8A">
        <w:rPr>
          <w:rFonts w:cs="Arial"/>
          <w:spacing w:val="-9"/>
        </w:rPr>
        <w:t xml:space="preserve"> </w:t>
      </w:r>
      <w:r w:rsidRPr="00AC6C8A">
        <w:rPr>
          <w:rFonts w:cs="Arial"/>
        </w:rPr>
        <w:t>used</w:t>
      </w:r>
      <w:r w:rsidRPr="00AC6C8A">
        <w:rPr>
          <w:rFonts w:cs="Arial"/>
          <w:spacing w:val="-9"/>
        </w:rPr>
        <w:t xml:space="preserve"> </w:t>
      </w:r>
      <w:r w:rsidRPr="00AC6C8A">
        <w:rPr>
          <w:rFonts w:cs="Arial"/>
        </w:rPr>
        <w:t>for</w:t>
      </w:r>
      <w:r w:rsidRPr="00AC6C8A">
        <w:rPr>
          <w:rFonts w:cs="Arial"/>
          <w:spacing w:val="-8"/>
        </w:rPr>
        <w:t xml:space="preserve"> </w:t>
      </w:r>
      <w:r w:rsidRPr="00AC6C8A">
        <w:rPr>
          <w:rFonts w:cs="Arial"/>
          <w:spacing w:val="-1"/>
        </w:rPr>
        <w:t>mooring</w:t>
      </w:r>
      <w:r w:rsidRPr="00AC6C8A">
        <w:rPr>
          <w:rFonts w:cs="Arial"/>
          <w:spacing w:val="-9"/>
        </w:rPr>
        <w:t xml:space="preserve"> </w:t>
      </w:r>
      <w:r w:rsidRPr="00AC6C8A">
        <w:rPr>
          <w:rFonts w:cs="Arial"/>
        </w:rPr>
        <w:t>operations</w:t>
      </w:r>
      <w:r>
        <w:rPr>
          <w:rFonts w:cs="Arial"/>
        </w:rPr>
        <w:t>[, their attachments]</w:t>
      </w:r>
      <w:r w:rsidR="00205C7F">
        <w:rPr>
          <w:rFonts w:cs="Arial"/>
        </w:rPr>
        <w:t xml:space="preserve"> </w:t>
      </w:r>
      <w:r w:rsidRPr="00AC6C8A">
        <w:rPr>
          <w:rFonts w:cs="Arial"/>
        </w:rPr>
        <w:t>and</w:t>
      </w:r>
      <w:r w:rsidRPr="00AC6C8A">
        <w:rPr>
          <w:rFonts w:cs="Arial"/>
          <w:spacing w:val="-8"/>
        </w:rPr>
        <w:t xml:space="preserve"> </w:t>
      </w:r>
      <w:r w:rsidRPr="00AC6C8A">
        <w:rPr>
          <w:rFonts w:cs="Arial"/>
        </w:rPr>
        <w:t>supporting</w:t>
      </w:r>
      <w:r w:rsidRPr="00AC6C8A">
        <w:rPr>
          <w:rFonts w:cs="Arial"/>
          <w:spacing w:val="-8"/>
        </w:rPr>
        <w:t xml:space="preserve"> </w:t>
      </w:r>
      <w:r w:rsidRPr="00AC6C8A">
        <w:rPr>
          <w:rFonts w:cs="Arial"/>
        </w:rPr>
        <w:t>hull</w:t>
      </w:r>
      <w:r w:rsidRPr="00AC6C8A">
        <w:rPr>
          <w:rFonts w:cs="Arial"/>
          <w:spacing w:val="-8"/>
        </w:rPr>
        <w:t xml:space="preserve"> </w:t>
      </w:r>
      <w:r w:rsidRPr="00AC6C8A">
        <w:rPr>
          <w:rFonts w:cs="Arial"/>
        </w:rPr>
        <w:t>structures as well as the strength of supporting hull structures of winches and capstans should</w:t>
      </w:r>
      <w:r w:rsidRPr="00AC6C8A">
        <w:rPr>
          <w:rFonts w:cs="Arial"/>
          <w:spacing w:val="-4"/>
        </w:rPr>
        <w:t xml:space="preserve"> </w:t>
      </w:r>
      <w:r w:rsidRPr="00AC6C8A">
        <w:rPr>
          <w:rFonts w:cs="Arial"/>
          <w:spacing w:val="-1"/>
        </w:rPr>
        <w:t>comply</w:t>
      </w:r>
      <w:r w:rsidRPr="00AC6C8A">
        <w:rPr>
          <w:rFonts w:cs="Arial"/>
          <w:spacing w:val="-4"/>
        </w:rPr>
        <w:t xml:space="preserve"> </w:t>
      </w:r>
      <w:r w:rsidRPr="00AC6C8A">
        <w:rPr>
          <w:rFonts w:cs="Arial"/>
        </w:rPr>
        <w:t>with</w:t>
      </w:r>
      <w:r w:rsidRPr="00AC6C8A">
        <w:rPr>
          <w:rFonts w:cs="Arial"/>
          <w:spacing w:val="-4"/>
        </w:rPr>
        <w:t xml:space="preserve"> </w:t>
      </w:r>
      <w:r w:rsidRPr="00AC6C8A">
        <w:rPr>
          <w:rFonts w:cs="Arial"/>
        </w:rPr>
        <w:t>the</w:t>
      </w:r>
      <w:r w:rsidRPr="00AC6C8A">
        <w:rPr>
          <w:rFonts w:cs="Arial"/>
          <w:spacing w:val="-4"/>
        </w:rPr>
        <w:t xml:space="preserve"> </w:t>
      </w:r>
      <w:r w:rsidRPr="00AC6C8A">
        <w:rPr>
          <w:rFonts w:cs="Arial"/>
        </w:rPr>
        <w:t>provisions</w:t>
      </w:r>
      <w:r w:rsidRPr="00AC6C8A">
        <w:rPr>
          <w:rFonts w:cs="Arial"/>
          <w:spacing w:val="-4"/>
        </w:rPr>
        <w:t xml:space="preserve"> </w:t>
      </w:r>
      <w:r w:rsidRPr="00AC6C8A">
        <w:rPr>
          <w:rFonts w:cs="Arial"/>
        </w:rPr>
        <w:t>of</w:t>
      </w:r>
      <w:r w:rsidRPr="00AC6C8A">
        <w:rPr>
          <w:rFonts w:cs="Arial"/>
          <w:spacing w:val="-4"/>
        </w:rPr>
        <w:t xml:space="preserve"> </w:t>
      </w:r>
      <w:r w:rsidRPr="00AC6C8A">
        <w:rPr>
          <w:rFonts w:cs="Arial"/>
        </w:rPr>
        <w:t>4.2</w:t>
      </w:r>
      <w:r w:rsidRPr="00AC6C8A">
        <w:rPr>
          <w:rFonts w:cs="Arial"/>
          <w:spacing w:val="-4"/>
        </w:rPr>
        <w:t xml:space="preserve"> </w:t>
      </w:r>
      <w:r w:rsidRPr="00AC6C8A">
        <w:rPr>
          <w:rFonts w:cs="Arial"/>
        </w:rPr>
        <w:t>to</w:t>
      </w:r>
      <w:r w:rsidRPr="00AC6C8A">
        <w:rPr>
          <w:rFonts w:cs="Arial"/>
          <w:spacing w:val="-4"/>
        </w:rPr>
        <w:t xml:space="preserve"> </w:t>
      </w:r>
      <w:r w:rsidRPr="00AC6C8A">
        <w:rPr>
          <w:rFonts w:cs="Arial"/>
        </w:rPr>
        <w:t>4.6.</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eepNext/>
        <w:kinsoku w:val="0"/>
        <w:overflowPunct w:val="0"/>
        <w:autoSpaceDE w:val="0"/>
        <w:autoSpaceDN w:val="0"/>
        <w:adjustRightInd w:val="0"/>
        <w:rPr>
          <w:rFonts w:cs="Arial"/>
        </w:rPr>
      </w:pPr>
      <w:r w:rsidRPr="00AC6C8A">
        <w:rPr>
          <w:rFonts w:cs="Arial"/>
          <w:b/>
          <w:bCs/>
        </w:rPr>
        <w:t>4.2</w:t>
      </w:r>
      <w:r w:rsidRPr="00AC6C8A">
        <w:rPr>
          <w:rFonts w:cs="Arial"/>
          <w:b/>
          <w:bCs/>
        </w:rPr>
        <w:tab/>
        <w:t>Arrangements</w:t>
      </w:r>
    </w:p>
    <w:p w:rsidR="00C52148" w:rsidRPr="00AC6C8A" w:rsidRDefault="00C52148" w:rsidP="00C12E13">
      <w:pPr>
        <w:keepNext/>
        <w:kinsoku w:val="0"/>
        <w:overflowPunct w:val="0"/>
        <w:autoSpaceDE w:val="0"/>
        <w:autoSpaceDN w:val="0"/>
        <w:adjustRightInd w:val="0"/>
        <w:rPr>
          <w:rFonts w:cs="Arial"/>
          <w:b/>
          <w:bCs/>
        </w:rPr>
      </w:pPr>
    </w:p>
    <w:p w:rsidR="00C52148" w:rsidRPr="00AC6C8A" w:rsidRDefault="00C52148" w:rsidP="00C12E13">
      <w:pPr>
        <w:kinsoku w:val="0"/>
        <w:overflowPunct w:val="0"/>
        <w:autoSpaceDE w:val="0"/>
        <w:autoSpaceDN w:val="0"/>
        <w:adjustRightInd w:val="0"/>
        <w:rPr>
          <w:rFonts w:cs="Arial"/>
        </w:rPr>
      </w:pPr>
      <w:r w:rsidRPr="00AC6C8A">
        <w:rPr>
          <w:rFonts w:cs="Arial"/>
        </w:rPr>
        <w:t>Shipboard</w:t>
      </w:r>
      <w:r w:rsidRPr="00AC6C8A">
        <w:rPr>
          <w:rFonts w:cs="Arial"/>
          <w:spacing w:val="-14"/>
        </w:rPr>
        <w:t xml:space="preserve"> </w:t>
      </w:r>
      <w:r w:rsidRPr="00AC6C8A">
        <w:rPr>
          <w:rFonts w:cs="Arial"/>
        </w:rPr>
        <w:t>fittings, winches, and capstans</w:t>
      </w:r>
      <w:r w:rsidRPr="00AC6C8A">
        <w:rPr>
          <w:rFonts w:cs="Arial"/>
          <w:spacing w:val="-14"/>
        </w:rPr>
        <w:t xml:space="preserve"> </w:t>
      </w:r>
      <w:r w:rsidRPr="00AC6C8A">
        <w:rPr>
          <w:rFonts w:cs="Arial"/>
        </w:rPr>
        <w:t>for</w:t>
      </w:r>
      <w:r w:rsidRPr="00AC6C8A">
        <w:rPr>
          <w:rFonts w:cs="Arial"/>
          <w:spacing w:val="-15"/>
        </w:rPr>
        <w:t xml:space="preserve"> </w:t>
      </w:r>
      <w:r w:rsidRPr="00AC6C8A">
        <w:rPr>
          <w:rFonts w:cs="Arial"/>
          <w:spacing w:val="-1"/>
        </w:rPr>
        <w:t>mooring</w:t>
      </w:r>
      <w:r w:rsidRPr="00AC6C8A">
        <w:rPr>
          <w:rFonts w:cs="Arial"/>
          <w:spacing w:val="-14"/>
        </w:rPr>
        <w:t xml:space="preserve"> </w:t>
      </w:r>
      <w:r w:rsidRPr="00AC6C8A">
        <w:rPr>
          <w:rFonts w:cs="Arial"/>
        </w:rPr>
        <w:t>should</w:t>
      </w:r>
      <w:r w:rsidRPr="00AC6C8A">
        <w:rPr>
          <w:rFonts w:cs="Arial"/>
          <w:spacing w:val="-13"/>
        </w:rPr>
        <w:t xml:space="preserve"> </w:t>
      </w:r>
      <w:r w:rsidRPr="00AC6C8A">
        <w:rPr>
          <w:rFonts w:cs="Arial"/>
        </w:rPr>
        <w:t>be</w:t>
      </w:r>
      <w:r w:rsidRPr="00AC6C8A">
        <w:rPr>
          <w:rFonts w:cs="Arial"/>
          <w:spacing w:val="-15"/>
        </w:rPr>
        <w:t xml:space="preserve"> </w:t>
      </w:r>
      <w:r w:rsidRPr="00AC6C8A">
        <w:rPr>
          <w:rFonts w:cs="Arial"/>
        </w:rPr>
        <w:t>located</w:t>
      </w:r>
      <w:r w:rsidRPr="00AC6C8A">
        <w:rPr>
          <w:rFonts w:cs="Arial"/>
          <w:spacing w:val="-14"/>
        </w:rPr>
        <w:t xml:space="preserve"> </w:t>
      </w:r>
      <w:r w:rsidRPr="00AC6C8A">
        <w:rPr>
          <w:rFonts w:cs="Arial"/>
        </w:rPr>
        <w:t>on</w:t>
      </w:r>
      <w:r w:rsidRPr="00AC6C8A">
        <w:rPr>
          <w:rFonts w:cs="Arial"/>
          <w:spacing w:val="-14"/>
        </w:rPr>
        <w:t xml:space="preserve"> </w:t>
      </w:r>
      <w:r w:rsidRPr="00AC6C8A">
        <w:rPr>
          <w:rFonts w:cs="Arial"/>
        </w:rPr>
        <w:t>stiffeners</w:t>
      </w:r>
      <w:r w:rsidRPr="00AC6C8A">
        <w:rPr>
          <w:rFonts w:cs="Arial"/>
          <w:spacing w:val="-14"/>
        </w:rPr>
        <w:t xml:space="preserve"> </w:t>
      </w:r>
      <w:r w:rsidRPr="00AC6C8A">
        <w:rPr>
          <w:rFonts w:cs="Arial"/>
        </w:rPr>
        <w:t>and/or</w:t>
      </w:r>
      <w:r w:rsidRPr="00AC6C8A">
        <w:rPr>
          <w:rFonts w:cs="Arial"/>
          <w:spacing w:val="-14"/>
        </w:rPr>
        <w:t xml:space="preserve"> </w:t>
      </w:r>
      <w:r w:rsidRPr="00AC6C8A">
        <w:rPr>
          <w:rFonts w:cs="Arial"/>
        </w:rPr>
        <w:t>girders,</w:t>
      </w:r>
      <w:r w:rsidRPr="00AC6C8A">
        <w:rPr>
          <w:rFonts w:cs="Arial"/>
          <w:spacing w:val="-15"/>
        </w:rPr>
        <w:t xml:space="preserve"> </w:t>
      </w:r>
      <w:r w:rsidRPr="00AC6C8A">
        <w:rPr>
          <w:rFonts w:cs="Arial"/>
        </w:rPr>
        <w:t>which</w:t>
      </w:r>
      <w:r w:rsidRPr="00AC6C8A">
        <w:rPr>
          <w:rFonts w:cs="Arial"/>
          <w:spacing w:val="-14"/>
        </w:rPr>
        <w:t xml:space="preserve"> </w:t>
      </w:r>
      <w:r w:rsidRPr="00AC6C8A">
        <w:rPr>
          <w:rFonts w:cs="Arial"/>
        </w:rPr>
        <w:t>are</w:t>
      </w:r>
      <w:r w:rsidRPr="00AC6C8A">
        <w:rPr>
          <w:rFonts w:cs="Arial"/>
          <w:spacing w:val="28"/>
          <w:w w:val="99"/>
        </w:rPr>
        <w:t xml:space="preserve"> </w:t>
      </w:r>
      <w:r w:rsidRPr="00AC6C8A">
        <w:rPr>
          <w:rFonts w:cs="Arial"/>
        </w:rPr>
        <w:t>part</w:t>
      </w:r>
      <w:r w:rsidRPr="00AC6C8A">
        <w:rPr>
          <w:rFonts w:cs="Arial"/>
          <w:spacing w:val="10"/>
        </w:rPr>
        <w:t xml:space="preserve"> </w:t>
      </w:r>
      <w:r w:rsidRPr="00AC6C8A">
        <w:rPr>
          <w:rFonts w:cs="Arial"/>
        </w:rPr>
        <w:t>of</w:t>
      </w:r>
      <w:r w:rsidRPr="00AC6C8A">
        <w:rPr>
          <w:rFonts w:cs="Arial"/>
          <w:spacing w:val="10"/>
        </w:rPr>
        <w:t xml:space="preserve"> </w:t>
      </w:r>
      <w:r w:rsidRPr="00AC6C8A">
        <w:rPr>
          <w:rFonts w:cs="Arial"/>
        </w:rPr>
        <w:t>the</w:t>
      </w:r>
      <w:r w:rsidRPr="00AC6C8A">
        <w:rPr>
          <w:rFonts w:cs="Arial"/>
          <w:spacing w:val="11"/>
        </w:rPr>
        <w:t xml:space="preserve"> </w:t>
      </w:r>
      <w:r w:rsidRPr="00AC6C8A">
        <w:rPr>
          <w:rFonts w:cs="Arial"/>
        </w:rPr>
        <w:t>deck</w:t>
      </w:r>
      <w:r w:rsidRPr="00AC6C8A">
        <w:rPr>
          <w:rFonts w:cs="Arial"/>
          <w:spacing w:val="11"/>
        </w:rPr>
        <w:t xml:space="preserve"> </w:t>
      </w:r>
      <w:r w:rsidRPr="00AC6C8A">
        <w:rPr>
          <w:rFonts w:cs="Arial"/>
        </w:rPr>
        <w:t>construction</w:t>
      </w:r>
      <w:r w:rsidRPr="00AC6C8A">
        <w:rPr>
          <w:rFonts w:cs="Arial"/>
          <w:spacing w:val="10"/>
        </w:rPr>
        <w:t xml:space="preserve"> </w:t>
      </w:r>
      <w:r w:rsidRPr="00AC6C8A">
        <w:rPr>
          <w:rFonts w:cs="Arial"/>
        </w:rPr>
        <w:t>so</w:t>
      </w:r>
      <w:r w:rsidRPr="00AC6C8A">
        <w:rPr>
          <w:rFonts w:cs="Arial"/>
          <w:spacing w:val="11"/>
        </w:rPr>
        <w:t xml:space="preserve"> </w:t>
      </w:r>
      <w:r w:rsidRPr="00AC6C8A">
        <w:rPr>
          <w:rFonts w:cs="Arial"/>
        </w:rPr>
        <w:t>as</w:t>
      </w:r>
      <w:r w:rsidRPr="00AC6C8A">
        <w:rPr>
          <w:rFonts w:cs="Arial"/>
          <w:spacing w:val="11"/>
        </w:rPr>
        <w:t xml:space="preserve"> </w:t>
      </w:r>
      <w:r w:rsidRPr="00AC6C8A">
        <w:rPr>
          <w:rFonts w:cs="Arial"/>
        </w:rPr>
        <w:t>to</w:t>
      </w:r>
      <w:r w:rsidRPr="00AC6C8A">
        <w:rPr>
          <w:rFonts w:cs="Arial"/>
          <w:spacing w:val="11"/>
        </w:rPr>
        <w:t xml:space="preserve"> </w:t>
      </w:r>
      <w:r w:rsidRPr="00AC6C8A">
        <w:rPr>
          <w:rFonts w:cs="Arial"/>
          <w:spacing w:val="-1"/>
        </w:rPr>
        <w:t>facilitate</w:t>
      </w:r>
      <w:r w:rsidRPr="00AC6C8A">
        <w:rPr>
          <w:rFonts w:cs="Arial"/>
          <w:spacing w:val="9"/>
        </w:rPr>
        <w:t xml:space="preserve"> </w:t>
      </w:r>
      <w:r w:rsidRPr="00AC6C8A">
        <w:rPr>
          <w:rFonts w:cs="Arial"/>
          <w:spacing w:val="-1"/>
        </w:rPr>
        <w:t>efficient</w:t>
      </w:r>
      <w:r w:rsidRPr="00AC6C8A">
        <w:rPr>
          <w:rFonts w:cs="Arial"/>
          <w:spacing w:val="9"/>
        </w:rPr>
        <w:t xml:space="preserve"> </w:t>
      </w:r>
      <w:r w:rsidRPr="00AC6C8A">
        <w:rPr>
          <w:rFonts w:cs="Arial"/>
        </w:rPr>
        <w:t>distribution</w:t>
      </w:r>
      <w:r w:rsidRPr="00AC6C8A">
        <w:rPr>
          <w:rFonts w:cs="Arial"/>
          <w:spacing w:val="10"/>
        </w:rPr>
        <w:t xml:space="preserve"> </w:t>
      </w:r>
      <w:r w:rsidRPr="00AC6C8A">
        <w:rPr>
          <w:rFonts w:cs="Arial"/>
        </w:rPr>
        <w:t>of</w:t>
      </w:r>
      <w:r w:rsidRPr="00AC6C8A">
        <w:rPr>
          <w:rFonts w:cs="Arial"/>
          <w:spacing w:val="9"/>
        </w:rPr>
        <w:t xml:space="preserve"> </w:t>
      </w:r>
      <w:r w:rsidRPr="00AC6C8A">
        <w:rPr>
          <w:rFonts w:cs="Arial"/>
        </w:rPr>
        <w:t>the</w:t>
      </w:r>
      <w:r w:rsidRPr="00AC6C8A">
        <w:rPr>
          <w:rFonts w:cs="Arial"/>
          <w:spacing w:val="10"/>
        </w:rPr>
        <w:t xml:space="preserve"> </w:t>
      </w:r>
      <w:r w:rsidRPr="00AC6C8A">
        <w:rPr>
          <w:rFonts w:cs="Arial"/>
          <w:spacing w:val="-1"/>
        </w:rPr>
        <w:t>mooring</w:t>
      </w:r>
      <w:r w:rsidRPr="00AC6C8A">
        <w:rPr>
          <w:rFonts w:cs="Arial"/>
          <w:spacing w:val="10"/>
        </w:rPr>
        <w:t xml:space="preserve"> </w:t>
      </w:r>
      <w:r w:rsidRPr="00AC6C8A">
        <w:rPr>
          <w:rFonts w:cs="Arial"/>
        </w:rPr>
        <w:t>load.</w:t>
      </w:r>
      <w:r w:rsidRPr="00AC6C8A">
        <w:rPr>
          <w:rFonts w:cs="Arial"/>
          <w:spacing w:val="20"/>
        </w:rPr>
        <w:t xml:space="preserve"> </w:t>
      </w:r>
      <w:r w:rsidRPr="00AC6C8A">
        <w:rPr>
          <w:rFonts w:cs="Arial"/>
        </w:rPr>
        <w:t>Other</w:t>
      </w:r>
      <w:r w:rsidRPr="00AC6C8A">
        <w:rPr>
          <w:rFonts w:cs="Arial"/>
          <w:spacing w:val="43"/>
          <w:w w:val="99"/>
        </w:rPr>
        <w:t xml:space="preserve"> </w:t>
      </w:r>
      <w:r w:rsidRPr="00AC6C8A">
        <w:rPr>
          <w:rFonts w:cs="Arial"/>
        </w:rPr>
        <w:t>equivalent</w:t>
      </w:r>
      <w:r w:rsidRPr="00AC6C8A">
        <w:rPr>
          <w:rFonts w:cs="Arial"/>
          <w:spacing w:val="-8"/>
        </w:rPr>
        <w:t xml:space="preserve"> </w:t>
      </w:r>
      <w:r w:rsidRPr="00AC6C8A">
        <w:rPr>
          <w:rFonts w:cs="Arial"/>
          <w:spacing w:val="-1"/>
        </w:rPr>
        <w:t>arrangements</w:t>
      </w:r>
      <w:r w:rsidRPr="00AC6C8A">
        <w:rPr>
          <w:rFonts w:cs="Arial"/>
          <w:spacing w:val="-7"/>
        </w:rPr>
        <w:t xml:space="preserve"> </w:t>
      </w:r>
      <w:r w:rsidRPr="00AC6C8A">
        <w:rPr>
          <w:rFonts w:cs="Arial"/>
          <w:spacing w:val="-1"/>
        </w:rPr>
        <w:t>may</w:t>
      </w:r>
      <w:r w:rsidRPr="00AC6C8A">
        <w:rPr>
          <w:rFonts w:cs="Arial"/>
          <w:spacing w:val="-8"/>
        </w:rPr>
        <w:t xml:space="preserve"> </w:t>
      </w:r>
      <w:r w:rsidRPr="00AC6C8A">
        <w:rPr>
          <w:rFonts w:cs="Arial"/>
        </w:rPr>
        <w:t>be</w:t>
      </w:r>
      <w:r w:rsidRPr="00AC6C8A">
        <w:rPr>
          <w:rFonts w:cs="Arial"/>
          <w:spacing w:val="-7"/>
        </w:rPr>
        <w:t xml:space="preserve"> </w:t>
      </w:r>
      <w:r w:rsidRPr="00AC6C8A">
        <w:rPr>
          <w:rFonts w:cs="Arial"/>
        </w:rPr>
        <w:t>accepted</w:t>
      </w:r>
      <w:r w:rsidRPr="00AC6C8A">
        <w:rPr>
          <w:rFonts w:cs="Arial"/>
          <w:spacing w:val="-8"/>
        </w:rPr>
        <w:t xml:space="preserve"> </w:t>
      </w:r>
      <w:r w:rsidRPr="00AC6C8A">
        <w:rPr>
          <w:rFonts w:cs="Arial"/>
        </w:rPr>
        <w:t>(for</w:t>
      </w:r>
      <w:r w:rsidRPr="00AC6C8A">
        <w:rPr>
          <w:rFonts w:cs="Arial"/>
          <w:spacing w:val="-7"/>
        </w:rPr>
        <w:t xml:space="preserve"> </w:t>
      </w:r>
      <w:r w:rsidRPr="00AC6C8A">
        <w:rPr>
          <w:rFonts w:cs="Arial"/>
        </w:rPr>
        <w:t>chocks in bulwarks,</w:t>
      </w:r>
      <w:r w:rsidRPr="00AC6C8A">
        <w:rPr>
          <w:rFonts w:cs="Arial"/>
          <w:spacing w:val="-8"/>
        </w:rPr>
        <w:t xml:space="preserve"> </w:t>
      </w:r>
      <w:r w:rsidRPr="00AC6C8A">
        <w:rPr>
          <w:rFonts w:cs="Arial"/>
        </w:rPr>
        <w:t>etc.) provided the strength is confirmed adequate for the service.</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eepNext/>
        <w:kinsoku w:val="0"/>
        <w:overflowPunct w:val="0"/>
        <w:autoSpaceDE w:val="0"/>
        <w:autoSpaceDN w:val="0"/>
        <w:adjustRightInd w:val="0"/>
        <w:rPr>
          <w:rFonts w:cs="Arial"/>
        </w:rPr>
      </w:pPr>
      <w:r w:rsidRPr="00AC6C8A">
        <w:rPr>
          <w:rFonts w:cs="Arial"/>
          <w:b/>
          <w:bCs/>
        </w:rPr>
        <w:t>4.3</w:t>
      </w:r>
      <w:r w:rsidRPr="00AC6C8A">
        <w:rPr>
          <w:rFonts w:cs="Arial"/>
          <w:b/>
          <w:bCs/>
        </w:rPr>
        <w:tab/>
        <w:t>Load</w:t>
      </w:r>
      <w:r w:rsidRPr="00AC6C8A">
        <w:rPr>
          <w:rFonts w:cs="Arial"/>
          <w:b/>
          <w:bCs/>
          <w:spacing w:val="-15"/>
        </w:rPr>
        <w:t xml:space="preserve"> </w:t>
      </w:r>
      <w:r w:rsidRPr="00AC6C8A">
        <w:rPr>
          <w:rFonts w:cs="Arial"/>
          <w:b/>
          <w:bCs/>
        </w:rPr>
        <w:t>considerations</w:t>
      </w:r>
    </w:p>
    <w:p w:rsidR="00C52148" w:rsidRPr="00AC6C8A" w:rsidRDefault="00C52148" w:rsidP="00C12E13">
      <w:pPr>
        <w:keepNext/>
        <w:kinsoku w:val="0"/>
        <w:overflowPunct w:val="0"/>
        <w:autoSpaceDE w:val="0"/>
        <w:autoSpaceDN w:val="0"/>
        <w:adjustRightInd w:val="0"/>
        <w:rPr>
          <w:rFonts w:cs="Arial"/>
          <w:b/>
          <w:bCs/>
        </w:rPr>
      </w:pPr>
    </w:p>
    <w:p w:rsidR="00C52148" w:rsidRDefault="00C52148" w:rsidP="00C12E13">
      <w:pPr>
        <w:kinsoku w:val="0"/>
        <w:overflowPunct w:val="0"/>
        <w:autoSpaceDE w:val="0"/>
        <w:autoSpaceDN w:val="0"/>
        <w:adjustRightInd w:val="0"/>
        <w:rPr>
          <w:rFonts w:cs="Arial"/>
        </w:rPr>
      </w:pPr>
      <w:r>
        <w:rPr>
          <w:rFonts w:cs="Arial"/>
        </w:rPr>
        <w:t>4.3.1</w:t>
      </w:r>
      <w:r>
        <w:rPr>
          <w:rFonts w:cs="Arial"/>
        </w:rPr>
        <w:tab/>
      </w:r>
      <w:r w:rsidRPr="00AC6C8A">
        <w:rPr>
          <w:rFonts w:cs="Arial"/>
        </w:rPr>
        <w:t>The minimum design</w:t>
      </w:r>
      <w:r w:rsidRPr="00AC6C8A">
        <w:rPr>
          <w:rFonts w:cs="Arial"/>
          <w:spacing w:val="33"/>
        </w:rPr>
        <w:t xml:space="preserve"> </w:t>
      </w:r>
      <w:r w:rsidRPr="00AC6C8A">
        <w:rPr>
          <w:rFonts w:cs="Arial"/>
        </w:rPr>
        <w:t>load</w:t>
      </w:r>
      <w:r w:rsidRPr="00AC6C8A">
        <w:rPr>
          <w:rFonts w:cs="Arial"/>
          <w:spacing w:val="34"/>
        </w:rPr>
        <w:t xml:space="preserve"> </w:t>
      </w:r>
      <w:r w:rsidRPr="00AC6C8A">
        <w:rPr>
          <w:rFonts w:cs="Arial"/>
        </w:rPr>
        <w:t>applied</w:t>
      </w:r>
      <w:r w:rsidRPr="00AC6C8A">
        <w:rPr>
          <w:rFonts w:cs="Arial"/>
          <w:spacing w:val="33"/>
        </w:rPr>
        <w:t xml:space="preserve"> </w:t>
      </w:r>
      <w:r w:rsidRPr="00AC6C8A">
        <w:rPr>
          <w:rFonts w:cs="Arial"/>
        </w:rPr>
        <w:t>to</w:t>
      </w:r>
      <w:r w:rsidRPr="00AC6C8A">
        <w:rPr>
          <w:rFonts w:cs="Arial"/>
          <w:spacing w:val="33"/>
        </w:rPr>
        <w:t xml:space="preserve"> </w:t>
      </w:r>
      <w:r w:rsidRPr="00AC6C8A">
        <w:rPr>
          <w:rFonts w:cs="Arial"/>
        </w:rPr>
        <w:t>supporting</w:t>
      </w:r>
      <w:r w:rsidRPr="00AC6C8A">
        <w:rPr>
          <w:rFonts w:cs="Arial"/>
          <w:spacing w:val="33"/>
        </w:rPr>
        <w:t xml:space="preserve"> </w:t>
      </w:r>
      <w:r w:rsidRPr="00AC6C8A">
        <w:rPr>
          <w:rFonts w:cs="Arial"/>
        </w:rPr>
        <w:t>hull</w:t>
      </w:r>
      <w:r w:rsidRPr="00AC6C8A">
        <w:rPr>
          <w:rFonts w:cs="Arial"/>
          <w:spacing w:val="32"/>
        </w:rPr>
        <w:t xml:space="preserve"> </w:t>
      </w:r>
      <w:r w:rsidRPr="00AC6C8A">
        <w:rPr>
          <w:rFonts w:cs="Arial"/>
        </w:rPr>
        <w:t>structures</w:t>
      </w:r>
      <w:r>
        <w:rPr>
          <w:rFonts w:cs="Arial"/>
        </w:rPr>
        <w:t>:</w:t>
      </w:r>
    </w:p>
    <w:p w:rsidR="00C52148" w:rsidRPr="00AC6C8A" w:rsidRDefault="00C52148" w:rsidP="00C12E13">
      <w:pPr>
        <w:kinsoku w:val="0"/>
        <w:overflowPunct w:val="0"/>
        <w:autoSpaceDE w:val="0"/>
        <w:autoSpaceDN w:val="0"/>
        <w:adjustRightInd w:val="0"/>
        <w:rPr>
          <w:rFonts w:cs="Arial"/>
          <w:spacing w:val="33"/>
        </w:rPr>
      </w:pPr>
    </w:p>
    <w:p w:rsidR="00C52148" w:rsidRPr="00AE6597" w:rsidRDefault="00C52148" w:rsidP="00C12E13">
      <w:pPr>
        <w:kinsoku w:val="0"/>
        <w:overflowPunct w:val="0"/>
        <w:autoSpaceDE w:val="0"/>
        <w:autoSpaceDN w:val="0"/>
        <w:adjustRightInd w:val="0"/>
        <w:ind w:left="1440" w:hanging="720"/>
        <w:rPr>
          <w:rFonts w:cs="Arial"/>
        </w:rPr>
      </w:pPr>
      <w:r>
        <w:rPr>
          <w:rFonts w:cs="Arial"/>
        </w:rPr>
        <w:t>.1</w:t>
      </w:r>
      <w:r>
        <w:rPr>
          <w:rFonts w:cs="Arial"/>
        </w:rPr>
        <w:tab/>
      </w:r>
      <w:r w:rsidRPr="00AC6C8A">
        <w:rPr>
          <w:rFonts w:cs="Arial"/>
        </w:rPr>
        <w:t>for shipboard</w:t>
      </w:r>
      <w:r w:rsidRPr="00AE6597">
        <w:rPr>
          <w:rFonts w:cs="Arial"/>
        </w:rPr>
        <w:t xml:space="preserve"> fittings </w:t>
      </w:r>
      <w:r w:rsidRPr="00AC6C8A">
        <w:rPr>
          <w:rFonts w:cs="Arial"/>
        </w:rPr>
        <w:t>should</w:t>
      </w:r>
      <w:r w:rsidRPr="00AE6597">
        <w:rPr>
          <w:rFonts w:cs="Arial"/>
        </w:rPr>
        <w:t xml:space="preserve"> </w:t>
      </w:r>
      <w:r w:rsidRPr="00AC6C8A">
        <w:rPr>
          <w:rFonts w:cs="Arial"/>
        </w:rPr>
        <w:t>be 1.15</w:t>
      </w:r>
      <w:r w:rsidRPr="00AE6597">
        <w:rPr>
          <w:rFonts w:cs="Arial"/>
        </w:rPr>
        <w:t xml:space="preserve"> times </w:t>
      </w:r>
      <w:r w:rsidRPr="00AC6C8A">
        <w:rPr>
          <w:rFonts w:cs="Arial"/>
        </w:rPr>
        <w:t>the</w:t>
      </w:r>
      <w:r w:rsidRPr="00AE6597">
        <w:rPr>
          <w:rFonts w:cs="Arial"/>
        </w:rPr>
        <w:t xml:space="preserve"> minimum </w:t>
      </w:r>
      <w:r w:rsidRPr="00AC6C8A">
        <w:rPr>
          <w:rFonts w:cs="Arial"/>
        </w:rPr>
        <w:t>breaking</w:t>
      </w:r>
      <w:r w:rsidRPr="00AE6597">
        <w:rPr>
          <w:rFonts w:cs="Arial"/>
        </w:rPr>
        <w:t xml:space="preserve"> </w:t>
      </w:r>
      <w:r w:rsidRPr="00AC6C8A">
        <w:rPr>
          <w:rFonts w:cs="Arial"/>
        </w:rPr>
        <w:t>strength</w:t>
      </w:r>
      <w:r w:rsidRPr="00AE6597">
        <w:rPr>
          <w:rFonts w:cs="Arial"/>
        </w:rPr>
        <w:t xml:space="preserve"> </w:t>
      </w:r>
      <w:r w:rsidRPr="00AC6C8A">
        <w:rPr>
          <w:rFonts w:cs="Arial"/>
        </w:rPr>
        <w:t>of</w:t>
      </w:r>
      <w:r w:rsidRPr="00AE6597">
        <w:rPr>
          <w:rFonts w:cs="Arial"/>
        </w:rPr>
        <w:t xml:space="preserve"> </w:t>
      </w:r>
      <w:r w:rsidRPr="00AC6C8A">
        <w:rPr>
          <w:rFonts w:cs="Arial"/>
        </w:rPr>
        <w:t>the</w:t>
      </w:r>
      <w:r w:rsidRPr="00AE6597">
        <w:rPr>
          <w:rFonts w:cs="Arial"/>
        </w:rPr>
        <w:t xml:space="preserve"> mooring line </w:t>
      </w:r>
      <w:r w:rsidRPr="00AC6C8A">
        <w:rPr>
          <w:rFonts w:cs="Arial"/>
        </w:rPr>
        <w:t>provided</w:t>
      </w:r>
      <w:r w:rsidRPr="00AE6597">
        <w:rPr>
          <w:rFonts w:cs="Arial"/>
        </w:rPr>
        <w:t xml:space="preserve"> </w:t>
      </w:r>
      <w:r w:rsidRPr="00AC6C8A">
        <w:rPr>
          <w:rFonts w:cs="Arial"/>
        </w:rPr>
        <w:t>in</w:t>
      </w:r>
      <w:r w:rsidRPr="00AE6597">
        <w:rPr>
          <w:rFonts w:cs="Arial"/>
        </w:rPr>
        <w:t xml:space="preserve"> </w:t>
      </w:r>
      <w:r w:rsidRPr="00AC6C8A">
        <w:rPr>
          <w:rFonts w:cs="Arial"/>
        </w:rPr>
        <w:t>accordance</w:t>
      </w:r>
      <w:r w:rsidRPr="00AE6597">
        <w:rPr>
          <w:rFonts w:cs="Arial"/>
        </w:rPr>
        <w:t xml:space="preserve"> </w:t>
      </w:r>
      <w:r w:rsidRPr="00AC6C8A">
        <w:rPr>
          <w:rFonts w:cs="Arial"/>
        </w:rPr>
        <w:t>with</w:t>
      </w:r>
      <w:r w:rsidRPr="00AE6597">
        <w:rPr>
          <w:rFonts w:cs="Arial"/>
        </w:rPr>
        <w:t xml:space="preserve"> Appendix A</w:t>
      </w:r>
      <w:r>
        <w:rPr>
          <w:rFonts w:cs="Arial"/>
        </w:rPr>
        <w:t>;</w:t>
      </w:r>
    </w:p>
    <w:p w:rsidR="00C52148" w:rsidRPr="00AE6597" w:rsidRDefault="00C52148" w:rsidP="00C12E13">
      <w:pPr>
        <w:kinsoku w:val="0"/>
        <w:overflowPunct w:val="0"/>
        <w:autoSpaceDE w:val="0"/>
        <w:autoSpaceDN w:val="0"/>
        <w:adjustRightInd w:val="0"/>
        <w:ind w:left="1440" w:hanging="720"/>
        <w:rPr>
          <w:rFonts w:cs="Arial"/>
        </w:rPr>
      </w:pPr>
    </w:p>
    <w:p w:rsidR="00C52148" w:rsidRPr="00AC6C8A" w:rsidRDefault="00C52148" w:rsidP="00C12E13">
      <w:pPr>
        <w:kinsoku w:val="0"/>
        <w:overflowPunct w:val="0"/>
        <w:autoSpaceDE w:val="0"/>
        <w:autoSpaceDN w:val="0"/>
        <w:adjustRightInd w:val="0"/>
        <w:ind w:left="1440" w:hanging="720"/>
        <w:rPr>
          <w:rFonts w:cs="Arial"/>
        </w:rPr>
      </w:pPr>
      <w:r>
        <w:rPr>
          <w:rFonts w:cs="Arial"/>
        </w:rPr>
        <w:t>.2</w:t>
      </w:r>
      <w:r>
        <w:rPr>
          <w:rFonts w:cs="Arial"/>
        </w:rPr>
        <w:tab/>
      </w:r>
      <w:r w:rsidRPr="00AC6C8A">
        <w:rPr>
          <w:rFonts w:cs="Arial"/>
        </w:rPr>
        <w:t>for</w:t>
      </w:r>
      <w:r w:rsidRPr="00AE6597">
        <w:rPr>
          <w:rFonts w:cs="Arial"/>
        </w:rPr>
        <w:t xml:space="preserve"> </w:t>
      </w:r>
      <w:r w:rsidRPr="00AC6C8A">
        <w:rPr>
          <w:rFonts w:cs="Arial"/>
        </w:rPr>
        <w:t>winches should</w:t>
      </w:r>
      <w:r w:rsidRPr="00AE6597">
        <w:rPr>
          <w:rFonts w:cs="Arial"/>
        </w:rPr>
        <w:t xml:space="preserve"> </w:t>
      </w:r>
      <w:r w:rsidRPr="00AC6C8A">
        <w:rPr>
          <w:rFonts w:cs="Arial"/>
        </w:rPr>
        <w:t>be</w:t>
      </w:r>
      <w:r w:rsidRPr="00AE6597">
        <w:rPr>
          <w:rFonts w:cs="Arial"/>
        </w:rPr>
        <w:t xml:space="preserve"> </w:t>
      </w:r>
      <w:r w:rsidRPr="00AC6C8A">
        <w:rPr>
          <w:rFonts w:cs="Arial"/>
        </w:rPr>
        <w:t>1.25</w:t>
      </w:r>
      <w:r w:rsidRPr="00AE6597">
        <w:rPr>
          <w:rFonts w:cs="Arial"/>
        </w:rPr>
        <w:t xml:space="preserve"> times the intended maximum brake holding load, where the maximum brake holding load </w:t>
      </w:r>
      <w:r w:rsidRPr="00AC6C8A">
        <w:rPr>
          <w:rFonts w:cs="Arial"/>
        </w:rPr>
        <w:t>should</w:t>
      </w:r>
      <w:r w:rsidRPr="00AE6597">
        <w:rPr>
          <w:rFonts w:cs="Arial"/>
        </w:rPr>
        <w:t xml:space="preserve"> be assumed not less than 80% of </w:t>
      </w:r>
      <w:r w:rsidRPr="00AC6C8A">
        <w:rPr>
          <w:rFonts w:cs="Arial"/>
        </w:rPr>
        <w:t>the</w:t>
      </w:r>
      <w:r w:rsidRPr="00AE6597">
        <w:rPr>
          <w:rFonts w:cs="Arial"/>
        </w:rPr>
        <w:t xml:space="preserve"> minimum </w:t>
      </w:r>
      <w:r w:rsidRPr="00AC6C8A">
        <w:rPr>
          <w:rFonts w:cs="Arial"/>
        </w:rPr>
        <w:t>breaking</w:t>
      </w:r>
      <w:r w:rsidRPr="00AE6597">
        <w:rPr>
          <w:rFonts w:cs="Arial"/>
        </w:rPr>
        <w:t xml:space="preserve"> </w:t>
      </w:r>
      <w:r w:rsidRPr="00AC6C8A">
        <w:rPr>
          <w:rFonts w:cs="Arial"/>
        </w:rPr>
        <w:t>strength</w:t>
      </w:r>
      <w:r w:rsidRPr="00AE6597">
        <w:rPr>
          <w:rFonts w:cs="Arial"/>
        </w:rPr>
        <w:t xml:space="preserve"> </w:t>
      </w:r>
      <w:r w:rsidRPr="00AC6C8A">
        <w:rPr>
          <w:rFonts w:cs="Arial"/>
        </w:rPr>
        <w:t>of</w:t>
      </w:r>
      <w:r w:rsidRPr="00AE6597">
        <w:rPr>
          <w:rFonts w:cs="Arial"/>
        </w:rPr>
        <w:t xml:space="preserve"> </w:t>
      </w:r>
      <w:r w:rsidRPr="00AC6C8A">
        <w:rPr>
          <w:rFonts w:cs="Arial"/>
        </w:rPr>
        <w:t>the</w:t>
      </w:r>
      <w:r w:rsidRPr="00AE6597">
        <w:rPr>
          <w:rFonts w:cs="Arial"/>
        </w:rPr>
        <w:t xml:space="preserve"> mooring </w:t>
      </w:r>
      <w:r w:rsidRPr="00AC6C8A">
        <w:rPr>
          <w:rFonts w:cs="Arial"/>
        </w:rPr>
        <w:t>line</w:t>
      </w:r>
      <w:r w:rsidRPr="00AE6597">
        <w:rPr>
          <w:rFonts w:cs="Arial"/>
        </w:rPr>
        <w:t xml:space="preserve"> </w:t>
      </w:r>
      <w:r w:rsidRPr="00AC6C8A">
        <w:rPr>
          <w:rFonts w:cs="Arial"/>
        </w:rPr>
        <w:t>according</w:t>
      </w:r>
      <w:r w:rsidRPr="00AE6597">
        <w:rPr>
          <w:rFonts w:cs="Arial"/>
        </w:rPr>
        <w:t xml:space="preserve"> </w:t>
      </w:r>
      <w:r w:rsidRPr="00AC6C8A">
        <w:rPr>
          <w:rFonts w:cs="Arial"/>
        </w:rPr>
        <w:t>to</w:t>
      </w:r>
      <w:r w:rsidRPr="00AE6597">
        <w:rPr>
          <w:rFonts w:cs="Arial"/>
        </w:rPr>
        <w:t xml:space="preserve"> Appendix A</w:t>
      </w:r>
      <w:r>
        <w:rPr>
          <w:rFonts w:cs="Arial"/>
        </w:rPr>
        <w:t>; and</w:t>
      </w:r>
    </w:p>
    <w:p w:rsidR="00C52148" w:rsidRPr="00AC6C8A" w:rsidRDefault="00C52148" w:rsidP="00C12E13">
      <w:pPr>
        <w:kinsoku w:val="0"/>
        <w:overflowPunct w:val="0"/>
        <w:autoSpaceDE w:val="0"/>
        <w:autoSpaceDN w:val="0"/>
        <w:adjustRightInd w:val="0"/>
        <w:ind w:left="1440" w:hanging="720"/>
        <w:rPr>
          <w:rFonts w:cs="Arial"/>
        </w:rPr>
      </w:pPr>
    </w:p>
    <w:p w:rsidR="00C52148" w:rsidRPr="00AE6597" w:rsidRDefault="00C52148" w:rsidP="00C12E13">
      <w:pPr>
        <w:kinsoku w:val="0"/>
        <w:overflowPunct w:val="0"/>
        <w:autoSpaceDE w:val="0"/>
        <w:autoSpaceDN w:val="0"/>
        <w:adjustRightInd w:val="0"/>
        <w:ind w:left="1440" w:hanging="720"/>
        <w:rPr>
          <w:rFonts w:cs="Arial"/>
        </w:rPr>
      </w:pPr>
      <w:r>
        <w:rPr>
          <w:rFonts w:cs="Arial"/>
        </w:rPr>
        <w:t>.3</w:t>
      </w:r>
      <w:r>
        <w:rPr>
          <w:rFonts w:cs="Arial"/>
        </w:rPr>
        <w:tab/>
      </w:r>
      <w:r w:rsidRPr="00AC6C8A">
        <w:rPr>
          <w:rFonts w:cs="Arial"/>
        </w:rPr>
        <w:t>for</w:t>
      </w:r>
      <w:r w:rsidRPr="00AE6597">
        <w:rPr>
          <w:rFonts w:cs="Arial"/>
        </w:rPr>
        <w:t xml:space="preserve"> </w:t>
      </w:r>
      <w:r w:rsidRPr="00AC6C8A">
        <w:rPr>
          <w:rFonts w:cs="Arial"/>
        </w:rPr>
        <w:t>capstans,</w:t>
      </w:r>
      <w:r w:rsidRPr="00AE6597">
        <w:rPr>
          <w:rFonts w:cs="Arial"/>
        </w:rPr>
        <w:t xml:space="preserve"> </w:t>
      </w:r>
      <w:r w:rsidRPr="00AC6C8A">
        <w:rPr>
          <w:rFonts w:cs="Arial"/>
        </w:rPr>
        <w:t>1.25</w:t>
      </w:r>
      <w:r w:rsidRPr="00AE6597">
        <w:rPr>
          <w:rFonts w:cs="Arial"/>
        </w:rPr>
        <w:t xml:space="preserve"> times </w:t>
      </w:r>
      <w:r w:rsidRPr="00AC6C8A">
        <w:rPr>
          <w:rFonts w:cs="Arial"/>
        </w:rPr>
        <w:t>the</w:t>
      </w:r>
      <w:r w:rsidRPr="00AE6597">
        <w:rPr>
          <w:rFonts w:cs="Arial"/>
        </w:rPr>
        <w:t xml:space="preserve"> maximum hauling-in force.</w:t>
      </w:r>
    </w:p>
    <w:p w:rsidR="00C52148"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rPr>
          <w:rFonts w:cs="Arial"/>
        </w:rPr>
      </w:pPr>
      <w:r w:rsidRPr="00AC6C8A">
        <w:rPr>
          <w:rFonts w:cs="Arial"/>
        </w:rPr>
        <w:t>4.3.2</w:t>
      </w:r>
      <w:r w:rsidRPr="00AC6C8A">
        <w:rPr>
          <w:rFonts w:cs="Arial"/>
        </w:rPr>
        <w:tab/>
      </w:r>
      <w:r w:rsidRPr="00AE6597">
        <w:rPr>
          <w:rFonts w:cs="Arial"/>
        </w:rPr>
        <w:t xml:space="preserve">The design load should be applied to fittings in all directions that may occur by taking into account </w:t>
      </w:r>
      <w:r w:rsidRPr="00AC6C8A">
        <w:rPr>
          <w:rFonts w:cs="Arial"/>
        </w:rPr>
        <w:t>the</w:t>
      </w:r>
      <w:r w:rsidRPr="00AE6597">
        <w:rPr>
          <w:rFonts w:cs="Arial"/>
        </w:rPr>
        <w:t xml:space="preserve"> arrangement </w:t>
      </w:r>
      <w:r w:rsidRPr="00AC6C8A">
        <w:rPr>
          <w:rFonts w:cs="Arial"/>
        </w:rPr>
        <w:t>shown</w:t>
      </w:r>
      <w:r w:rsidRPr="00AE6597">
        <w:rPr>
          <w:rFonts w:cs="Arial"/>
        </w:rPr>
        <w:t xml:space="preserve"> </w:t>
      </w:r>
      <w:r w:rsidRPr="00AC6C8A">
        <w:rPr>
          <w:rFonts w:cs="Arial"/>
        </w:rPr>
        <w:t>on</w:t>
      </w:r>
      <w:r w:rsidRPr="00AE6597">
        <w:rPr>
          <w:rFonts w:cs="Arial"/>
        </w:rPr>
        <w:t xml:space="preserve"> </w:t>
      </w:r>
      <w:r w:rsidRPr="00AC6C8A">
        <w:rPr>
          <w:rFonts w:cs="Arial"/>
        </w:rPr>
        <w:t>the</w:t>
      </w:r>
      <w:r w:rsidRPr="00AE6597">
        <w:rPr>
          <w:rFonts w:cs="Arial"/>
        </w:rPr>
        <w:t xml:space="preserve"> </w:t>
      </w:r>
      <w:r w:rsidRPr="00AC6C8A">
        <w:rPr>
          <w:rFonts w:cs="Arial"/>
        </w:rPr>
        <w:t>towing</w:t>
      </w:r>
      <w:r w:rsidRPr="00AE6597">
        <w:rPr>
          <w:rFonts w:cs="Arial"/>
        </w:rPr>
        <w:t xml:space="preserve"> </w:t>
      </w:r>
      <w:r w:rsidRPr="00AC6C8A">
        <w:rPr>
          <w:rFonts w:cs="Arial"/>
        </w:rPr>
        <w:t>and</w:t>
      </w:r>
      <w:r w:rsidRPr="00AE6597">
        <w:rPr>
          <w:rFonts w:cs="Arial"/>
        </w:rPr>
        <w:t xml:space="preserve"> mooring arrangements </w:t>
      </w:r>
      <w:r w:rsidRPr="00AC6C8A">
        <w:rPr>
          <w:rFonts w:cs="Arial"/>
        </w:rPr>
        <w:t>plan. Where the mooring line takes a turn at a fitting the</w:t>
      </w:r>
      <w:r w:rsidRPr="00AE6597">
        <w:rPr>
          <w:rFonts w:cs="Arial"/>
        </w:rPr>
        <w:t xml:space="preserve"> </w:t>
      </w:r>
      <w:r w:rsidRPr="00AC6C8A">
        <w:rPr>
          <w:rFonts w:cs="Arial"/>
        </w:rPr>
        <w:t>total design</w:t>
      </w:r>
      <w:r w:rsidRPr="00AE6597">
        <w:rPr>
          <w:rFonts w:cs="Arial"/>
        </w:rPr>
        <w:t xml:space="preserve"> </w:t>
      </w:r>
      <w:r w:rsidRPr="00AC6C8A">
        <w:rPr>
          <w:rFonts w:cs="Arial"/>
        </w:rPr>
        <w:t>load</w:t>
      </w:r>
      <w:r w:rsidRPr="00AE6597">
        <w:rPr>
          <w:rFonts w:cs="Arial"/>
        </w:rPr>
        <w:t xml:space="preserve"> </w:t>
      </w:r>
      <w:r w:rsidRPr="00AC6C8A">
        <w:rPr>
          <w:rFonts w:cs="Arial"/>
        </w:rPr>
        <w:t>applied to</w:t>
      </w:r>
      <w:r w:rsidRPr="00AE6597">
        <w:rPr>
          <w:rFonts w:cs="Arial"/>
        </w:rPr>
        <w:t xml:space="preserve"> </w:t>
      </w:r>
      <w:r w:rsidRPr="00AC6C8A">
        <w:rPr>
          <w:rFonts w:cs="Arial"/>
        </w:rPr>
        <w:t>the</w:t>
      </w:r>
      <w:r w:rsidRPr="00AE6597">
        <w:rPr>
          <w:rFonts w:cs="Arial"/>
        </w:rPr>
        <w:t xml:space="preserve"> </w:t>
      </w:r>
      <w:r w:rsidRPr="00AC6C8A">
        <w:rPr>
          <w:rFonts w:cs="Arial"/>
        </w:rPr>
        <w:t>fitting</w:t>
      </w:r>
      <w:r w:rsidRPr="00AE6597">
        <w:rPr>
          <w:rFonts w:cs="Arial"/>
        </w:rPr>
        <w:t xml:space="preserve"> </w:t>
      </w:r>
      <w:r w:rsidRPr="00AC6C8A">
        <w:rPr>
          <w:rFonts w:cs="Arial"/>
        </w:rPr>
        <w:t xml:space="preserve">is equal to the resultant of the design loads acting on the line. However, in no case does the design </w:t>
      </w:r>
      <w:r w:rsidRPr="00AE6597">
        <w:rPr>
          <w:rFonts w:cs="Arial"/>
        </w:rPr>
        <w:t xml:space="preserve">load </w:t>
      </w:r>
      <w:r w:rsidRPr="00AC6C8A">
        <w:rPr>
          <w:rFonts w:cs="Arial"/>
        </w:rPr>
        <w:t>need</w:t>
      </w:r>
      <w:r w:rsidRPr="00AE6597">
        <w:rPr>
          <w:rFonts w:cs="Arial"/>
        </w:rPr>
        <w:t xml:space="preserve"> </w:t>
      </w:r>
      <w:r w:rsidRPr="00AC6C8A">
        <w:rPr>
          <w:rFonts w:cs="Arial"/>
        </w:rPr>
        <w:t>to</w:t>
      </w:r>
      <w:r w:rsidRPr="00AE6597">
        <w:rPr>
          <w:rFonts w:cs="Arial"/>
        </w:rPr>
        <w:t xml:space="preserve"> </w:t>
      </w:r>
      <w:r w:rsidRPr="00AC6C8A">
        <w:rPr>
          <w:rFonts w:cs="Arial"/>
        </w:rPr>
        <w:t>be</w:t>
      </w:r>
      <w:r w:rsidRPr="00AE6597">
        <w:rPr>
          <w:rFonts w:cs="Arial"/>
        </w:rPr>
        <w:t xml:space="preserve"> more </w:t>
      </w:r>
      <w:r w:rsidRPr="00AC6C8A">
        <w:rPr>
          <w:rFonts w:cs="Arial"/>
        </w:rPr>
        <w:t>than</w:t>
      </w:r>
      <w:r w:rsidRPr="00AE6597">
        <w:rPr>
          <w:rFonts w:cs="Arial"/>
        </w:rPr>
        <w:t xml:space="preserve"> </w:t>
      </w:r>
      <w:r w:rsidRPr="00AC6C8A">
        <w:rPr>
          <w:rFonts w:cs="Arial"/>
        </w:rPr>
        <w:t>twice</w:t>
      </w:r>
      <w:r w:rsidRPr="00AE6597">
        <w:rPr>
          <w:rFonts w:cs="Arial"/>
        </w:rPr>
        <w:t xml:space="preserve"> </w:t>
      </w:r>
      <w:r w:rsidRPr="00AC6C8A">
        <w:rPr>
          <w:rFonts w:cs="Arial"/>
        </w:rPr>
        <w:t>the</w:t>
      </w:r>
      <w:r w:rsidRPr="00AE6597">
        <w:rPr>
          <w:rFonts w:cs="Arial"/>
        </w:rPr>
        <w:t xml:space="preserve"> </w:t>
      </w:r>
      <w:r w:rsidRPr="00AC6C8A">
        <w:rPr>
          <w:rFonts w:cs="Arial"/>
        </w:rPr>
        <w:t>design</w:t>
      </w:r>
      <w:r w:rsidRPr="00AE6597">
        <w:rPr>
          <w:rFonts w:cs="Arial"/>
        </w:rPr>
        <w:t xml:space="preserve"> </w:t>
      </w:r>
      <w:r w:rsidRPr="00AC6C8A">
        <w:rPr>
          <w:rFonts w:cs="Arial"/>
        </w:rPr>
        <w:t>load on the line as specified</w:t>
      </w:r>
      <w:r w:rsidRPr="00AE6597">
        <w:rPr>
          <w:rFonts w:cs="Arial"/>
        </w:rPr>
        <w:t xml:space="preserve"> </w:t>
      </w:r>
      <w:r w:rsidRPr="00AC6C8A">
        <w:rPr>
          <w:rFonts w:cs="Arial"/>
        </w:rPr>
        <w:t>in</w:t>
      </w:r>
      <w:r w:rsidRPr="00AE6597">
        <w:rPr>
          <w:rFonts w:cs="Arial"/>
        </w:rPr>
        <w:t xml:space="preserve"> </w:t>
      </w:r>
      <w:r w:rsidRPr="00AC6C8A">
        <w:rPr>
          <w:rFonts w:cs="Arial"/>
        </w:rPr>
        <w:t>4.3.1 (see figure in 3.3).</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eepNext/>
        <w:kinsoku w:val="0"/>
        <w:overflowPunct w:val="0"/>
        <w:autoSpaceDE w:val="0"/>
        <w:autoSpaceDN w:val="0"/>
        <w:adjustRightInd w:val="0"/>
        <w:rPr>
          <w:rFonts w:cs="Arial"/>
        </w:rPr>
      </w:pPr>
      <w:r w:rsidRPr="00AC6C8A">
        <w:rPr>
          <w:rFonts w:cs="Arial"/>
          <w:b/>
          <w:bCs/>
        </w:rPr>
        <w:t>4.4</w:t>
      </w:r>
      <w:r w:rsidRPr="00AC6C8A">
        <w:rPr>
          <w:rFonts w:cs="Arial"/>
          <w:b/>
          <w:bCs/>
        </w:rPr>
        <w:tab/>
        <w:t>Shipboard fittings</w:t>
      </w:r>
    </w:p>
    <w:p w:rsidR="00C52148" w:rsidRPr="00AC6C8A" w:rsidRDefault="00C52148" w:rsidP="00C12E13">
      <w:pPr>
        <w:keepNext/>
        <w:kinsoku w:val="0"/>
        <w:overflowPunct w:val="0"/>
        <w:autoSpaceDE w:val="0"/>
        <w:autoSpaceDN w:val="0"/>
        <w:adjustRightInd w:val="0"/>
        <w:rPr>
          <w:rFonts w:cs="Arial"/>
          <w:b/>
          <w:bCs/>
        </w:rPr>
      </w:pPr>
    </w:p>
    <w:p w:rsidR="00205C7F" w:rsidRDefault="00C52148" w:rsidP="00C12E13">
      <w:pPr>
        <w:kinsoku w:val="0"/>
        <w:overflowPunct w:val="0"/>
        <w:autoSpaceDE w:val="0"/>
        <w:autoSpaceDN w:val="0"/>
        <w:adjustRightInd w:val="0"/>
        <w:rPr>
          <w:rFonts w:cs="Arial"/>
          <w:spacing w:val="70"/>
          <w:w w:val="99"/>
        </w:rPr>
      </w:pPr>
      <w:r w:rsidRPr="00AC6C8A">
        <w:rPr>
          <w:rFonts w:cs="Arial"/>
          <w:spacing w:val="-2"/>
        </w:rPr>
        <w:t>4.4.</w:t>
      </w:r>
      <w:r w:rsidRPr="00AC6C8A">
        <w:rPr>
          <w:rFonts w:cs="Arial"/>
        </w:rPr>
        <w:t>1</w:t>
      </w:r>
      <w:r w:rsidRPr="00AC6C8A">
        <w:rPr>
          <w:rFonts w:cs="Arial"/>
        </w:rPr>
        <w:tab/>
      </w:r>
      <w:r w:rsidRPr="00AC6C8A">
        <w:rPr>
          <w:rFonts w:cs="Arial"/>
          <w:spacing w:val="-2"/>
        </w:rPr>
        <w:t xml:space="preserve">Shipboard fittings may be selected from an industry standards </w:t>
      </w:r>
      <w:r w:rsidRPr="00AC6C8A">
        <w:rPr>
          <w:rFonts w:cs="Arial"/>
          <w:spacing w:val="-1"/>
        </w:rPr>
        <w:t>accepted</w:t>
      </w:r>
      <w:r>
        <w:rPr>
          <w:rStyle w:val="a7"/>
          <w:rFonts w:cs="Arial"/>
          <w:spacing w:val="-1"/>
        </w:rPr>
        <w:footnoteReference w:id="2"/>
      </w:r>
      <w:r w:rsidRPr="00AC6C8A">
        <w:rPr>
          <w:rFonts w:cs="Arial"/>
          <w:spacing w:val="-23"/>
        </w:rPr>
        <w:t xml:space="preserve"> </w:t>
      </w:r>
      <w:r w:rsidRPr="00AC6C8A">
        <w:rPr>
          <w:rFonts w:cs="Arial"/>
          <w:spacing w:val="-1"/>
        </w:rPr>
        <w:t>by</w:t>
      </w:r>
      <w:r w:rsidRPr="00AC6C8A">
        <w:rPr>
          <w:rFonts w:cs="Arial"/>
          <w:spacing w:val="-23"/>
        </w:rPr>
        <w:t xml:space="preserve"> </w:t>
      </w:r>
      <w:r w:rsidRPr="00AC6C8A">
        <w:rPr>
          <w:rFonts w:cs="Arial"/>
          <w:spacing w:val="-1"/>
        </w:rPr>
        <w:t>the</w:t>
      </w:r>
      <w:r w:rsidRPr="00AC6C8A">
        <w:rPr>
          <w:rFonts w:cs="Arial"/>
          <w:spacing w:val="-23"/>
        </w:rPr>
        <w:t xml:space="preserve"> </w:t>
      </w:r>
      <w:r w:rsidRPr="00AC6C8A">
        <w:rPr>
          <w:rFonts w:cs="Arial"/>
          <w:spacing w:val="-2"/>
        </w:rPr>
        <w:t>Administration</w:t>
      </w:r>
      <w:r w:rsidRPr="00AC6C8A">
        <w:rPr>
          <w:rFonts w:cs="Arial"/>
        </w:rPr>
        <w:t xml:space="preserve"> </w:t>
      </w:r>
      <w:r w:rsidRPr="00AC6C8A">
        <w:rPr>
          <w:rFonts w:cs="Arial"/>
          <w:spacing w:val="-2"/>
        </w:rPr>
        <w:t xml:space="preserve">and at least based on the minimum breaking strength of the mooring line according to </w:t>
      </w:r>
      <w:r w:rsidRPr="00AC6C8A">
        <w:rPr>
          <w:rFonts w:cs="Arial"/>
          <w:spacing w:val="-1"/>
        </w:rPr>
        <w:t>Appendix A</w:t>
      </w:r>
      <w:r w:rsidRPr="00AC6C8A">
        <w:rPr>
          <w:rFonts w:cs="Arial"/>
          <w:spacing w:val="-2"/>
        </w:rPr>
        <w:t>.</w:t>
      </w:r>
    </w:p>
    <w:p w:rsidR="00C52148" w:rsidRPr="00AC6C8A" w:rsidRDefault="00C52148" w:rsidP="00C12E13">
      <w:pPr>
        <w:kinsoku w:val="0"/>
        <w:overflowPunct w:val="0"/>
        <w:autoSpaceDE w:val="0"/>
        <w:autoSpaceDN w:val="0"/>
        <w:adjustRightInd w:val="0"/>
        <w:rPr>
          <w:rFonts w:cs="Arial"/>
          <w:spacing w:val="70"/>
          <w:w w:val="99"/>
        </w:rPr>
      </w:pPr>
    </w:p>
    <w:p w:rsidR="00C52148" w:rsidRPr="00AC6C8A" w:rsidRDefault="00C52148" w:rsidP="00C12E13">
      <w:pPr>
        <w:kinsoku w:val="0"/>
        <w:overflowPunct w:val="0"/>
        <w:autoSpaceDE w:val="0"/>
        <w:autoSpaceDN w:val="0"/>
        <w:adjustRightInd w:val="0"/>
        <w:rPr>
          <w:rFonts w:cs="Arial"/>
          <w:spacing w:val="-1"/>
        </w:rPr>
      </w:pPr>
      <w:r w:rsidRPr="00AC6C8A">
        <w:rPr>
          <w:rFonts w:cs="Arial"/>
          <w:spacing w:val="-2"/>
        </w:rPr>
        <w:t>[4.4.</w:t>
      </w:r>
      <w:r w:rsidRPr="00AC6C8A">
        <w:rPr>
          <w:rFonts w:cs="Arial"/>
        </w:rPr>
        <w:t>2</w:t>
      </w:r>
      <w:r w:rsidRPr="00AC6C8A">
        <w:rPr>
          <w:rFonts w:cs="Arial"/>
        </w:rPr>
        <w:tab/>
      </w:r>
      <w:r w:rsidRPr="00AC6C8A">
        <w:rPr>
          <w:rFonts w:cs="Arial"/>
          <w:spacing w:val="-1"/>
        </w:rPr>
        <w:t>Mooring bitts (double bollards) should be chosen for the mooring line attached in figure-of-eight fashion if the industry standard distinguishes between different methods to attach the line, i.e. figure-of-eight or eye splice attachment.</w:t>
      </w:r>
      <w:r>
        <w:rPr>
          <w:rFonts w:cs="Arial"/>
          <w:spacing w:val="-1"/>
        </w:rPr>
        <w:t>/</w:t>
      </w:r>
      <w:r w:rsidRPr="0063454C">
        <w:rPr>
          <w:rFonts w:cs="Arial"/>
        </w:rPr>
        <w:t>All shipboard fitting’s (eg: bollards, bitts, fairleads, etc) should be chosen for the mooring line designed to be utilized with them. This means the SWL of the fitting should be equal to or greater than the breaking force of the mooring line.</w:t>
      </w:r>
      <w:r>
        <w:rPr>
          <w:rFonts w:cs="Arial"/>
        </w:rPr>
        <w:t>]</w:t>
      </w:r>
      <w:r w:rsidRPr="00AC6C8A">
        <w:rPr>
          <w:rFonts w:cs="Arial"/>
          <w:spacing w:val="-1"/>
        </w:rPr>
        <w:t>]</w:t>
      </w:r>
    </w:p>
    <w:p w:rsidR="00C52148" w:rsidRPr="00AC6C8A" w:rsidRDefault="00C52148" w:rsidP="00C12E13">
      <w:pPr>
        <w:kinsoku w:val="0"/>
        <w:overflowPunct w:val="0"/>
        <w:autoSpaceDE w:val="0"/>
        <w:autoSpaceDN w:val="0"/>
        <w:adjustRightInd w:val="0"/>
        <w:rPr>
          <w:rFonts w:cs="Arial"/>
          <w:spacing w:val="-1"/>
        </w:rPr>
      </w:pPr>
    </w:p>
    <w:p w:rsidR="00C52148" w:rsidRPr="00AC6C8A" w:rsidRDefault="00C52148" w:rsidP="00C12E13">
      <w:pPr>
        <w:kinsoku w:val="0"/>
        <w:overflowPunct w:val="0"/>
        <w:autoSpaceDE w:val="0"/>
        <w:autoSpaceDN w:val="0"/>
        <w:adjustRightInd w:val="0"/>
        <w:rPr>
          <w:rFonts w:cs="Arial"/>
        </w:rPr>
      </w:pPr>
      <w:r w:rsidRPr="00AC6C8A">
        <w:rPr>
          <w:rFonts w:cs="Arial"/>
          <w:spacing w:val="-2"/>
        </w:rPr>
        <w:t>4.4.</w:t>
      </w:r>
      <w:r w:rsidRPr="00AC6C8A">
        <w:rPr>
          <w:rFonts w:cs="Arial"/>
        </w:rPr>
        <w:t>3</w:t>
      </w:r>
      <w:r w:rsidRPr="00AC6C8A">
        <w:rPr>
          <w:rFonts w:cs="Arial"/>
        </w:rPr>
        <w:tab/>
      </w:r>
      <w:r w:rsidRPr="00AC6C8A">
        <w:rPr>
          <w:rFonts w:cs="Arial"/>
          <w:spacing w:val="-1"/>
        </w:rPr>
        <w:t>When</w:t>
      </w:r>
      <w:r w:rsidRPr="00AC6C8A">
        <w:rPr>
          <w:rFonts w:cs="Arial"/>
          <w:spacing w:val="-19"/>
        </w:rPr>
        <w:t xml:space="preserve"> </w:t>
      </w:r>
      <w:r w:rsidRPr="00AC6C8A">
        <w:rPr>
          <w:rFonts w:cs="Arial"/>
        </w:rPr>
        <w:t>the</w:t>
      </w:r>
      <w:r w:rsidRPr="00AC6C8A">
        <w:rPr>
          <w:rFonts w:cs="Arial"/>
          <w:spacing w:val="-19"/>
        </w:rPr>
        <w:t xml:space="preserve"> </w:t>
      </w:r>
      <w:r w:rsidRPr="00AC6C8A">
        <w:rPr>
          <w:rFonts w:cs="Arial"/>
        </w:rPr>
        <w:t>shipboard</w:t>
      </w:r>
      <w:r w:rsidRPr="00AC6C8A">
        <w:rPr>
          <w:rFonts w:cs="Arial"/>
          <w:spacing w:val="-18"/>
        </w:rPr>
        <w:t xml:space="preserve"> </w:t>
      </w:r>
      <w:r w:rsidRPr="00AC6C8A">
        <w:rPr>
          <w:rFonts w:cs="Arial"/>
        </w:rPr>
        <w:t>fitting</w:t>
      </w:r>
      <w:r w:rsidRPr="00AC6C8A">
        <w:rPr>
          <w:rFonts w:cs="Arial"/>
          <w:spacing w:val="-18"/>
        </w:rPr>
        <w:t xml:space="preserve"> </w:t>
      </w:r>
      <w:r w:rsidRPr="00AC6C8A">
        <w:rPr>
          <w:rFonts w:cs="Arial"/>
        </w:rPr>
        <w:t>is</w:t>
      </w:r>
      <w:r w:rsidRPr="00AC6C8A">
        <w:rPr>
          <w:rFonts w:cs="Arial"/>
          <w:spacing w:val="-19"/>
        </w:rPr>
        <w:t xml:space="preserve"> </w:t>
      </w:r>
      <w:r w:rsidRPr="00AC6C8A">
        <w:rPr>
          <w:rFonts w:cs="Arial"/>
        </w:rPr>
        <w:t>not</w:t>
      </w:r>
      <w:r w:rsidRPr="00AC6C8A">
        <w:rPr>
          <w:rFonts w:cs="Arial"/>
          <w:spacing w:val="-18"/>
        </w:rPr>
        <w:t xml:space="preserve"> </w:t>
      </w:r>
      <w:r w:rsidRPr="00AC6C8A">
        <w:rPr>
          <w:rFonts w:cs="Arial"/>
        </w:rPr>
        <w:t>selected</w:t>
      </w:r>
      <w:r w:rsidRPr="00AC6C8A">
        <w:rPr>
          <w:rFonts w:cs="Arial"/>
          <w:spacing w:val="-18"/>
        </w:rPr>
        <w:t xml:space="preserve"> </w:t>
      </w:r>
      <w:r w:rsidRPr="00AC6C8A">
        <w:rPr>
          <w:rFonts w:cs="Arial"/>
        </w:rPr>
        <w:t>from</w:t>
      </w:r>
      <w:r w:rsidRPr="00AC6C8A">
        <w:rPr>
          <w:rFonts w:cs="Arial"/>
          <w:spacing w:val="-21"/>
        </w:rPr>
        <w:t xml:space="preserve"> </w:t>
      </w:r>
      <w:r w:rsidRPr="00AC6C8A">
        <w:rPr>
          <w:rFonts w:cs="Arial"/>
        </w:rPr>
        <w:t>an</w:t>
      </w:r>
      <w:r w:rsidRPr="00AC6C8A">
        <w:rPr>
          <w:rFonts w:cs="Arial"/>
          <w:spacing w:val="-19"/>
        </w:rPr>
        <w:t xml:space="preserve"> </w:t>
      </w:r>
      <w:r w:rsidRPr="00AC6C8A">
        <w:rPr>
          <w:rFonts w:cs="Arial"/>
        </w:rPr>
        <w:t>accepted</w:t>
      </w:r>
      <w:r w:rsidRPr="00AC6C8A">
        <w:rPr>
          <w:rFonts w:cs="Arial"/>
          <w:spacing w:val="-19"/>
        </w:rPr>
        <w:t xml:space="preserve"> </w:t>
      </w:r>
      <w:r w:rsidRPr="00AC6C8A">
        <w:rPr>
          <w:rFonts w:cs="Arial"/>
        </w:rPr>
        <w:t>industry</w:t>
      </w:r>
      <w:r w:rsidRPr="00AC6C8A">
        <w:rPr>
          <w:rFonts w:cs="Arial"/>
          <w:spacing w:val="-18"/>
        </w:rPr>
        <w:t xml:space="preserve"> </w:t>
      </w:r>
      <w:r w:rsidRPr="00AC6C8A">
        <w:rPr>
          <w:rFonts w:cs="Arial"/>
        </w:rPr>
        <w:t>standard,</w:t>
      </w:r>
      <w:r w:rsidRPr="00AC6C8A">
        <w:rPr>
          <w:rFonts w:cs="Arial"/>
          <w:spacing w:val="-18"/>
        </w:rPr>
        <w:t xml:space="preserve"> </w:t>
      </w:r>
      <w:r w:rsidRPr="00AC6C8A">
        <w:rPr>
          <w:rFonts w:cs="Arial"/>
        </w:rPr>
        <w:t>the</w:t>
      </w:r>
      <w:r w:rsidRPr="00AC6C8A">
        <w:rPr>
          <w:rFonts w:cs="Arial"/>
          <w:spacing w:val="-19"/>
        </w:rPr>
        <w:t xml:space="preserve"> </w:t>
      </w:r>
      <w:r w:rsidRPr="00AC6C8A">
        <w:rPr>
          <w:rFonts w:cs="Arial"/>
        </w:rPr>
        <w:t>strength of the</w:t>
      </w:r>
      <w:r w:rsidRPr="00AC6C8A">
        <w:rPr>
          <w:rFonts w:cs="Arial"/>
          <w:spacing w:val="-19"/>
        </w:rPr>
        <w:t xml:space="preserve"> </w:t>
      </w:r>
      <w:r w:rsidRPr="00AC6C8A">
        <w:rPr>
          <w:rFonts w:cs="Arial"/>
        </w:rPr>
        <w:t xml:space="preserve">fittings and of its attachment to the </w:t>
      </w:r>
      <w:r>
        <w:rPr>
          <w:rFonts w:cs="Arial"/>
        </w:rPr>
        <w:t>supporting hull structure</w:t>
      </w:r>
      <w:r w:rsidRPr="00AC6C8A">
        <w:rPr>
          <w:rFonts w:cs="Arial"/>
        </w:rPr>
        <w:t>should</w:t>
      </w:r>
      <w:r w:rsidRPr="00AC6C8A">
        <w:rPr>
          <w:rFonts w:cs="Arial"/>
          <w:spacing w:val="-18"/>
        </w:rPr>
        <w:t xml:space="preserve"> </w:t>
      </w:r>
      <w:r w:rsidRPr="00AC6C8A">
        <w:rPr>
          <w:rFonts w:cs="Arial"/>
        </w:rPr>
        <w:t>be</w:t>
      </w:r>
      <w:r w:rsidRPr="00AC6C8A">
        <w:rPr>
          <w:rFonts w:cs="Arial"/>
          <w:spacing w:val="21"/>
          <w:w w:val="99"/>
        </w:rPr>
        <w:t xml:space="preserve"> </w:t>
      </w:r>
      <w:r w:rsidRPr="00AC6C8A">
        <w:rPr>
          <w:rFonts w:cs="Arial"/>
        </w:rPr>
        <w:t>in</w:t>
      </w:r>
      <w:r w:rsidRPr="00AC6C8A">
        <w:rPr>
          <w:rFonts w:cs="Arial"/>
          <w:spacing w:val="-5"/>
        </w:rPr>
        <w:t xml:space="preserve"> </w:t>
      </w:r>
      <w:r w:rsidRPr="00AC6C8A">
        <w:rPr>
          <w:rFonts w:cs="Arial"/>
        </w:rPr>
        <w:t>accordance</w:t>
      </w:r>
      <w:r w:rsidRPr="00AC6C8A">
        <w:rPr>
          <w:rFonts w:cs="Arial"/>
          <w:spacing w:val="-6"/>
        </w:rPr>
        <w:t xml:space="preserve"> </w:t>
      </w:r>
      <w:r w:rsidRPr="00AC6C8A">
        <w:rPr>
          <w:rFonts w:cs="Arial"/>
        </w:rPr>
        <w:t>with</w:t>
      </w:r>
      <w:r w:rsidRPr="00AC6C8A">
        <w:rPr>
          <w:rFonts w:cs="Arial"/>
          <w:spacing w:val="-6"/>
        </w:rPr>
        <w:t xml:space="preserve"> </w:t>
      </w:r>
      <w:r w:rsidRPr="00AC6C8A">
        <w:rPr>
          <w:rFonts w:cs="Arial"/>
        </w:rPr>
        <w:t>4.3 and</w:t>
      </w:r>
      <w:r>
        <w:rPr>
          <w:rFonts w:cs="Arial"/>
        </w:rPr>
        <w:t> </w:t>
      </w:r>
      <w:r w:rsidRPr="00AC6C8A">
        <w:rPr>
          <w:rFonts w:cs="Arial"/>
        </w:rPr>
        <w:t>4.5. Mooring bitts (double bollards) should resist the loads caused by the mooring line attached in figure-of-eight fashion.</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eepNext/>
        <w:kinsoku w:val="0"/>
        <w:overflowPunct w:val="0"/>
        <w:autoSpaceDE w:val="0"/>
        <w:autoSpaceDN w:val="0"/>
        <w:adjustRightInd w:val="0"/>
        <w:rPr>
          <w:rFonts w:cs="Arial"/>
          <w:b/>
          <w:bCs/>
        </w:rPr>
      </w:pPr>
      <w:r w:rsidRPr="00AC6C8A">
        <w:rPr>
          <w:rFonts w:cs="Arial"/>
          <w:b/>
          <w:bCs/>
        </w:rPr>
        <w:t>4.5</w:t>
      </w:r>
      <w:r w:rsidRPr="00AC6C8A">
        <w:rPr>
          <w:rFonts w:cs="Arial"/>
          <w:b/>
          <w:bCs/>
        </w:rPr>
        <w:tab/>
        <w:t>Supporting</w:t>
      </w:r>
      <w:r w:rsidRPr="00AC6C8A">
        <w:rPr>
          <w:rFonts w:cs="Arial"/>
          <w:b/>
          <w:bCs/>
          <w:spacing w:val="-7"/>
        </w:rPr>
        <w:t xml:space="preserve"> </w:t>
      </w:r>
      <w:r w:rsidRPr="00AC6C8A">
        <w:rPr>
          <w:rFonts w:cs="Arial"/>
          <w:b/>
          <w:bCs/>
        </w:rPr>
        <w:t>hull</w:t>
      </w:r>
      <w:r w:rsidRPr="00AC6C8A">
        <w:rPr>
          <w:rFonts w:cs="Arial"/>
          <w:b/>
          <w:bCs/>
          <w:spacing w:val="-7"/>
        </w:rPr>
        <w:t xml:space="preserve"> </w:t>
      </w:r>
      <w:r w:rsidRPr="00AC6C8A">
        <w:rPr>
          <w:rFonts w:cs="Arial"/>
          <w:b/>
          <w:bCs/>
        </w:rPr>
        <w:t>structure</w:t>
      </w:r>
    </w:p>
    <w:p w:rsidR="00C52148" w:rsidRPr="00AC6C8A" w:rsidRDefault="00C52148" w:rsidP="00C12E13">
      <w:pPr>
        <w:keepNext/>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rPr>
          <w:rFonts w:cs="Arial"/>
        </w:rPr>
      </w:pPr>
      <w:r w:rsidRPr="00AC6C8A">
        <w:rPr>
          <w:rFonts w:cs="Arial"/>
        </w:rPr>
        <w:t>4.5.1</w:t>
      </w:r>
      <w:r w:rsidRPr="00AC6C8A">
        <w:rPr>
          <w:rFonts w:cs="Arial"/>
        </w:rPr>
        <w:tab/>
        <w:t>The design load applied to supporting hull structures should be in accordance with 4.3.</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rPr>
          <w:rFonts w:cs="Arial"/>
        </w:rPr>
      </w:pPr>
      <w:r w:rsidRPr="00AC6C8A">
        <w:rPr>
          <w:rFonts w:cs="Arial"/>
        </w:rPr>
        <w:t>4.5.2</w:t>
      </w:r>
      <w:r w:rsidRPr="00AC6C8A">
        <w:rPr>
          <w:rFonts w:cs="Arial"/>
        </w:rPr>
        <w:tab/>
        <w:t>A</w:t>
      </w:r>
      <w:r w:rsidRPr="00AC6C8A">
        <w:rPr>
          <w:rFonts w:cs="Arial"/>
          <w:spacing w:val="-1"/>
        </w:rPr>
        <w:t>rrangement</w:t>
      </w:r>
      <w:r w:rsidRPr="00AC6C8A">
        <w:rPr>
          <w:rFonts w:cs="Arial"/>
          <w:spacing w:val="22"/>
        </w:rPr>
        <w:t xml:space="preserve"> </w:t>
      </w:r>
      <w:r w:rsidRPr="00AC6C8A">
        <w:rPr>
          <w:rFonts w:cs="Arial"/>
        </w:rPr>
        <w:t>of</w:t>
      </w:r>
      <w:r w:rsidRPr="00AC6C8A">
        <w:rPr>
          <w:rFonts w:cs="Arial"/>
          <w:spacing w:val="22"/>
        </w:rPr>
        <w:t xml:space="preserve"> </w:t>
      </w:r>
      <w:r w:rsidRPr="00AC6C8A">
        <w:rPr>
          <w:rFonts w:cs="Arial"/>
        </w:rPr>
        <w:t>reinforcing</w:t>
      </w:r>
      <w:r w:rsidRPr="00AC6C8A">
        <w:rPr>
          <w:rFonts w:cs="Arial"/>
          <w:spacing w:val="23"/>
        </w:rPr>
        <w:t xml:space="preserve"> </w:t>
      </w:r>
      <w:r w:rsidRPr="00AC6C8A">
        <w:rPr>
          <w:rFonts w:cs="Arial"/>
          <w:spacing w:val="-1"/>
        </w:rPr>
        <w:t>members</w:t>
      </w:r>
      <w:r w:rsidRPr="00AC6C8A">
        <w:rPr>
          <w:rFonts w:cs="Arial"/>
          <w:spacing w:val="21"/>
        </w:rPr>
        <w:t xml:space="preserve"> </w:t>
      </w:r>
      <w:r w:rsidRPr="00AC6C8A">
        <w:rPr>
          <w:rFonts w:cs="Arial"/>
        </w:rPr>
        <w:t>beneath</w:t>
      </w:r>
      <w:r w:rsidRPr="00AC6C8A">
        <w:rPr>
          <w:rFonts w:cs="Arial"/>
          <w:spacing w:val="22"/>
        </w:rPr>
        <w:t xml:space="preserve"> </w:t>
      </w:r>
      <w:r w:rsidRPr="00AC6C8A">
        <w:rPr>
          <w:rFonts w:cs="Arial"/>
        </w:rPr>
        <w:t>shipboard</w:t>
      </w:r>
      <w:r w:rsidRPr="00AC6C8A">
        <w:rPr>
          <w:rFonts w:cs="Arial"/>
          <w:spacing w:val="22"/>
        </w:rPr>
        <w:t xml:space="preserve"> </w:t>
      </w:r>
      <w:r w:rsidRPr="00AC6C8A">
        <w:rPr>
          <w:rFonts w:cs="Arial"/>
        </w:rPr>
        <w:t>fittings, winches and capstans</w:t>
      </w:r>
      <w:r w:rsidRPr="00AC6C8A">
        <w:rPr>
          <w:rFonts w:cs="Arial"/>
          <w:spacing w:val="22"/>
        </w:rPr>
        <w:t xml:space="preserve"> </w:t>
      </w:r>
      <w:r w:rsidRPr="00AC6C8A">
        <w:rPr>
          <w:rFonts w:cs="Arial"/>
        </w:rPr>
        <w:t>should</w:t>
      </w:r>
      <w:r w:rsidRPr="00AC6C8A">
        <w:rPr>
          <w:rFonts w:cs="Arial"/>
          <w:spacing w:val="23"/>
          <w:w w:val="99"/>
        </w:rPr>
        <w:t xml:space="preserve"> </w:t>
      </w:r>
      <w:r w:rsidRPr="00AC6C8A">
        <w:rPr>
          <w:rFonts w:cs="Arial"/>
        </w:rPr>
        <w:t>consider</w:t>
      </w:r>
      <w:r w:rsidRPr="00AC6C8A">
        <w:rPr>
          <w:rFonts w:cs="Arial"/>
          <w:spacing w:val="-18"/>
        </w:rPr>
        <w:t xml:space="preserve"> </w:t>
      </w:r>
      <w:r w:rsidRPr="00AC6C8A">
        <w:rPr>
          <w:rFonts w:cs="Arial"/>
        </w:rPr>
        <w:t>any</w:t>
      </w:r>
      <w:r w:rsidRPr="00AC6C8A">
        <w:rPr>
          <w:rFonts w:cs="Arial"/>
          <w:spacing w:val="-16"/>
        </w:rPr>
        <w:t xml:space="preserve"> </w:t>
      </w:r>
      <w:r w:rsidRPr="00AC6C8A">
        <w:rPr>
          <w:rFonts w:cs="Arial"/>
        </w:rPr>
        <w:t>variation</w:t>
      </w:r>
      <w:r w:rsidRPr="00AC6C8A">
        <w:rPr>
          <w:rFonts w:cs="Arial"/>
          <w:spacing w:val="-16"/>
        </w:rPr>
        <w:t xml:space="preserve"> </w:t>
      </w:r>
      <w:r w:rsidRPr="00AC6C8A">
        <w:rPr>
          <w:rFonts w:cs="Arial"/>
        </w:rPr>
        <w:t>of</w:t>
      </w:r>
      <w:r w:rsidRPr="00AC6C8A">
        <w:rPr>
          <w:rFonts w:cs="Arial"/>
          <w:spacing w:val="-16"/>
        </w:rPr>
        <w:t xml:space="preserve"> </w:t>
      </w:r>
      <w:r w:rsidRPr="00AC6C8A">
        <w:rPr>
          <w:rFonts w:cs="Arial"/>
        </w:rPr>
        <w:t>direction</w:t>
      </w:r>
      <w:r w:rsidRPr="00AC6C8A">
        <w:rPr>
          <w:rFonts w:cs="Arial"/>
          <w:spacing w:val="-16"/>
        </w:rPr>
        <w:t xml:space="preserve"> </w:t>
      </w:r>
      <w:r w:rsidRPr="00AC6C8A">
        <w:rPr>
          <w:rFonts w:cs="Arial"/>
        </w:rPr>
        <w:t>(horizontally</w:t>
      </w:r>
      <w:r w:rsidRPr="00AC6C8A">
        <w:rPr>
          <w:rFonts w:cs="Arial"/>
          <w:spacing w:val="-16"/>
        </w:rPr>
        <w:t xml:space="preserve"> </w:t>
      </w:r>
      <w:r w:rsidRPr="00AC6C8A">
        <w:rPr>
          <w:rFonts w:cs="Arial"/>
        </w:rPr>
        <w:t>and</w:t>
      </w:r>
      <w:r w:rsidRPr="00AC6C8A">
        <w:rPr>
          <w:rFonts w:cs="Arial"/>
          <w:spacing w:val="-18"/>
        </w:rPr>
        <w:t xml:space="preserve"> </w:t>
      </w:r>
      <w:r w:rsidRPr="00AC6C8A">
        <w:rPr>
          <w:rFonts w:cs="Arial"/>
        </w:rPr>
        <w:t>vertically)</w:t>
      </w:r>
      <w:r w:rsidRPr="00AC6C8A">
        <w:rPr>
          <w:rFonts w:cs="Arial"/>
          <w:spacing w:val="-17"/>
        </w:rPr>
        <w:t xml:space="preserve"> </w:t>
      </w:r>
      <w:r w:rsidRPr="00AC6C8A">
        <w:rPr>
          <w:rFonts w:cs="Arial"/>
        </w:rPr>
        <w:t>of</w:t>
      </w:r>
      <w:r w:rsidRPr="00AC6C8A">
        <w:rPr>
          <w:rFonts w:cs="Arial"/>
          <w:spacing w:val="-17"/>
        </w:rPr>
        <w:t xml:space="preserve"> </w:t>
      </w:r>
      <w:r w:rsidRPr="00AC6C8A">
        <w:rPr>
          <w:rFonts w:cs="Arial"/>
        </w:rPr>
        <w:t>the</w:t>
      </w:r>
      <w:r w:rsidRPr="00AC6C8A">
        <w:rPr>
          <w:rFonts w:cs="Arial"/>
          <w:spacing w:val="-17"/>
        </w:rPr>
        <w:t xml:space="preserve"> </w:t>
      </w:r>
      <w:r w:rsidRPr="00AC6C8A">
        <w:rPr>
          <w:rFonts w:cs="Arial"/>
          <w:spacing w:val="-1"/>
        </w:rPr>
        <w:t>mooring</w:t>
      </w:r>
      <w:r w:rsidRPr="00AC6C8A">
        <w:rPr>
          <w:rFonts w:cs="Arial"/>
          <w:spacing w:val="-17"/>
        </w:rPr>
        <w:t xml:space="preserve"> </w:t>
      </w:r>
      <w:r w:rsidRPr="00AC6C8A">
        <w:rPr>
          <w:rFonts w:cs="Arial"/>
        </w:rPr>
        <w:t>forces</w:t>
      </w:r>
      <w:r w:rsidRPr="00AC6C8A">
        <w:rPr>
          <w:rFonts w:cs="Arial"/>
          <w:spacing w:val="-17"/>
        </w:rPr>
        <w:t xml:space="preserve"> </w:t>
      </w:r>
      <w:r w:rsidRPr="00AC6C8A">
        <w:rPr>
          <w:rFonts w:cs="Arial"/>
          <w:spacing w:val="-1"/>
        </w:rPr>
        <w:t>acting</w:t>
      </w:r>
      <w:r w:rsidRPr="00AC6C8A">
        <w:rPr>
          <w:rFonts w:cs="Arial"/>
          <w:spacing w:val="17"/>
        </w:rPr>
        <w:t xml:space="preserve"> </w:t>
      </w:r>
      <w:r w:rsidRPr="00AC6C8A">
        <w:rPr>
          <w:rFonts w:cs="Arial"/>
        </w:rPr>
        <w:t>upon</w:t>
      </w:r>
      <w:r w:rsidRPr="00AC6C8A">
        <w:rPr>
          <w:rFonts w:cs="Arial"/>
          <w:spacing w:val="17"/>
        </w:rPr>
        <w:t xml:space="preserve"> </w:t>
      </w:r>
      <w:r w:rsidRPr="00AC6C8A">
        <w:rPr>
          <w:rFonts w:cs="Arial"/>
        </w:rPr>
        <w:t>the</w:t>
      </w:r>
      <w:r w:rsidRPr="00AC6C8A">
        <w:rPr>
          <w:rFonts w:cs="Arial"/>
          <w:spacing w:val="29"/>
          <w:w w:val="99"/>
        </w:rPr>
        <w:t xml:space="preserve"> </w:t>
      </w:r>
      <w:r w:rsidRPr="00AC6C8A">
        <w:rPr>
          <w:rFonts w:cs="Arial"/>
        </w:rPr>
        <w:t>shipboard</w:t>
      </w:r>
      <w:r w:rsidRPr="00AC6C8A">
        <w:rPr>
          <w:rFonts w:cs="Arial"/>
          <w:spacing w:val="-17"/>
        </w:rPr>
        <w:t xml:space="preserve"> </w:t>
      </w:r>
      <w:r w:rsidRPr="00AC6C8A">
        <w:rPr>
          <w:rFonts w:cs="Arial"/>
        </w:rPr>
        <w:t>fittings. Proper alignment of fitting and supporting hull structure should be ensured.</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rPr>
          <w:rFonts w:cs="Arial"/>
        </w:rPr>
      </w:pPr>
      <w:r w:rsidRPr="00AC6C8A">
        <w:rPr>
          <w:rFonts w:cs="Arial"/>
        </w:rPr>
        <w:t>4.5.3</w:t>
      </w:r>
      <w:r w:rsidRPr="00AC6C8A">
        <w:rPr>
          <w:rFonts w:cs="Arial"/>
        </w:rPr>
        <w:tab/>
        <w:t>The</w:t>
      </w:r>
      <w:r w:rsidRPr="00AC6C8A">
        <w:rPr>
          <w:rFonts w:cs="Arial"/>
          <w:spacing w:val="-20"/>
        </w:rPr>
        <w:t xml:space="preserve"> </w:t>
      </w:r>
      <w:r w:rsidRPr="00AC6C8A">
        <w:rPr>
          <w:rFonts w:cs="Arial"/>
        </w:rPr>
        <w:t>acting</w:t>
      </w:r>
      <w:r w:rsidRPr="00AC6C8A">
        <w:rPr>
          <w:rFonts w:cs="Arial"/>
          <w:spacing w:val="-20"/>
        </w:rPr>
        <w:t xml:space="preserve"> </w:t>
      </w:r>
      <w:r w:rsidRPr="00AC6C8A">
        <w:rPr>
          <w:rFonts w:cs="Arial"/>
        </w:rPr>
        <w:t>point</w:t>
      </w:r>
      <w:r w:rsidRPr="00AC6C8A">
        <w:rPr>
          <w:rFonts w:cs="Arial"/>
          <w:spacing w:val="-20"/>
        </w:rPr>
        <w:t xml:space="preserve"> </w:t>
      </w:r>
      <w:r w:rsidRPr="00AC6C8A">
        <w:rPr>
          <w:rFonts w:cs="Arial"/>
        </w:rPr>
        <w:t>of</w:t>
      </w:r>
      <w:r w:rsidRPr="00AC6C8A">
        <w:rPr>
          <w:rFonts w:cs="Arial"/>
          <w:spacing w:val="-20"/>
        </w:rPr>
        <w:t xml:space="preserve"> </w:t>
      </w:r>
      <w:r w:rsidRPr="00AC6C8A">
        <w:rPr>
          <w:rFonts w:cs="Arial"/>
        </w:rPr>
        <w:t>the</w:t>
      </w:r>
      <w:r w:rsidRPr="00AC6C8A">
        <w:rPr>
          <w:rFonts w:cs="Arial"/>
          <w:spacing w:val="-20"/>
        </w:rPr>
        <w:t xml:space="preserve"> </w:t>
      </w:r>
      <w:r w:rsidRPr="00AC6C8A">
        <w:rPr>
          <w:rFonts w:cs="Arial"/>
          <w:spacing w:val="-1"/>
        </w:rPr>
        <w:t>mooring</w:t>
      </w:r>
      <w:r w:rsidRPr="00AC6C8A">
        <w:rPr>
          <w:rFonts w:cs="Arial"/>
          <w:spacing w:val="-20"/>
        </w:rPr>
        <w:t xml:space="preserve"> </w:t>
      </w:r>
      <w:r w:rsidRPr="00AC6C8A">
        <w:rPr>
          <w:rFonts w:cs="Arial"/>
        </w:rPr>
        <w:t>force</w:t>
      </w:r>
      <w:r w:rsidRPr="00AC6C8A">
        <w:rPr>
          <w:rFonts w:cs="Arial"/>
          <w:spacing w:val="-20"/>
        </w:rPr>
        <w:t xml:space="preserve"> </w:t>
      </w:r>
      <w:r w:rsidRPr="00AC6C8A">
        <w:rPr>
          <w:rFonts w:cs="Arial"/>
        </w:rPr>
        <w:t>on</w:t>
      </w:r>
      <w:r w:rsidRPr="00AC6C8A">
        <w:rPr>
          <w:rFonts w:cs="Arial"/>
          <w:spacing w:val="-20"/>
        </w:rPr>
        <w:t xml:space="preserve"> </w:t>
      </w:r>
      <w:r w:rsidRPr="00AC6C8A">
        <w:rPr>
          <w:rFonts w:cs="Arial"/>
          <w:spacing w:val="-1"/>
        </w:rPr>
        <w:t>shipboard</w:t>
      </w:r>
      <w:r w:rsidRPr="00AC6C8A">
        <w:rPr>
          <w:rFonts w:cs="Arial"/>
          <w:spacing w:val="-22"/>
        </w:rPr>
        <w:t xml:space="preserve"> </w:t>
      </w:r>
      <w:r w:rsidRPr="00AC6C8A">
        <w:rPr>
          <w:rFonts w:cs="Arial"/>
          <w:spacing w:val="-1"/>
        </w:rPr>
        <w:t>fittings</w:t>
      </w:r>
      <w:r w:rsidRPr="00AC6C8A">
        <w:rPr>
          <w:rFonts w:cs="Arial"/>
          <w:spacing w:val="-22"/>
        </w:rPr>
        <w:t xml:space="preserve"> </w:t>
      </w:r>
      <w:r w:rsidRPr="00AC6C8A">
        <w:rPr>
          <w:rFonts w:cs="Arial"/>
          <w:spacing w:val="-1"/>
        </w:rPr>
        <w:t>should</w:t>
      </w:r>
      <w:r w:rsidRPr="00AC6C8A">
        <w:rPr>
          <w:rFonts w:cs="Arial"/>
          <w:spacing w:val="-22"/>
        </w:rPr>
        <w:t xml:space="preserve"> </w:t>
      </w:r>
      <w:r w:rsidRPr="00AC6C8A">
        <w:rPr>
          <w:rFonts w:cs="Arial"/>
          <w:spacing w:val="-1"/>
        </w:rPr>
        <w:t>be</w:t>
      </w:r>
      <w:r w:rsidRPr="00AC6C8A">
        <w:rPr>
          <w:rFonts w:cs="Arial"/>
          <w:spacing w:val="-21"/>
        </w:rPr>
        <w:t xml:space="preserve"> </w:t>
      </w:r>
      <w:r w:rsidRPr="00AC6C8A">
        <w:rPr>
          <w:rFonts w:cs="Arial"/>
          <w:spacing w:val="-1"/>
        </w:rPr>
        <w:t>taken</w:t>
      </w:r>
      <w:r w:rsidRPr="00AC6C8A">
        <w:rPr>
          <w:rFonts w:cs="Arial"/>
          <w:spacing w:val="-22"/>
        </w:rPr>
        <w:t xml:space="preserve"> </w:t>
      </w:r>
      <w:r w:rsidRPr="00AC6C8A">
        <w:rPr>
          <w:rFonts w:cs="Arial"/>
          <w:spacing w:val="-1"/>
        </w:rPr>
        <w:t>at</w:t>
      </w:r>
      <w:r w:rsidRPr="00AC6C8A">
        <w:rPr>
          <w:rFonts w:cs="Arial"/>
          <w:spacing w:val="-22"/>
        </w:rPr>
        <w:t xml:space="preserve"> </w:t>
      </w:r>
      <w:r w:rsidRPr="00AC6C8A">
        <w:rPr>
          <w:rFonts w:cs="Arial"/>
          <w:spacing w:val="-1"/>
        </w:rPr>
        <w:t>the</w:t>
      </w:r>
      <w:r w:rsidRPr="00AC6C8A">
        <w:rPr>
          <w:rFonts w:cs="Arial"/>
          <w:spacing w:val="-22"/>
        </w:rPr>
        <w:t xml:space="preserve"> </w:t>
      </w:r>
      <w:r w:rsidRPr="00AC6C8A">
        <w:rPr>
          <w:rFonts w:cs="Arial"/>
          <w:spacing w:val="-2"/>
        </w:rPr>
        <w:t xml:space="preserve">attachment </w:t>
      </w:r>
      <w:r w:rsidRPr="00AC6C8A">
        <w:rPr>
          <w:rFonts w:cs="Arial"/>
        </w:rPr>
        <w:t>point</w:t>
      </w:r>
      <w:r w:rsidRPr="00AC6C8A">
        <w:rPr>
          <w:rFonts w:cs="Arial"/>
          <w:spacing w:val="-4"/>
        </w:rPr>
        <w:t xml:space="preserve"> </w:t>
      </w:r>
      <w:r w:rsidRPr="00AC6C8A">
        <w:rPr>
          <w:rFonts w:cs="Arial"/>
        </w:rPr>
        <w:t>of</w:t>
      </w:r>
      <w:r w:rsidRPr="00AC6C8A">
        <w:rPr>
          <w:rFonts w:cs="Arial"/>
          <w:spacing w:val="-4"/>
        </w:rPr>
        <w:t xml:space="preserve"> </w:t>
      </w:r>
      <w:r w:rsidRPr="00AC6C8A">
        <w:rPr>
          <w:rFonts w:cs="Arial"/>
        </w:rPr>
        <w:t>a</w:t>
      </w:r>
      <w:r w:rsidRPr="00AC6C8A">
        <w:rPr>
          <w:rFonts w:cs="Arial"/>
          <w:spacing w:val="-4"/>
        </w:rPr>
        <w:t xml:space="preserve"> </w:t>
      </w:r>
      <w:r w:rsidRPr="00AC6C8A">
        <w:rPr>
          <w:rFonts w:cs="Arial"/>
          <w:spacing w:val="-1"/>
        </w:rPr>
        <w:t>mooring</w:t>
      </w:r>
      <w:r w:rsidRPr="00AC6C8A">
        <w:rPr>
          <w:rFonts w:cs="Arial"/>
          <w:spacing w:val="-3"/>
        </w:rPr>
        <w:t xml:space="preserve"> </w:t>
      </w:r>
      <w:r w:rsidRPr="00AC6C8A">
        <w:rPr>
          <w:rFonts w:cs="Arial"/>
        </w:rPr>
        <w:t>line</w:t>
      </w:r>
      <w:r w:rsidRPr="00AC6C8A">
        <w:rPr>
          <w:rFonts w:cs="Arial"/>
          <w:spacing w:val="-4"/>
        </w:rPr>
        <w:t xml:space="preserve"> </w:t>
      </w:r>
      <w:r w:rsidRPr="00AC6C8A">
        <w:rPr>
          <w:rFonts w:cs="Arial"/>
        </w:rPr>
        <w:t>or</w:t>
      </w:r>
      <w:r w:rsidRPr="00AC6C8A">
        <w:rPr>
          <w:rFonts w:cs="Arial"/>
          <w:spacing w:val="-4"/>
        </w:rPr>
        <w:t xml:space="preserve"> </w:t>
      </w:r>
      <w:r w:rsidRPr="00AC6C8A">
        <w:rPr>
          <w:rFonts w:cs="Arial"/>
        </w:rPr>
        <w:t>at</w:t>
      </w:r>
      <w:r w:rsidRPr="00AC6C8A">
        <w:rPr>
          <w:rFonts w:cs="Arial"/>
          <w:spacing w:val="-3"/>
        </w:rPr>
        <w:t xml:space="preserve"> </w:t>
      </w:r>
      <w:r w:rsidRPr="00AC6C8A">
        <w:rPr>
          <w:rFonts w:cs="Arial"/>
        </w:rPr>
        <w:t>a</w:t>
      </w:r>
      <w:r w:rsidRPr="00AC6C8A">
        <w:rPr>
          <w:rFonts w:cs="Arial"/>
          <w:spacing w:val="-4"/>
        </w:rPr>
        <w:t xml:space="preserve"> </w:t>
      </w:r>
      <w:r w:rsidRPr="00AC6C8A">
        <w:rPr>
          <w:rFonts w:cs="Arial"/>
        </w:rPr>
        <w:t>change</w:t>
      </w:r>
      <w:r w:rsidRPr="00AC6C8A">
        <w:rPr>
          <w:rFonts w:cs="Arial"/>
          <w:spacing w:val="-5"/>
        </w:rPr>
        <w:t xml:space="preserve"> </w:t>
      </w:r>
      <w:r w:rsidRPr="00AC6C8A">
        <w:rPr>
          <w:rFonts w:cs="Arial"/>
        </w:rPr>
        <w:t>in</w:t>
      </w:r>
      <w:r w:rsidRPr="00AC6C8A">
        <w:rPr>
          <w:rFonts w:cs="Arial"/>
          <w:spacing w:val="-3"/>
        </w:rPr>
        <w:t xml:space="preserve"> </w:t>
      </w:r>
      <w:r w:rsidRPr="00AC6C8A">
        <w:rPr>
          <w:rFonts w:cs="Arial"/>
        </w:rPr>
        <w:t>its</w:t>
      </w:r>
      <w:r w:rsidRPr="00AC6C8A">
        <w:rPr>
          <w:rFonts w:cs="Arial"/>
          <w:spacing w:val="-4"/>
        </w:rPr>
        <w:t xml:space="preserve"> </w:t>
      </w:r>
      <w:r w:rsidRPr="00AC6C8A">
        <w:rPr>
          <w:rFonts w:cs="Arial"/>
        </w:rPr>
        <w:t xml:space="preserve">direction. [For bollards and bitts the attachment point of the mooring line should be taken not less than 4/5 of the tube height above the base, see a) in figure below. However, if fins are fitted to the bollard tubes to keep </w:t>
      </w:r>
      <w:r w:rsidRPr="00AC6C8A">
        <w:rPr>
          <w:rFonts w:cs="Arial"/>
        </w:rPr>
        <w:lastRenderedPageBreak/>
        <w:t>the mooring line as low as possible, the attachment point of the mooring line may be taken at the location of the fins, see b) in figure below.]</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ind w:left="142"/>
        <w:jc w:val="center"/>
        <w:rPr>
          <w:rFonts w:cs="Arial"/>
        </w:rPr>
      </w:pPr>
      <w:r w:rsidRPr="00AC6C8A">
        <w:rPr>
          <w:rFonts w:cs="Arial"/>
        </w:rPr>
        <w:t>[</w:t>
      </w:r>
      <w:r w:rsidRPr="00AC6C8A">
        <w:rPr>
          <w:rFonts w:cs="Arial"/>
          <w:noProof/>
        </w:rPr>
        <mc:AlternateContent>
          <mc:Choice Requires="wpc">
            <w:drawing>
              <wp:inline distT="0" distB="0" distL="0" distR="0" wp14:anchorId="5317A062" wp14:editId="4C70B248">
                <wp:extent cx="2134870" cy="2874296"/>
                <wp:effectExtent l="0" t="0" r="0" b="254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 name="Picture 5"/>
                          <pic:cNvPicPr>
                            <a:picLocks noChangeAspect="1"/>
                          </pic:cNvPicPr>
                        </pic:nvPicPr>
                        <pic:blipFill rotWithShape="1">
                          <a:blip r:embed="rId17"/>
                          <a:srcRect l="35067" t="8294" r="32818" b="6183"/>
                          <a:stretch/>
                        </pic:blipFill>
                        <pic:spPr>
                          <a:xfrm>
                            <a:off x="35979" y="35999"/>
                            <a:ext cx="2098300" cy="2838297"/>
                          </a:xfrm>
                          <a:prstGeom prst="rect">
                            <a:avLst/>
                          </a:prstGeom>
                        </pic:spPr>
                      </pic:pic>
                    </wpc:wpc>
                  </a:graphicData>
                </a:graphic>
              </wp:inline>
            </w:drawing>
          </mc:Choice>
          <mc:Fallback>
            <w:pict>
              <v:group w14:anchorId="503FE5EB" id="Canvas 4" o:spid="_x0000_s1026" editas="canvas" style="width:168.1pt;height:226.3pt;mso-position-horizontal-relative:char;mso-position-vertical-relative:line" coordsize="21348,287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">
                <v:shape id="_x0000_s1027" type="#_x0000_t75" style="position:absolute;width:21348;height:28740;visibility:visible;mso-wrap-style:square">
                  <v:fill o:detectmouseclick="t"/>
                  <v:path o:connecttype="none"/>
                </v:shape>
                <v:shape id="Picture 5" o:spid="_x0000_s1028" type="#_x0000_t75" style="position:absolute;left:359;top:359;width:20983;height:28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tzKvEAAAA2gAAAA8AAABkcnMvZG93bnJldi54bWxEj0FrwkAUhO+F/oflFXrTjUJEo6tYQVrF&#10;g1oLHh/Z1yQk+zZktyb5964g9DjMzDfMYtWZStyocYVlBaNhBII4tbrgTMHlezuYgnAeWWNlmRT0&#10;5GC1fH1ZYKJtyye6nX0mAoRdggpy7+tESpfmZNANbU0cvF/bGPRBNpnUDbYBbio5jqKJNFhwWMix&#10;pk1OaXn+MwraePf5EV8O63LfR8dp2f/MrpuRUu9v3XoOwlPn/8PP9pdWEMPjSrgBcn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tzKvEAAAA2gAAAA8AAAAAAAAAAAAAAAAA&#10;nwIAAGRycy9kb3ducmV2LnhtbFBLBQYAAAAABAAEAPcAAACQAwAAAAA=&#10;">
                  <v:imagedata r:id="rId18" o:title="" croptop="5436f" cropbottom="4052f" cropleft="22982f" cropright="21508f"/>
                  <v:path arrowok="t"/>
                </v:shape>
                <w10:anchorlock/>
              </v:group>
            </w:pict>
          </mc:Fallback>
        </mc:AlternateContent>
      </w:r>
      <w:r w:rsidRPr="00AC6C8A">
        <w:rPr>
          <w:rFonts w:cs="Arial"/>
        </w:rPr>
        <w:t>]</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rPr>
          <w:rFonts w:cs="Arial"/>
        </w:rPr>
      </w:pPr>
      <w:r w:rsidRPr="00AC6C8A">
        <w:rPr>
          <w:rFonts w:cs="Arial"/>
        </w:rPr>
        <w:t>4.5.4</w:t>
      </w:r>
      <w:r>
        <w:rPr>
          <w:rFonts w:cs="Arial"/>
          <w:spacing w:val="43"/>
        </w:rPr>
        <w:tab/>
      </w:r>
      <w:r w:rsidRPr="00AC6C8A">
        <w:rPr>
          <w:rFonts w:cs="Arial"/>
        </w:rPr>
        <w:t>Under the design load conditions as specified in 4.3 the allowable</w:t>
      </w:r>
      <w:r w:rsidRPr="00AC6C8A">
        <w:rPr>
          <w:rFonts w:cs="Arial"/>
          <w:spacing w:val="-18"/>
        </w:rPr>
        <w:t xml:space="preserve"> </w:t>
      </w:r>
      <w:r w:rsidRPr="00AC6C8A">
        <w:rPr>
          <w:rFonts w:cs="Arial"/>
        </w:rPr>
        <w:t>normal</w:t>
      </w:r>
      <w:r w:rsidRPr="00AC6C8A">
        <w:rPr>
          <w:rFonts w:cs="Arial"/>
          <w:spacing w:val="-18"/>
        </w:rPr>
        <w:t xml:space="preserve"> </w:t>
      </w:r>
      <w:r w:rsidRPr="00AC6C8A">
        <w:rPr>
          <w:rFonts w:cs="Arial"/>
        </w:rPr>
        <w:t>stress should be taken as</w:t>
      </w:r>
      <w:r w:rsidRPr="00AC6C8A">
        <w:rPr>
          <w:rFonts w:cs="Arial"/>
          <w:spacing w:val="-17"/>
        </w:rPr>
        <w:t xml:space="preserve"> </w:t>
      </w:r>
      <w:r w:rsidRPr="00AC6C8A">
        <w:rPr>
          <w:rFonts w:cs="Arial"/>
        </w:rPr>
        <w:t>100%</w:t>
      </w:r>
      <w:r w:rsidRPr="00AC6C8A">
        <w:rPr>
          <w:rFonts w:cs="Arial"/>
          <w:spacing w:val="-18"/>
        </w:rPr>
        <w:t xml:space="preserve"> </w:t>
      </w:r>
      <w:r w:rsidRPr="00AC6C8A">
        <w:rPr>
          <w:rFonts w:cs="Arial"/>
        </w:rPr>
        <w:t>and the</w:t>
      </w:r>
      <w:r w:rsidRPr="00AC6C8A">
        <w:rPr>
          <w:rFonts w:cs="Arial"/>
          <w:spacing w:val="-19"/>
        </w:rPr>
        <w:t xml:space="preserve"> </w:t>
      </w:r>
      <w:r w:rsidRPr="00AC6C8A">
        <w:rPr>
          <w:rFonts w:cs="Arial"/>
        </w:rPr>
        <w:t>allowable</w:t>
      </w:r>
      <w:r w:rsidRPr="00AC6C8A">
        <w:rPr>
          <w:rFonts w:cs="Arial"/>
          <w:spacing w:val="26"/>
          <w:w w:val="99"/>
        </w:rPr>
        <w:t xml:space="preserve"> </w:t>
      </w:r>
      <w:r w:rsidRPr="00AC6C8A">
        <w:rPr>
          <w:rFonts w:cs="Arial"/>
          <w:spacing w:val="-1"/>
        </w:rPr>
        <w:t>shearing</w:t>
      </w:r>
      <w:r w:rsidRPr="00AC6C8A">
        <w:rPr>
          <w:rFonts w:cs="Arial"/>
          <w:spacing w:val="-21"/>
        </w:rPr>
        <w:t xml:space="preserve"> </w:t>
      </w:r>
      <w:r w:rsidRPr="00AC6C8A">
        <w:rPr>
          <w:rFonts w:cs="Arial"/>
        </w:rPr>
        <w:t>stress as</w:t>
      </w:r>
      <w:r w:rsidRPr="00AC6C8A">
        <w:rPr>
          <w:rFonts w:cs="Arial"/>
          <w:spacing w:val="-19"/>
        </w:rPr>
        <w:t xml:space="preserve"> </w:t>
      </w:r>
      <w:r w:rsidRPr="00AC6C8A">
        <w:rPr>
          <w:rFonts w:cs="Arial"/>
          <w:spacing w:val="-1"/>
        </w:rPr>
        <w:t>60%</w:t>
      </w:r>
      <w:r w:rsidRPr="00AC6C8A">
        <w:rPr>
          <w:rFonts w:cs="Arial"/>
          <w:spacing w:val="-18"/>
        </w:rPr>
        <w:t xml:space="preserve"> </w:t>
      </w:r>
      <w:r w:rsidRPr="00AC6C8A">
        <w:rPr>
          <w:rFonts w:cs="Arial"/>
          <w:spacing w:val="-1"/>
        </w:rPr>
        <w:t>of</w:t>
      </w:r>
      <w:r w:rsidRPr="00AC6C8A">
        <w:rPr>
          <w:rFonts w:cs="Arial"/>
          <w:spacing w:val="-21"/>
        </w:rPr>
        <w:t xml:space="preserve"> </w:t>
      </w:r>
      <w:r w:rsidRPr="00AC6C8A">
        <w:rPr>
          <w:rFonts w:cs="Arial"/>
          <w:spacing w:val="-1"/>
        </w:rPr>
        <w:t>the</w:t>
      </w:r>
      <w:r w:rsidRPr="00AC6C8A">
        <w:rPr>
          <w:rFonts w:cs="Arial"/>
          <w:spacing w:val="-20"/>
        </w:rPr>
        <w:t xml:space="preserve"> </w:t>
      </w:r>
      <w:r w:rsidRPr="00AC6C8A">
        <w:rPr>
          <w:rFonts w:cs="Arial"/>
          <w:spacing w:val="-1"/>
        </w:rPr>
        <w:t>specified</w:t>
      </w:r>
      <w:r w:rsidRPr="00AC6C8A">
        <w:rPr>
          <w:rFonts w:cs="Arial"/>
          <w:spacing w:val="-20"/>
        </w:rPr>
        <w:t xml:space="preserve"> </w:t>
      </w:r>
      <w:r w:rsidRPr="00AC6C8A">
        <w:rPr>
          <w:rFonts w:cs="Arial"/>
          <w:spacing w:val="-1"/>
        </w:rPr>
        <w:t>yield</w:t>
      </w:r>
      <w:r w:rsidRPr="00AC6C8A">
        <w:rPr>
          <w:rFonts w:cs="Arial"/>
          <w:spacing w:val="-20"/>
        </w:rPr>
        <w:t xml:space="preserve"> </w:t>
      </w:r>
      <w:r w:rsidRPr="00AC6C8A">
        <w:rPr>
          <w:rFonts w:cs="Arial"/>
          <w:spacing w:val="-1"/>
        </w:rPr>
        <w:t>point</w:t>
      </w:r>
      <w:r w:rsidRPr="00AC6C8A">
        <w:rPr>
          <w:rFonts w:cs="Arial"/>
          <w:spacing w:val="-19"/>
        </w:rPr>
        <w:t xml:space="preserve"> </w:t>
      </w:r>
      <w:r w:rsidRPr="00AC6C8A">
        <w:rPr>
          <w:rFonts w:cs="Arial"/>
          <w:spacing w:val="-2"/>
        </w:rPr>
        <w:t>for</w:t>
      </w:r>
      <w:r w:rsidRPr="00AC6C8A">
        <w:rPr>
          <w:rFonts w:cs="Arial"/>
          <w:spacing w:val="-21"/>
        </w:rPr>
        <w:t xml:space="preserve"> </w:t>
      </w:r>
      <w:r w:rsidRPr="00AC6C8A">
        <w:rPr>
          <w:rFonts w:cs="Arial"/>
          <w:spacing w:val="-1"/>
        </w:rPr>
        <w:t>the</w:t>
      </w:r>
      <w:r w:rsidRPr="00AC6C8A">
        <w:rPr>
          <w:rFonts w:cs="Arial"/>
          <w:spacing w:val="-20"/>
        </w:rPr>
        <w:t xml:space="preserve"> </w:t>
      </w:r>
      <w:r w:rsidRPr="00AC6C8A">
        <w:rPr>
          <w:rFonts w:cs="Arial"/>
          <w:spacing w:val="-2"/>
        </w:rPr>
        <w:t>material</w:t>
      </w:r>
      <w:r w:rsidRPr="00AC6C8A">
        <w:rPr>
          <w:rFonts w:cs="Arial"/>
          <w:spacing w:val="-21"/>
        </w:rPr>
        <w:t xml:space="preserve"> </w:t>
      </w:r>
      <w:r w:rsidRPr="00AC6C8A">
        <w:rPr>
          <w:rFonts w:cs="Arial"/>
          <w:spacing w:val="-1"/>
        </w:rPr>
        <w:t>used. Normal stress is the sum of bending stress and axial stress with the corresponding shearing stress acting perpendicular to the normal stress.</w:t>
      </w:r>
      <w:r w:rsidR="00205C7F">
        <w:rPr>
          <w:rFonts w:cs="Arial"/>
          <w:spacing w:val="-1"/>
        </w:rPr>
        <w:t xml:space="preserve"> </w:t>
      </w:r>
      <w:r w:rsidRPr="00AC6C8A">
        <w:rPr>
          <w:rFonts w:cs="Arial"/>
          <w:spacing w:val="-1"/>
        </w:rPr>
        <w:t>No</w:t>
      </w:r>
      <w:r w:rsidRPr="00AC6C8A">
        <w:rPr>
          <w:rFonts w:cs="Arial"/>
          <w:spacing w:val="-21"/>
        </w:rPr>
        <w:t xml:space="preserve"> </w:t>
      </w:r>
      <w:r w:rsidRPr="00AC6C8A">
        <w:rPr>
          <w:rFonts w:cs="Arial"/>
          <w:spacing w:val="-1"/>
        </w:rPr>
        <w:t>stress</w:t>
      </w:r>
      <w:r w:rsidRPr="00AC6C8A">
        <w:rPr>
          <w:rFonts w:cs="Arial"/>
          <w:spacing w:val="-20"/>
        </w:rPr>
        <w:t xml:space="preserve"> </w:t>
      </w:r>
      <w:r w:rsidRPr="00AC6C8A">
        <w:rPr>
          <w:rFonts w:cs="Arial"/>
          <w:spacing w:val="-1"/>
        </w:rPr>
        <w:t>concentration</w:t>
      </w:r>
      <w:r w:rsidRPr="00AC6C8A">
        <w:rPr>
          <w:rFonts w:cs="Arial"/>
          <w:spacing w:val="-22"/>
        </w:rPr>
        <w:t xml:space="preserve"> </w:t>
      </w:r>
      <w:r w:rsidRPr="00AC6C8A">
        <w:rPr>
          <w:rFonts w:cs="Arial"/>
          <w:spacing w:val="-1"/>
        </w:rPr>
        <w:t>factors</w:t>
      </w:r>
      <w:r w:rsidRPr="00AC6C8A">
        <w:rPr>
          <w:rFonts w:cs="Arial"/>
          <w:spacing w:val="54"/>
          <w:w w:val="99"/>
        </w:rPr>
        <w:t xml:space="preserve"> </w:t>
      </w:r>
      <w:r w:rsidRPr="00AC6C8A">
        <w:rPr>
          <w:rFonts w:cs="Arial"/>
        </w:rPr>
        <w:t>being</w:t>
      </w:r>
      <w:r w:rsidRPr="00AC6C8A">
        <w:rPr>
          <w:rFonts w:cs="Arial"/>
          <w:spacing w:val="-8"/>
        </w:rPr>
        <w:t xml:space="preserve"> </w:t>
      </w:r>
      <w:r w:rsidRPr="00AC6C8A">
        <w:rPr>
          <w:rFonts w:cs="Arial"/>
        </w:rPr>
        <w:t>taken</w:t>
      </w:r>
      <w:r w:rsidRPr="00AC6C8A">
        <w:rPr>
          <w:rFonts w:cs="Arial"/>
          <w:spacing w:val="-8"/>
        </w:rPr>
        <w:t xml:space="preserve"> </w:t>
      </w:r>
      <w:r w:rsidRPr="00AC6C8A">
        <w:rPr>
          <w:rFonts w:cs="Arial"/>
        </w:rPr>
        <w:t>into</w:t>
      </w:r>
      <w:r w:rsidRPr="00AC6C8A">
        <w:rPr>
          <w:rFonts w:cs="Arial"/>
          <w:spacing w:val="-8"/>
        </w:rPr>
        <w:t xml:space="preserve"> </w:t>
      </w:r>
      <w:r w:rsidRPr="00AC6C8A">
        <w:rPr>
          <w:rFonts w:cs="Arial"/>
        </w:rPr>
        <w:t>account.</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eepNext/>
        <w:kinsoku w:val="0"/>
        <w:overflowPunct w:val="0"/>
        <w:autoSpaceDE w:val="0"/>
        <w:autoSpaceDN w:val="0"/>
        <w:adjustRightInd w:val="0"/>
        <w:rPr>
          <w:rFonts w:cs="Arial"/>
        </w:rPr>
      </w:pPr>
      <w:r w:rsidRPr="00AC6C8A">
        <w:rPr>
          <w:rFonts w:cs="Arial"/>
          <w:b/>
          <w:bCs/>
        </w:rPr>
        <w:t>4.6</w:t>
      </w:r>
      <w:r w:rsidRPr="00AC6C8A">
        <w:rPr>
          <w:rFonts w:cs="Arial"/>
          <w:b/>
          <w:bCs/>
        </w:rPr>
        <w:tab/>
        <w:t>Safe</w:t>
      </w:r>
      <w:r w:rsidRPr="00AC6C8A">
        <w:rPr>
          <w:rFonts w:cs="Arial"/>
          <w:b/>
          <w:bCs/>
          <w:spacing w:val="-4"/>
        </w:rPr>
        <w:t xml:space="preserve"> </w:t>
      </w:r>
      <w:r w:rsidRPr="00AC6C8A">
        <w:rPr>
          <w:rFonts w:cs="Arial"/>
          <w:b/>
          <w:bCs/>
          <w:spacing w:val="-1"/>
        </w:rPr>
        <w:t>working</w:t>
      </w:r>
      <w:r w:rsidRPr="00AC6C8A">
        <w:rPr>
          <w:rFonts w:cs="Arial"/>
          <w:b/>
          <w:bCs/>
          <w:spacing w:val="-4"/>
        </w:rPr>
        <w:t xml:space="preserve"> </w:t>
      </w:r>
      <w:r w:rsidRPr="00AC6C8A">
        <w:rPr>
          <w:rFonts w:cs="Arial"/>
          <w:b/>
          <w:bCs/>
        </w:rPr>
        <w:t>load</w:t>
      </w:r>
      <w:r w:rsidRPr="00AC6C8A">
        <w:rPr>
          <w:rFonts w:cs="Arial"/>
          <w:b/>
          <w:bCs/>
          <w:spacing w:val="-4"/>
        </w:rPr>
        <w:t xml:space="preserve"> </w:t>
      </w:r>
      <w:r w:rsidRPr="00AC6C8A">
        <w:rPr>
          <w:rFonts w:cs="Arial"/>
          <w:b/>
          <w:bCs/>
        </w:rPr>
        <w:t>(SWL)</w:t>
      </w:r>
    </w:p>
    <w:p w:rsidR="00C52148" w:rsidRPr="00AC6C8A" w:rsidRDefault="00C52148" w:rsidP="00C12E13">
      <w:pPr>
        <w:keepNext/>
        <w:kinsoku w:val="0"/>
        <w:overflowPunct w:val="0"/>
        <w:autoSpaceDE w:val="0"/>
        <w:autoSpaceDN w:val="0"/>
        <w:adjustRightInd w:val="0"/>
        <w:rPr>
          <w:rFonts w:cs="Arial"/>
          <w:b/>
          <w:bCs/>
        </w:rPr>
      </w:pPr>
    </w:p>
    <w:p w:rsidR="00C52148" w:rsidRPr="00AC6C8A" w:rsidRDefault="00C52148" w:rsidP="00C12E13">
      <w:pPr>
        <w:kinsoku w:val="0"/>
        <w:overflowPunct w:val="0"/>
        <w:autoSpaceDE w:val="0"/>
        <w:autoSpaceDN w:val="0"/>
        <w:adjustRightInd w:val="0"/>
        <w:rPr>
          <w:rFonts w:cs="Arial"/>
        </w:rPr>
      </w:pPr>
      <w:r w:rsidRPr="00AC6C8A">
        <w:rPr>
          <w:rFonts w:cs="Arial"/>
        </w:rPr>
        <w:t>4.6.1</w:t>
      </w:r>
      <w:r w:rsidRPr="00AC6C8A">
        <w:rPr>
          <w:rFonts w:cs="Arial"/>
        </w:rPr>
        <w:tab/>
        <w:t xml:space="preserve">The Safe Working Load (SWL) is the load limit for </w:t>
      </w:r>
      <w:r>
        <w:rPr>
          <w:rFonts w:cs="Arial"/>
        </w:rPr>
        <w:t xml:space="preserve">fixed or permanent equipment for </w:t>
      </w:r>
      <w:r w:rsidRPr="00AC6C8A">
        <w:rPr>
          <w:rFonts w:cs="Arial"/>
        </w:rPr>
        <w:t>mooring purpose</w:t>
      </w:r>
      <w:r>
        <w:rPr>
          <w:rFonts w:cs="Arial"/>
        </w:rPr>
        <w:t xml:space="preserve"> (e.g. bollards, bitts, rollers, chocks, etc.)</w:t>
      </w:r>
      <w:r w:rsidRPr="00AC6C8A">
        <w:rPr>
          <w:rFonts w:cs="Arial"/>
        </w:rPr>
        <w:t>.</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rPr>
          <w:rFonts w:cs="Arial"/>
        </w:rPr>
      </w:pPr>
      <w:r w:rsidRPr="00AC6C8A">
        <w:rPr>
          <w:rFonts w:cs="Arial"/>
        </w:rPr>
        <w:t>4.6.2</w:t>
      </w:r>
      <w:r w:rsidRPr="00AC6C8A">
        <w:rPr>
          <w:rFonts w:cs="Arial"/>
        </w:rPr>
        <w:tab/>
        <w:t>The</w:t>
      </w:r>
      <w:r w:rsidRPr="00AC6C8A">
        <w:rPr>
          <w:rFonts w:cs="Arial"/>
          <w:spacing w:val="-4"/>
        </w:rPr>
        <w:t xml:space="preserve"> </w:t>
      </w:r>
      <w:r w:rsidRPr="00AC6C8A">
        <w:rPr>
          <w:rFonts w:cs="Arial"/>
          <w:spacing w:val="-1"/>
        </w:rPr>
        <w:t>SWL</w:t>
      </w:r>
      <w:r w:rsidRPr="00AC6C8A">
        <w:rPr>
          <w:rFonts w:cs="Arial"/>
          <w:spacing w:val="-3"/>
        </w:rPr>
        <w:t xml:space="preserve"> </w:t>
      </w:r>
      <w:r w:rsidRPr="00AC6C8A">
        <w:rPr>
          <w:rFonts w:cs="Arial"/>
        </w:rPr>
        <w:t>should</w:t>
      </w:r>
      <w:r w:rsidRPr="00AC6C8A">
        <w:rPr>
          <w:rFonts w:cs="Arial"/>
          <w:spacing w:val="-4"/>
        </w:rPr>
        <w:t xml:space="preserve"> </w:t>
      </w:r>
      <w:r w:rsidRPr="00AC6C8A">
        <w:rPr>
          <w:rFonts w:cs="Arial"/>
        </w:rPr>
        <w:t>not</w:t>
      </w:r>
      <w:r w:rsidRPr="00AC6C8A">
        <w:rPr>
          <w:rFonts w:cs="Arial"/>
          <w:spacing w:val="-3"/>
        </w:rPr>
        <w:t xml:space="preserve"> </w:t>
      </w:r>
      <w:r w:rsidRPr="00AC6C8A">
        <w:rPr>
          <w:rFonts w:cs="Arial"/>
        </w:rPr>
        <w:t>exceed</w:t>
      </w:r>
      <w:r w:rsidRPr="00AC6C8A">
        <w:rPr>
          <w:rFonts w:cs="Arial"/>
          <w:spacing w:val="-5"/>
        </w:rPr>
        <w:t xml:space="preserve"> </w:t>
      </w:r>
      <w:r w:rsidRPr="00AC6C8A">
        <w:rPr>
          <w:rFonts w:cs="Arial"/>
        </w:rPr>
        <w:t xml:space="preserve">the </w:t>
      </w:r>
      <w:r>
        <w:rPr>
          <w:rFonts w:cs="Arial"/>
        </w:rPr>
        <w:t>[line design break force/</w:t>
      </w:r>
      <w:r w:rsidRPr="00AC6C8A">
        <w:rPr>
          <w:rFonts w:cs="Arial"/>
        </w:rPr>
        <w:t>minimum breaking strength</w:t>
      </w:r>
      <w:r>
        <w:rPr>
          <w:rFonts w:cs="Arial"/>
        </w:rPr>
        <w:t>]</w:t>
      </w:r>
      <w:r w:rsidRPr="00AC6C8A">
        <w:rPr>
          <w:rFonts w:cs="Arial"/>
        </w:rPr>
        <w:t xml:space="preserve"> of the mooring line according to </w:t>
      </w:r>
      <w:r w:rsidRPr="00AC6C8A">
        <w:rPr>
          <w:rFonts w:cs="Arial"/>
          <w:spacing w:val="-1"/>
        </w:rPr>
        <w:t>Appendix A</w:t>
      </w:r>
      <w:r w:rsidRPr="00AC6C8A">
        <w:rPr>
          <w:rFonts w:cs="Arial"/>
        </w:rPr>
        <w:t>.</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rPr>
          <w:rFonts w:cs="Arial"/>
        </w:rPr>
      </w:pPr>
      <w:r w:rsidRPr="00AC6C8A">
        <w:rPr>
          <w:rFonts w:cs="Arial"/>
        </w:rPr>
        <w:t>4.6.3</w:t>
      </w:r>
      <w:r w:rsidRPr="00AC6C8A">
        <w:rPr>
          <w:rFonts w:cs="Arial"/>
        </w:rPr>
        <w:tab/>
        <w:t xml:space="preserve">The </w:t>
      </w:r>
      <w:r w:rsidRPr="00AC6C8A">
        <w:rPr>
          <w:rFonts w:cs="Arial"/>
          <w:spacing w:val="-1"/>
        </w:rPr>
        <w:t>SWL</w:t>
      </w:r>
      <w:r w:rsidRPr="00AC6C8A">
        <w:rPr>
          <w:rFonts w:cs="Arial"/>
        </w:rPr>
        <w:t>, in t, of each shipboard</w:t>
      </w:r>
      <w:r w:rsidRPr="00AC6C8A">
        <w:rPr>
          <w:rFonts w:cs="Arial"/>
          <w:spacing w:val="1"/>
        </w:rPr>
        <w:t xml:space="preserve"> </w:t>
      </w:r>
      <w:r w:rsidRPr="00AC6C8A">
        <w:rPr>
          <w:rFonts w:cs="Arial"/>
        </w:rPr>
        <w:t>fitting</w:t>
      </w:r>
      <w:r w:rsidRPr="00AC6C8A">
        <w:rPr>
          <w:rFonts w:cs="Arial"/>
          <w:spacing w:val="1"/>
        </w:rPr>
        <w:t xml:space="preserve"> </w:t>
      </w:r>
      <w:r w:rsidRPr="00AC6C8A">
        <w:rPr>
          <w:rFonts w:cs="Arial"/>
        </w:rPr>
        <w:t>should</w:t>
      </w:r>
      <w:r w:rsidRPr="00AC6C8A">
        <w:rPr>
          <w:rFonts w:cs="Arial"/>
          <w:spacing w:val="1"/>
        </w:rPr>
        <w:t xml:space="preserve"> </w:t>
      </w:r>
      <w:r w:rsidRPr="00AC6C8A">
        <w:rPr>
          <w:rFonts w:cs="Arial"/>
        </w:rPr>
        <w:t xml:space="preserve">be </w:t>
      </w:r>
      <w:r w:rsidRPr="00AC6C8A">
        <w:rPr>
          <w:rFonts w:cs="Arial"/>
          <w:spacing w:val="-1"/>
        </w:rPr>
        <w:t>marked</w:t>
      </w:r>
      <w:r w:rsidRPr="00AC6C8A">
        <w:rPr>
          <w:rFonts w:cs="Arial"/>
        </w:rPr>
        <w:t xml:space="preserve"> (by weld bead</w:t>
      </w:r>
      <w:r w:rsidRPr="00AC6C8A">
        <w:rPr>
          <w:rFonts w:cs="Arial"/>
          <w:spacing w:val="1"/>
        </w:rPr>
        <w:t xml:space="preserve"> </w:t>
      </w:r>
      <w:r w:rsidRPr="00AC6C8A">
        <w:rPr>
          <w:rFonts w:cs="Arial"/>
        </w:rPr>
        <w:t>or equivalent)</w:t>
      </w:r>
      <w:r w:rsidRPr="00AC6C8A">
        <w:rPr>
          <w:rFonts w:cs="Arial"/>
          <w:spacing w:val="-1"/>
        </w:rPr>
        <w:t xml:space="preserve"> </w:t>
      </w:r>
      <w:r w:rsidRPr="00AC6C8A">
        <w:rPr>
          <w:rFonts w:cs="Arial"/>
        </w:rPr>
        <w:t>on the</w:t>
      </w:r>
      <w:r w:rsidRPr="00AC6C8A">
        <w:rPr>
          <w:rFonts w:cs="Arial"/>
          <w:spacing w:val="24"/>
          <w:w w:val="99"/>
        </w:rPr>
        <w:t xml:space="preserve"> </w:t>
      </w:r>
      <w:r w:rsidRPr="00AC6C8A">
        <w:rPr>
          <w:rFonts w:cs="Arial"/>
        </w:rPr>
        <w:t>deck</w:t>
      </w:r>
      <w:r w:rsidRPr="00AC6C8A">
        <w:rPr>
          <w:rFonts w:cs="Arial"/>
          <w:spacing w:val="-5"/>
        </w:rPr>
        <w:t xml:space="preserve"> </w:t>
      </w:r>
      <w:r w:rsidRPr="00AC6C8A">
        <w:rPr>
          <w:rFonts w:cs="Arial"/>
        </w:rPr>
        <w:t>fittings</w:t>
      </w:r>
      <w:r w:rsidRPr="00AC6C8A">
        <w:rPr>
          <w:rFonts w:cs="Arial"/>
          <w:spacing w:val="-6"/>
        </w:rPr>
        <w:t xml:space="preserve"> </w:t>
      </w:r>
      <w:r w:rsidRPr="00AC6C8A">
        <w:rPr>
          <w:rFonts w:cs="Arial"/>
        </w:rPr>
        <w:t>used</w:t>
      </w:r>
      <w:r w:rsidRPr="00AC6C8A">
        <w:rPr>
          <w:rFonts w:cs="Arial"/>
          <w:spacing w:val="-5"/>
        </w:rPr>
        <w:t xml:space="preserve"> </w:t>
      </w:r>
      <w:r w:rsidRPr="00AC6C8A">
        <w:rPr>
          <w:rFonts w:cs="Arial"/>
        </w:rPr>
        <w:t>for</w:t>
      </w:r>
      <w:r w:rsidRPr="00AC6C8A">
        <w:rPr>
          <w:rFonts w:cs="Arial"/>
          <w:spacing w:val="-5"/>
        </w:rPr>
        <w:t xml:space="preserve"> </w:t>
      </w:r>
      <w:r w:rsidRPr="00AC6C8A">
        <w:rPr>
          <w:rFonts w:cs="Arial"/>
          <w:spacing w:val="-1"/>
        </w:rPr>
        <w:t>mooring.</w:t>
      </w:r>
      <w:r w:rsidRPr="00AC6C8A">
        <w:rPr>
          <w:rFonts w:cs="Arial"/>
        </w:rPr>
        <w:t xml:space="preserve"> </w:t>
      </w:r>
      <w:r w:rsidRPr="00AC6C8A">
        <w:rPr>
          <w:rFonts w:cs="Arial"/>
          <w:spacing w:val="-1"/>
        </w:rPr>
        <w:t xml:space="preserve">For fittings intended to be used for, both, mooring and towing, TOW, in t, according to 3.6 </w:t>
      </w:r>
      <w:r w:rsidRPr="00AC6C8A">
        <w:rPr>
          <w:rFonts w:cs="Arial"/>
        </w:rPr>
        <w:t>should</w:t>
      </w:r>
      <w:r w:rsidRPr="00AC6C8A">
        <w:rPr>
          <w:rFonts w:cs="Arial"/>
          <w:spacing w:val="-1"/>
        </w:rPr>
        <w:t xml:space="preserve"> be marked in addition to SWL.</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rPr>
          <w:rFonts w:cs="Arial"/>
        </w:rPr>
      </w:pPr>
      <w:r w:rsidRPr="00AC6C8A">
        <w:rPr>
          <w:rFonts w:cs="Arial"/>
        </w:rPr>
        <w:t>4.6.4</w:t>
      </w:r>
      <w:r w:rsidRPr="00AC6C8A">
        <w:rPr>
          <w:rFonts w:cs="Arial"/>
        </w:rPr>
        <w:tab/>
        <w:t>The</w:t>
      </w:r>
      <w:r w:rsidRPr="00AC6C8A">
        <w:rPr>
          <w:rFonts w:cs="Arial"/>
          <w:spacing w:val="26"/>
        </w:rPr>
        <w:t xml:space="preserve"> </w:t>
      </w:r>
      <w:r w:rsidRPr="00AC6C8A">
        <w:rPr>
          <w:rFonts w:cs="Arial"/>
        </w:rPr>
        <w:t>above</w:t>
      </w:r>
      <w:r w:rsidRPr="00AC6C8A">
        <w:rPr>
          <w:rFonts w:cs="Arial"/>
          <w:spacing w:val="26"/>
        </w:rPr>
        <w:t xml:space="preserve"> </w:t>
      </w:r>
      <w:r w:rsidRPr="00AC6C8A">
        <w:rPr>
          <w:rFonts w:cs="Arial"/>
        </w:rPr>
        <w:t>provisions</w:t>
      </w:r>
      <w:r w:rsidRPr="00AC6C8A">
        <w:rPr>
          <w:rFonts w:cs="Arial"/>
          <w:spacing w:val="27"/>
        </w:rPr>
        <w:t xml:space="preserve"> </w:t>
      </w:r>
      <w:r w:rsidRPr="00AC6C8A">
        <w:rPr>
          <w:rFonts w:cs="Arial"/>
        </w:rPr>
        <w:t>on</w:t>
      </w:r>
      <w:r w:rsidRPr="00AC6C8A">
        <w:rPr>
          <w:rFonts w:cs="Arial"/>
          <w:spacing w:val="27"/>
        </w:rPr>
        <w:t xml:space="preserve"> </w:t>
      </w:r>
      <w:r w:rsidRPr="00AC6C8A">
        <w:rPr>
          <w:rFonts w:cs="Arial"/>
          <w:spacing w:val="-1"/>
        </w:rPr>
        <w:t>SWL</w:t>
      </w:r>
      <w:r w:rsidRPr="00AC6C8A">
        <w:rPr>
          <w:rFonts w:cs="Arial"/>
          <w:spacing w:val="27"/>
        </w:rPr>
        <w:t xml:space="preserve"> </w:t>
      </w:r>
      <w:r w:rsidRPr="00AC6C8A">
        <w:rPr>
          <w:rFonts w:cs="Arial"/>
        </w:rPr>
        <w:t>apply</w:t>
      </w:r>
      <w:r w:rsidRPr="00AC6C8A">
        <w:rPr>
          <w:rFonts w:cs="Arial"/>
          <w:spacing w:val="26"/>
        </w:rPr>
        <w:t xml:space="preserve"> </w:t>
      </w:r>
      <w:r w:rsidRPr="00AC6C8A">
        <w:rPr>
          <w:rFonts w:cs="Arial"/>
        </w:rPr>
        <w:t>for</w:t>
      </w:r>
      <w:r w:rsidRPr="00AC6C8A">
        <w:rPr>
          <w:rFonts w:cs="Arial"/>
          <w:spacing w:val="27"/>
        </w:rPr>
        <w:t xml:space="preserve"> </w:t>
      </w:r>
      <w:r w:rsidRPr="00AC6C8A">
        <w:rPr>
          <w:rFonts w:cs="Arial"/>
        </w:rPr>
        <w:t>the use with no</w:t>
      </w:r>
      <w:r w:rsidRPr="00AC6C8A">
        <w:rPr>
          <w:rFonts w:cs="Arial"/>
          <w:spacing w:val="26"/>
        </w:rPr>
        <w:t xml:space="preserve"> </w:t>
      </w:r>
      <w:r w:rsidRPr="00AC6C8A">
        <w:rPr>
          <w:rFonts w:cs="Arial"/>
          <w:spacing w:val="-1"/>
        </w:rPr>
        <w:t>more</w:t>
      </w:r>
      <w:r w:rsidRPr="00AC6C8A">
        <w:rPr>
          <w:rFonts w:cs="Arial"/>
          <w:spacing w:val="26"/>
        </w:rPr>
        <w:t xml:space="preserve"> </w:t>
      </w:r>
      <w:r w:rsidRPr="00AC6C8A">
        <w:rPr>
          <w:rFonts w:cs="Arial"/>
        </w:rPr>
        <w:t>than</w:t>
      </w:r>
      <w:r w:rsidRPr="00AC6C8A">
        <w:rPr>
          <w:rFonts w:cs="Arial"/>
          <w:spacing w:val="26"/>
        </w:rPr>
        <w:t xml:space="preserve"> </w:t>
      </w:r>
      <w:r w:rsidRPr="00AC6C8A">
        <w:rPr>
          <w:rFonts w:cs="Arial"/>
        </w:rPr>
        <w:t>one mooring line.</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rPr>
          <w:rFonts w:cs="Arial"/>
        </w:rPr>
      </w:pPr>
      <w:r w:rsidRPr="00AC6C8A">
        <w:rPr>
          <w:rFonts w:cs="Arial"/>
        </w:rPr>
        <w:t>4.6.5</w:t>
      </w:r>
      <w:r w:rsidRPr="00AC6C8A">
        <w:rPr>
          <w:rFonts w:cs="Arial"/>
        </w:rPr>
        <w:tab/>
        <w:t>The</w:t>
      </w:r>
      <w:r w:rsidRPr="00AC6C8A">
        <w:rPr>
          <w:rFonts w:cs="Arial"/>
          <w:spacing w:val="-22"/>
        </w:rPr>
        <w:t xml:space="preserve"> </w:t>
      </w:r>
      <w:r w:rsidRPr="00AC6C8A">
        <w:rPr>
          <w:rFonts w:cs="Arial"/>
        </w:rPr>
        <w:t>towing</w:t>
      </w:r>
      <w:r w:rsidRPr="00AC6C8A">
        <w:rPr>
          <w:rFonts w:cs="Arial"/>
          <w:spacing w:val="-21"/>
        </w:rPr>
        <w:t xml:space="preserve"> </w:t>
      </w:r>
      <w:r w:rsidRPr="00AC6C8A">
        <w:rPr>
          <w:rFonts w:cs="Arial"/>
        </w:rPr>
        <w:t>and</w:t>
      </w:r>
      <w:r w:rsidRPr="00AC6C8A">
        <w:rPr>
          <w:rFonts w:cs="Arial"/>
          <w:spacing w:val="-21"/>
        </w:rPr>
        <w:t xml:space="preserve"> </w:t>
      </w:r>
      <w:r w:rsidRPr="00AC6C8A">
        <w:rPr>
          <w:rFonts w:cs="Arial"/>
          <w:spacing w:val="-1"/>
        </w:rPr>
        <w:t>mooring</w:t>
      </w:r>
      <w:r w:rsidRPr="00AC6C8A">
        <w:rPr>
          <w:rFonts w:cs="Arial"/>
          <w:spacing w:val="-20"/>
        </w:rPr>
        <w:t xml:space="preserve"> </w:t>
      </w:r>
      <w:r w:rsidRPr="00AC6C8A">
        <w:rPr>
          <w:rFonts w:cs="Arial"/>
          <w:spacing w:val="-1"/>
        </w:rPr>
        <w:t>arrangements</w:t>
      </w:r>
      <w:r w:rsidRPr="00AC6C8A">
        <w:rPr>
          <w:rFonts w:cs="Arial"/>
          <w:spacing w:val="-21"/>
        </w:rPr>
        <w:t xml:space="preserve"> </w:t>
      </w:r>
      <w:r w:rsidRPr="00AC6C8A">
        <w:rPr>
          <w:rFonts w:cs="Arial"/>
        </w:rPr>
        <w:t>plan</w:t>
      </w:r>
      <w:r w:rsidRPr="00AC6C8A">
        <w:rPr>
          <w:rFonts w:cs="Arial"/>
          <w:spacing w:val="-20"/>
        </w:rPr>
        <w:t xml:space="preserve"> </w:t>
      </w:r>
      <w:r w:rsidRPr="00AC6C8A">
        <w:rPr>
          <w:rFonts w:cs="Arial"/>
          <w:spacing w:val="-1"/>
        </w:rPr>
        <w:t>described</w:t>
      </w:r>
      <w:r w:rsidRPr="00AC6C8A">
        <w:rPr>
          <w:rFonts w:cs="Arial"/>
          <w:spacing w:val="-21"/>
        </w:rPr>
        <w:t xml:space="preserve"> </w:t>
      </w:r>
      <w:r w:rsidRPr="00AC6C8A">
        <w:rPr>
          <w:rFonts w:cs="Arial"/>
        </w:rPr>
        <w:t>in</w:t>
      </w:r>
      <w:r w:rsidRPr="00AC6C8A">
        <w:rPr>
          <w:rFonts w:cs="Arial"/>
          <w:spacing w:val="-21"/>
        </w:rPr>
        <w:t xml:space="preserve"> </w:t>
      </w:r>
      <w:r w:rsidRPr="00AC6C8A">
        <w:rPr>
          <w:rFonts w:cs="Arial"/>
        </w:rPr>
        <w:t>section</w:t>
      </w:r>
      <w:r w:rsidRPr="00AC6C8A">
        <w:rPr>
          <w:rFonts w:cs="Arial"/>
          <w:spacing w:val="-21"/>
        </w:rPr>
        <w:t xml:space="preserve"> </w:t>
      </w:r>
      <w:r w:rsidRPr="00AC6C8A">
        <w:rPr>
          <w:rFonts w:cs="Arial"/>
        </w:rPr>
        <w:t>5</w:t>
      </w:r>
      <w:r w:rsidRPr="00AC6C8A">
        <w:rPr>
          <w:rFonts w:cs="Arial"/>
          <w:spacing w:val="-21"/>
        </w:rPr>
        <w:t xml:space="preserve"> </w:t>
      </w:r>
      <w:r w:rsidRPr="00AC6C8A">
        <w:rPr>
          <w:rFonts w:cs="Arial"/>
        </w:rPr>
        <w:t>should</w:t>
      </w:r>
      <w:r w:rsidRPr="00AC6C8A">
        <w:rPr>
          <w:rFonts w:cs="Arial"/>
          <w:spacing w:val="-20"/>
        </w:rPr>
        <w:t xml:space="preserve"> </w:t>
      </w:r>
      <w:r w:rsidRPr="00AC6C8A">
        <w:rPr>
          <w:rFonts w:cs="Arial"/>
        </w:rPr>
        <w:t>define</w:t>
      </w:r>
      <w:r w:rsidRPr="00AC6C8A">
        <w:rPr>
          <w:rFonts w:cs="Arial"/>
          <w:spacing w:val="-21"/>
        </w:rPr>
        <w:t xml:space="preserve"> </w:t>
      </w:r>
      <w:r w:rsidRPr="00AC6C8A">
        <w:rPr>
          <w:rFonts w:cs="Arial"/>
        </w:rPr>
        <w:t>the</w:t>
      </w:r>
      <w:r w:rsidRPr="00AC6C8A">
        <w:rPr>
          <w:rFonts w:cs="Arial"/>
          <w:spacing w:val="-21"/>
        </w:rPr>
        <w:t xml:space="preserve"> </w:t>
      </w:r>
      <w:r w:rsidRPr="00AC6C8A">
        <w:rPr>
          <w:rFonts w:cs="Arial"/>
          <w:spacing w:val="-1"/>
        </w:rPr>
        <w:t xml:space="preserve">method </w:t>
      </w:r>
      <w:r w:rsidRPr="00AC6C8A">
        <w:rPr>
          <w:rFonts w:cs="Arial"/>
        </w:rPr>
        <w:t>of</w:t>
      </w:r>
      <w:r w:rsidRPr="00AC6C8A">
        <w:rPr>
          <w:rFonts w:cs="Arial"/>
          <w:spacing w:val="-4"/>
        </w:rPr>
        <w:t xml:space="preserve"> </w:t>
      </w:r>
      <w:r w:rsidRPr="00AC6C8A">
        <w:rPr>
          <w:rFonts w:cs="Arial"/>
        </w:rPr>
        <w:t>use</w:t>
      </w:r>
      <w:r w:rsidRPr="00AC6C8A">
        <w:rPr>
          <w:rFonts w:cs="Arial"/>
          <w:spacing w:val="-3"/>
        </w:rPr>
        <w:t xml:space="preserve"> </w:t>
      </w:r>
      <w:r w:rsidRPr="00AC6C8A">
        <w:rPr>
          <w:rFonts w:cs="Arial"/>
        </w:rPr>
        <w:t>of</w:t>
      </w:r>
      <w:r w:rsidRPr="00AC6C8A">
        <w:rPr>
          <w:rFonts w:cs="Arial"/>
          <w:spacing w:val="-3"/>
        </w:rPr>
        <w:t xml:space="preserve"> </w:t>
      </w:r>
      <w:r w:rsidRPr="00AC6C8A">
        <w:rPr>
          <w:rFonts w:cs="Arial"/>
          <w:spacing w:val="-1"/>
        </w:rPr>
        <w:t>mooring</w:t>
      </w:r>
      <w:r w:rsidRPr="00AC6C8A">
        <w:rPr>
          <w:rFonts w:cs="Arial"/>
          <w:spacing w:val="-4"/>
        </w:rPr>
        <w:t xml:space="preserve"> </w:t>
      </w:r>
      <w:r w:rsidRPr="00AC6C8A">
        <w:rPr>
          <w:rFonts w:cs="Arial"/>
        </w:rPr>
        <w:t>lines.</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eepNext/>
        <w:kinsoku w:val="0"/>
        <w:overflowPunct w:val="0"/>
        <w:autoSpaceDE w:val="0"/>
        <w:autoSpaceDN w:val="0"/>
        <w:adjustRightInd w:val="0"/>
        <w:rPr>
          <w:rFonts w:cs="Arial"/>
        </w:rPr>
      </w:pPr>
      <w:r w:rsidRPr="00AC6C8A">
        <w:rPr>
          <w:rFonts w:cs="Arial"/>
          <w:b/>
          <w:bCs/>
          <w:spacing w:val="-1"/>
        </w:rPr>
        <w:t>5</w:t>
      </w:r>
      <w:r w:rsidRPr="00AC6C8A">
        <w:rPr>
          <w:rFonts w:cs="Arial"/>
          <w:b/>
          <w:bCs/>
          <w:spacing w:val="-1"/>
        </w:rPr>
        <w:tab/>
        <w:t>Towing</w:t>
      </w:r>
      <w:r w:rsidRPr="00AC6C8A">
        <w:rPr>
          <w:rFonts w:cs="Arial"/>
          <w:b/>
          <w:bCs/>
          <w:spacing w:val="-6"/>
        </w:rPr>
        <w:t xml:space="preserve"> </w:t>
      </w:r>
      <w:r w:rsidRPr="00AC6C8A">
        <w:rPr>
          <w:rFonts w:cs="Arial"/>
          <w:b/>
          <w:bCs/>
        </w:rPr>
        <w:t>and</w:t>
      </w:r>
      <w:r w:rsidRPr="00AC6C8A">
        <w:rPr>
          <w:rFonts w:cs="Arial"/>
          <w:b/>
          <w:bCs/>
          <w:spacing w:val="-7"/>
        </w:rPr>
        <w:t xml:space="preserve"> </w:t>
      </w:r>
      <w:r w:rsidRPr="00AC6C8A">
        <w:rPr>
          <w:rFonts w:cs="Arial"/>
          <w:b/>
          <w:bCs/>
        </w:rPr>
        <w:t>mooring</w:t>
      </w:r>
      <w:r w:rsidRPr="00AC6C8A">
        <w:rPr>
          <w:rFonts w:cs="Arial"/>
          <w:b/>
          <w:bCs/>
          <w:spacing w:val="-6"/>
        </w:rPr>
        <w:t xml:space="preserve"> </w:t>
      </w:r>
      <w:r w:rsidRPr="00AC6C8A">
        <w:rPr>
          <w:rFonts w:cs="Arial"/>
          <w:b/>
          <w:bCs/>
        </w:rPr>
        <w:t>arrangements</w:t>
      </w:r>
      <w:r w:rsidRPr="00AC6C8A">
        <w:rPr>
          <w:rFonts w:cs="Arial"/>
          <w:b/>
          <w:bCs/>
          <w:spacing w:val="-6"/>
        </w:rPr>
        <w:t xml:space="preserve"> </w:t>
      </w:r>
      <w:r w:rsidRPr="00AC6C8A">
        <w:rPr>
          <w:rFonts w:cs="Arial"/>
          <w:b/>
          <w:bCs/>
          <w:spacing w:val="-1"/>
        </w:rPr>
        <w:t>plan</w:t>
      </w:r>
    </w:p>
    <w:p w:rsidR="00C52148" w:rsidRPr="00AC6C8A" w:rsidRDefault="00C52148" w:rsidP="00C12E13">
      <w:pPr>
        <w:keepNext/>
        <w:kinsoku w:val="0"/>
        <w:overflowPunct w:val="0"/>
        <w:autoSpaceDE w:val="0"/>
        <w:autoSpaceDN w:val="0"/>
        <w:adjustRightInd w:val="0"/>
        <w:rPr>
          <w:rFonts w:cs="Arial"/>
          <w:b/>
          <w:bCs/>
        </w:rPr>
      </w:pPr>
    </w:p>
    <w:p w:rsidR="00C52148" w:rsidRPr="00AC6C8A" w:rsidRDefault="00C52148" w:rsidP="00C12E13">
      <w:pPr>
        <w:kinsoku w:val="0"/>
        <w:overflowPunct w:val="0"/>
        <w:autoSpaceDE w:val="0"/>
        <w:autoSpaceDN w:val="0"/>
        <w:adjustRightInd w:val="0"/>
        <w:rPr>
          <w:rFonts w:cs="Arial"/>
        </w:rPr>
      </w:pPr>
      <w:r w:rsidRPr="00AC6C8A">
        <w:rPr>
          <w:rFonts w:cs="Arial"/>
        </w:rPr>
        <w:t>5.1</w:t>
      </w:r>
      <w:r w:rsidRPr="00AC6C8A">
        <w:rPr>
          <w:rFonts w:cs="Arial"/>
        </w:rPr>
        <w:tab/>
        <w:t>The</w:t>
      </w:r>
      <w:r w:rsidRPr="00AC6C8A">
        <w:rPr>
          <w:rFonts w:cs="Arial"/>
          <w:spacing w:val="-7"/>
        </w:rPr>
        <w:t xml:space="preserve"> </w:t>
      </w:r>
      <w:r w:rsidRPr="00AC6C8A">
        <w:rPr>
          <w:rFonts w:cs="Arial"/>
        </w:rPr>
        <w:t>SWL and TOW for</w:t>
      </w:r>
      <w:r w:rsidRPr="00AC6C8A">
        <w:rPr>
          <w:rFonts w:cs="Arial"/>
          <w:spacing w:val="-7"/>
        </w:rPr>
        <w:t xml:space="preserve"> </w:t>
      </w:r>
      <w:r w:rsidRPr="00AC6C8A">
        <w:rPr>
          <w:rFonts w:cs="Arial"/>
        </w:rPr>
        <w:t>the</w:t>
      </w:r>
      <w:r w:rsidRPr="00AC6C8A">
        <w:rPr>
          <w:rFonts w:cs="Arial"/>
          <w:spacing w:val="-7"/>
        </w:rPr>
        <w:t xml:space="preserve"> </w:t>
      </w:r>
      <w:r w:rsidRPr="00AC6C8A">
        <w:rPr>
          <w:rFonts w:cs="Arial"/>
        </w:rPr>
        <w:t>intended</w:t>
      </w:r>
      <w:r w:rsidRPr="00AC6C8A">
        <w:rPr>
          <w:rFonts w:cs="Arial"/>
          <w:spacing w:val="-7"/>
        </w:rPr>
        <w:t xml:space="preserve"> </w:t>
      </w:r>
      <w:r w:rsidRPr="00AC6C8A">
        <w:rPr>
          <w:rFonts w:cs="Arial"/>
        </w:rPr>
        <w:t>use</w:t>
      </w:r>
      <w:r w:rsidRPr="00AC6C8A">
        <w:rPr>
          <w:rFonts w:cs="Arial"/>
          <w:spacing w:val="-7"/>
        </w:rPr>
        <w:t xml:space="preserve"> </w:t>
      </w:r>
      <w:r w:rsidRPr="00AC6C8A">
        <w:rPr>
          <w:rFonts w:cs="Arial"/>
        </w:rPr>
        <w:t>for</w:t>
      </w:r>
      <w:r w:rsidRPr="00AC6C8A">
        <w:rPr>
          <w:rFonts w:cs="Arial"/>
          <w:spacing w:val="-7"/>
        </w:rPr>
        <w:t xml:space="preserve"> </w:t>
      </w:r>
      <w:r w:rsidRPr="00AC6C8A">
        <w:rPr>
          <w:rFonts w:cs="Arial"/>
        </w:rPr>
        <w:t>each</w:t>
      </w:r>
      <w:r w:rsidRPr="00AC6C8A">
        <w:rPr>
          <w:rFonts w:cs="Arial"/>
          <w:spacing w:val="-7"/>
        </w:rPr>
        <w:t xml:space="preserve"> </w:t>
      </w:r>
      <w:r w:rsidRPr="00AC6C8A">
        <w:rPr>
          <w:rFonts w:cs="Arial"/>
          <w:spacing w:val="-1"/>
        </w:rPr>
        <w:t>shipboard</w:t>
      </w:r>
      <w:r w:rsidRPr="00AC6C8A">
        <w:rPr>
          <w:rFonts w:cs="Arial"/>
          <w:spacing w:val="-8"/>
        </w:rPr>
        <w:t xml:space="preserve"> </w:t>
      </w:r>
      <w:r w:rsidRPr="00AC6C8A">
        <w:rPr>
          <w:rFonts w:cs="Arial"/>
        </w:rPr>
        <w:t>fitting</w:t>
      </w:r>
      <w:r w:rsidRPr="00AC6C8A">
        <w:rPr>
          <w:rFonts w:cs="Arial"/>
          <w:spacing w:val="-8"/>
        </w:rPr>
        <w:t xml:space="preserve"> </w:t>
      </w:r>
      <w:r w:rsidRPr="00AC6C8A">
        <w:rPr>
          <w:rFonts w:cs="Arial"/>
        </w:rPr>
        <w:t>should</w:t>
      </w:r>
      <w:r w:rsidRPr="00AC6C8A">
        <w:rPr>
          <w:rFonts w:cs="Arial"/>
          <w:spacing w:val="-7"/>
        </w:rPr>
        <w:t xml:space="preserve"> </w:t>
      </w:r>
      <w:r w:rsidRPr="00AC6C8A">
        <w:rPr>
          <w:rFonts w:cs="Arial"/>
        </w:rPr>
        <w:t>be</w:t>
      </w:r>
      <w:r w:rsidRPr="00AC6C8A">
        <w:rPr>
          <w:rFonts w:cs="Arial"/>
          <w:spacing w:val="-8"/>
        </w:rPr>
        <w:t xml:space="preserve"> </w:t>
      </w:r>
      <w:r w:rsidRPr="00AC6C8A">
        <w:rPr>
          <w:rFonts w:cs="Arial"/>
        </w:rPr>
        <w:t>noted</w:t>
      </w:r>
      <w:r w:rsidRPr="00AC6C8A">
        <w:rPr>
          <w:rFonts w:cs="Arial"/>
          <w:spacing w:val="-8"/>
        </w:rPr>
        <w:t xml:space="preserve"> </w:t>
      </w:r>
      <w:r w:rsidRPr="00AC6C8A">
        <w:rPr>
          <w:rFonts w:cs="Arial"/>
        </w:rPr>
        <w:t>in</w:t>
      </w:r>
      <w:r w:rsidRPr="00AC6C8A">
        <w:rPr>
          <w:rFonts w:cs="Arial"/>
          <w:spacing w:val="-8"/>
        </w:rPr>
        <w:t xml:space="preserve"> </w:t>
      </w:r>
      <w:r w:rsidRPr="00AC6C8A">
        <w:rPr>
          <w:rFonts w:cs="Arial"/>
        </w:rPr>
        <w:t>the</w:t>
      </w:r>
      <w:r w:rsidRPr="00AC6C8A">
        <w:rPr>
          <w:rFonts w:cs="Arial"/>
          <w:spacing w:val="-8"/>
        </w:rPr>
        <w:t xml:space="preserve"> </w:t>
      </w:r>
      <w:r w:rsidRPr="00AC6C8A">
        <w:rPr>
          <w:rFonts w:cs="Arial"/>
        </w:rPr>
        <w:t>towing</w:t>
      </w:r>
      <w:r w:rsidRPr="00AC6C8A">
        <w:rPr>
          <w:rFonts w:cs="Arial"/>
          <w:spacing w:val="-8"/>
        </w:rPr>
        <w:t xml:space="preserve"> </w:t>
      </w:r>
      <w:r w:rsidRPr="00AC6C8A">
        <w:rPr>
          <w:rFonts w:cs="Arial"/>
        </w:rPr>
        <w:t>and</w:t>
      </w:r>
      <w:r w:rsidRPr="00AC6C8A">
        <w:rPr>
          <w:rFonts w:cs="Arial"/>
          <w:spacing w:val="28"/>
          <w:w w:val="99"/>
        </w:rPr>
        <w:t xml:space="preserve"> </w:t>
      </w:r>
      <w:r w:rsidRPr="00AC6C8A">
        <w:rPr>
          <w:rFonts w:cs="Arial"/>
          <w:spacing w:val="-1"/>
        </w:rPr>
        <w:t>mooring</w:t>
      </w:r>
      <w:r w:rsidRPr="00AC6C8A">
        <w:rPr>
          <w:rFonts w:cs="Arial"/>
          <w:spacing w:val="-6"/>
        </w:rPr>
        <w:t xml:space="preserve"> </w:t>
      </w:r>
      <w:r w:rsidRPr="00AC6C8A">
        <w:rPr>
          <w:rFonts w:cs="Arial"/>
          <w:spacing w:val="-1"/>
        </w:rPr>
        <w:t>arrangements</w:t>
      </w:r>
      <w:r w:rsidRPr="00AC6C8A">
        <w:rPr>
          <w:rFonts w:cs="Arial"/>
          <w:spacing w:val="-6"/>
        </w:rPr>
        <w:t xml:space="preserve"> </w:t>
      </w:r>
      <w:r w:rsidRPr="00AC6C8A">
        <w:rPr>
          <w:rFonts w:cs="Arial"/>
        </w:rPr>
        <w:t>plan</w:t>
      </w:r>
      <w:r w:rsidRPr="00AC6C8A">
        <w:rPr>
          <w:rFonts w:cs="Arial"/>
          <w:spacing w:val="-5"/>
        </w:rPr>
        <w:t xml:space="preserve"> </w:t>
      </w:r>
      <w:r w:rsidRPr="00AC6C8A">
        <w:rPr>
          <w:rFonts w:cs="Arial"/>
        </w:rPr>
        <w:t>available</w:t>
      </w:r>
      <w:r w:rsidRPr="00AC6C8A">
        <w:rPr>
          <w:rFonts w:cs="Arial"/>
          <w:spacing w:val="-7"/>
        </w:rPr>
        <w:t xml:space="preserve"> </w:t>
      </w:r>
      <w:r w:rsidRPr="00AC6C8A">
        <w:rPr>
          <w:rFonts w:cs="Arial"/>
        </w:rPr>
        <w:t>on</w:t>
      </w:r>
      <w:r w:rsidRPr="00AC6C8A">
        <w:rPr>
          <w:rFonts w:cs="Arial"/>
          <w:spacing w:val="-5"/>
        </w:rPr>
        <w:t xml:space="preserve"> </w:t>
      </w:r>
      <w:r w:rsidRPr="00AC6C8A">
        <w:rPr>
          <w:rFonts w:cs="Arial"/>
        </w:rPr>
        <w:t>board</w:t>
      </w:r>
      <w:r w:rsidRPr="00AC6C8A">
        <w:rPr>
          <w:rFonts w:cs="Arial"/>
          <w:spacing w:val="-6"/>
        </w:rPr>
        <w:t xml:space="preserve"> </w:t>
      </w:r>
      <w:r w:rsidRPr="00AC6C8A">
        <w:rPr>
          <w:rFonts w:cs="Arial"/>
        </w:rPr>
        <w:t>for</w:t>
      </w:r>
      <w:r w:rsidRPr="00AC6C8A">
        <w:rPr>
          <w:rFonts w:cs="Arial"/>
          <w:spacing w:val="-5"/>
        </w:rPr>
        <w:t xml:space="preserve"> </w:t>
      </w:r>
      <w:r w:rsidRPr="00AC6C8A">
        <w:rPr>
          <w:rFonts w:cs="Arial"/>
        </w:rPr>
        <w:t>the</w:t>
      </w:r>
      <w:r w:rsidRPr="00AC6C8A">
        <w:rPr>
          <w:rFonts w:cs="Arial"/>
          <w:spacing w:val="-6"/>
        </w:rPr>
        <w:t xml:space="preserve"> </w:t>
      </w:r>
      <w:r w:rsidRPr="00AC6C8A">
        <w:rPr>
          <w:rFonts w:cs="Arial"/>
        </w:rPr>
        <w:t>guidance</w:t>
      </w:r>
      <w:r w:rsidRPr="00AC6C8A">
        <w:rPr>
          <w:rFonts w:cs="Arial"/>
          <w:spacing w:val="-5"/>
        </w:rPr>
        <w:t xml:space="preserve"> </w:t>
      </w:r>
      <w:r w:rsidRPr="00AC6C8A">
        <w:rPr>
          <w:rFonts w:cs="Arial"/>
        </w:rPr>
        <w:t>of</w:t>
      </w:r>
      <w:r w:rsidRPr="00AC6C8A">
        <w:rPr>
          <w:rFonts w:cs="Arial"/>
          <w:spacing w:val="-6"/>
        </w:rPr>
        <w:t xml:space="preserve"> </w:t>
      </w:r>
      <w:r w:rsidRPr="00AC6C8A">
        <w:rPr>
          <w:rFonts w:cs="Arial"/>
        </w:rPr>
        <w:t>the</w:t>
      </w:r>
      <w:r w:rsidRPr="00AC6C8A">
        <w:rPr>
          <w:rFonts w:cs="Arial"/>
          <w:spacing w:val="-6"/>
        </w:rPr>
        <w:t xml:space="preserve"> </w:t>
      </w:r>
      <w:r w:rsidRPr="00AC6C8A">
        <w:rPr>
          <w:rFonts w:cs="Arial"/>
        </w:rPr>
        <w:t xml:space="preserve">Master. It should be noted that TOW is the load limit for towing purpose and SWL that for mooring purpose. If not otherwise chosen, for towing bitts it should be noted that TOW is the load limit for a towing line attached </w:t>
      </w:r>
      <w:r>
        <w:rPr>
          <w:rFonts w:cs="Arial"/>
        </w:rPr>
        <w:t>[]</w:t>
      </w:r>
      <w:r w:rsidRPr="00AC6C8A">
        <w:rPr>
          <w:rFonts w:cs="Arial"/>
        </w:rPr>
        <w:t>.</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rPr>
          <w:rFonts w:cs="Arial"/>
        </w:rPr>
      </w:pPr>
      <w:r w:rsidRPr="00AC6C8A">
        <w:rPr>
          <w:rFonts w:cs="Arial"/>
          <w:spacing w:val="-1"/>
        </w:rPr>
        <w:t>5.2</w:t>
      </w:r>
      <w:r w:rsidRPr="00AC6C8A">
        <w:rPr>
          <w:rFonts w:cs="Arial"/>
          <w:spacing w:val="-1"/>
        </w:rPr>
        <w:tab/>
        <w:t>Information</w:t>
      </w:r>
      <w:r w:rsidRPr="00AC6C8A">
        <w:rPr>
          <w:rFonts w:cs="Arial"/>
          <w:spacing w:val="-7"/>
        </w:rPr>
        <w:t xml:space="preserve"> </w:t>
      </w:r>
      <w:r w:rsidRPr="00AC6C8A">
        <w:rPr>
          <w:rFonts w:cs="Arial"/>
        </w:rPr>
        <w:t>provided</w:t>
      </w:r>
      <w:r w:rsidRPr="00AC6C8A">
        <w:rPr>
          <w:rFonts w:cs="Arial"/>
          <w:spacing w:val="-6"/>
        </w:rPr>
        <w:t xml:space="preserve"> </w:t>
      </w:r>
      <w:r w:rsidRPr="00AC6C8A">
        <w:rPr>
          <w:rFonts w:cs="Arial"/>
        </w:rPr>
        <w:t>on</w:t>
      </w:r>
      <w:r w:rsidRPr="00AC6C8A">
        <w:rPr>
          <w:rFonts w:cs="Arial"/>
          <w:spacing w:val="-6"/>
        </w:rPr>
        <w:t xml:space="preserve"> </w:t>
      </w:r>
      <w:r w:rsidRPr="00AC6C8A">
        <w:rPr>
          <w:rFonts w:cs="Arial"/>
        </w:rPr>
        <w:t>the</w:t>
      </w:r>
      <w:r w:rsidRPr="00AC6C8A">
        <w:rPr>
          <w:rFonts w:cs="Arial"/>
          <w:spacing w:val="-6"/>
        </w:rPr>
        <w:t xml:space="preserve"> </w:t>
      </w:r>
      <w:r w:rsidRPr="00AC6C8A">
        <w:rPr>
          <w:rFonts w:cs="Arial"/>
        </w:rPr>
        <w:t>plan</w:t>
      </w:r>
      <w:r w:rsidRPr="00AC6C8A">
        <w:rPr>
          <w:rFonts w:cs="Arial"/>
          <w:spacing w:val="-5"/>
        </w:rPr>
        <w:t xml:space="preserve"> </w:t>
      </w:r>
      <w:r w:rsidRPr="00AC6C8A">
        <w:rPr>
          <w:rFonts w:cs="Arial"/>
        </w:rPr>
        <w:t>should</w:t>
      </w:r>
      <w:r w:rsidRPr="00AC6C8A">
        <w:rPr>
          <w:rFonts w:cs="Arial"/>
          <w:spacing w:val="-6"/>
        </w:rPr>
        <w:t xml:space="preserve"> </w:t>
      </w:r>
      <w:r w:rsidRPr="00AC6C8A">
        <w:rPr>
          <w:rFonts w:cs="Arial"/>
        </w:rPr>
        <w:t>include</w:t>
      </w:r>
      <w:r w:rsidRPr="00AC6C8A">
        <w:rPr>
          <w:rFonts w:cs="Arial"/>
          <w:spacing w:val="-7"/>
        </w:rPr>
        <w:t xml:space="preserve"> </w:t>
      </w:r>
      <w:r w:rsidRPr="00AC6C8A">
        <w:rPr>
          <w:rFonts w:cs="Arial"/>
        </w:rPr>
        <w:t>in</w:t>
      </w:r>
      <w:r w:rsidRPr="00AC6C8A">
        <w:rPr>
          <w:rFonts w:cs="Arial"/>
          <w:spacing w:val="-6"/>
        </w:rPr>
        <w:t xml:space="preserve"> </w:t>
      </w:r>
      <w:r w:rsidRPr="00AC6C8A">
        <w:rPr>
          <w:rFonts w:cs="Arial"/>
        </w:rPr>
        <w:t>respect</w:t>
      </w:r>
      <w:r w:rsidRPr="00AC6C8A">
        <w:rPr>
          <w:rFonts w:cs="Arial"/>
          <w:spacing w:val="-6"/>
        </w:rPr>
        <w:t xml:space="preserve"> </w:t>
      </w:r>
      <w:r w:rsidRPr="00AC6C8A">
        <w:rPr>
          <w:rFonts w:cs="Arial"/>
        </w:rPr>
        <w:t>of</w:t>
      </w:r>
      <w:r w:rsidRPr="00AC6C8A">
        <w:rPr>
          <w:rFonts w:cs="Arial"/>
          <w:spacing w:val="-5"/>
        </w:rPr>
        <w:t xml:space="preserve"> </w:t>
      </w:r>
      <w:r w:rsidRPr="00AC6C8A">
        <w:rPr>
          <w:rFonts w:cs="Arial"/>
        </w:rPr>
        <w:t>each</w:t>
      </w:r>
      <w:r w:rsidRPr="00AC6C8A">
        <w:rPr>
          <w:rFonts w:cs="Arial"/>
          <w:spacing w:val="-6"/>
        </w:rPr>
        <w:t xml:space="preserve"> </w:t>
      </w:r>
      <w:r w:rsidRPr="00AC6C8A">
        <w:rPr>
          <w:rFonts w:cs="Arial"/>
        </w:rPr>
        <w:t>shipboard</w:t>
      </w:r>
      <w:r w:rsidRPr="00AC6C8A">
        <w:rPr>
          <w:rFonts w:cs="Arial"/>
          <w:spacing w:val="-6"/>
        </w:rPr>
        <w:t xml:space="preserve"> </w:t>
      </w:r>
      <w:r w:rsidRPr="00AC6C8A">
        <w:rPr>
          <w:rFonts w:cs="Arial"/>
        </w:rPr>
        <w:t>fitting:</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ind w:left="1440" w:hanging="720"/>
        <w:rPr>
          <w:rFonts w:cs="Arial"/>
        </w:rPr>
      </w:pPr>
      <w:r w:rsidRPr="00AC6C8A">
        <w:rPr>
          <w:rFonts w:cs="Arial"/>
        </w:rPr>
        <w:lastRenderedPageBreak/>
        <w:t>.1</w:t>
      </w:r>
      <w:r w:rsidRPr="00AC6C8A">
        <w:rPr>
          <w:rFonts w:cs="Arial"/>
        </w:rPr>
        <w:tab/>
        <w:t>location</w:t>
      </w:r>
      <w:r w:rsidRPr="002621CA">
        <w:rPr>
          <w:rFonts w:cs="Arial"/>
        </w:rPr>
        <w:t xml:space="preserve"> </w:t>
      </w:r>
      <w:r w:rsidRPr="00AC6C8A">
        <w:rPr>
          <w:rFonts w:cs="Arial"/>
        </w:rPr>
        <w:t>on</w:t>
      </w:r>
      <w:r w:rsidRPr="002621CA">
        <w:rPr>
          <w:rFonts w:cs="Arial"/>
        </w:rPr>
        <w:t xml:space="preserve"> </w:t>
      </w:r>
      <w:r w:rsidRPr="00AC6C8A">
        <w:rPr>
          <w:rFonts w:cs="Arial"/>
        </w:rPr>
        <w:t>the</w:t>
      </w:r>
      <w:r w:rsidRPr="002621CA">
        <w:rPr>
          <w:rFonts w:cs="Arial"/>
        </w:rPr>
        <w:t xml:space="preserve"> </w:t>
      </w:r>
      <w:r w:rsidRPr="00AC6C8A">
        <w:rPr>
          <w:rFonts w:cs="Arial"/>
        </w:rPr>
        <w:t>ship;</w:t>
      </w:r>
    </w:p>
    <w:p w:rsidR="00C52148" w:rsidRPr="00AC6C8A" w:rsidRDefault="00C52148" w:rsidP="00C12E13">
      <w:pPr>
        <w:kinsoku w:val="0"/>
        <w:overflowPunct w:val="0"/>
        <w:autoSpaceDE w:val="0"/>
        <w:autoSpaceDN w:val="0"/>
        <w:adjustRightInd w:val="0"/>
        <w:ind w:left="1440" w:hanging="720"/>
        <w:rPr>
          <w:rFonts w:cs="Arial"/>
        </w:rPr>
      </w:pPr>
    </w:p>
    <w:p w:rsidR="00C52148" w:rsidRPr="00AC6C8A" w:rsidRDefault="00C52148" w:rsidP="00C12E13">
      <w:pPr>
        <w:kinsoku w:val="0"/>
        <w:overflowPunct w:val="0"/>
        <w:autoSpaceDE w:val="0"/>
        <w:autoSpaceDN w:val="0"/>
        <w:adjustRightInd w:val="0"/>
        <w:ind w:left="1440" w:hanging="720"/>
        <w:rPr>
          <w:rFonts w:cs="Arial"/>
        </w:rPr>
      </w:pPr>
      <w:r w:rsidRPr="002621CA">
        <w:rPr>
          <w:rFonts w:cs="Arial"/>
        </w:rPr>
        <w:t>.2</w:t>
      </w:r>
      <w:r w:rsidRPr="002621CA">
        <w:rPr>
          <w:rFonts w:cs="Arial"/>
        </w:rPr>
        <w:tab/>
        <w:t xml:space="preserve">fitting </w:t>
      </w:r>
      <w:r w:rsidRPr="00AC6C8A">
        <w:rPr>
          <w:rFonts w:cs="Arial"/>
        </w:rPr>
        <w:t>type;</w:t>
      </w:r>
    </w:p>
    <w:p w:rsidR="00C52148" w:rsidRPr="00AC6C8A" w:rsidRDefault="00C52148" w:rsidP="00C12E13">
      <w:pPr>
        <w:kinsoku w:val="0"/>
        <w:overflowPunct w:val="0"/>
        <w:autoSpaceDE w:val="0"/>
        <w:autoSpaceDN w:val="0"/>
        <w:adjustRightInd w:val="0"/>
        <w:ind w:left="1440" w:hanging="720"/>
        <w:rPr>
          <w:rFonts w:cs="Arial"/>
        </w:rPr>
      </w:pPr>
    </w:p>
    <w:p w:rsidR="00C52148" w:rsidRPr="00AC6C8A" w:rsidRDefault="00C52148" w:rsidP="00C12E13">
      <w:pPr>
        <w:kinsoku w:val="0"/>
        <w:overflowPunct w:val="0"/>
        <w:autoSpaceDE w:val="0"/>
        <w:autoSpaceDN w:val="0"/>
        <w:adjustRightInd w:val="0"/>
        <w:ind w:left="1440" w:hanging="720"/>
        <w:rPr>
          <w:rFonts w:cs="Arial"/>
        </w:rPr>
      </w:pPr>
      <w:r w:rsidRPr="002621CA">
        <w:rPr>
          <w:rFonts w:cs="Arial"/>
        </w:rPr>
        <w:t>.3</w:t>
      </w:r>
      <w:r w:rsidRPr="002621CA">
        <w:rPr>
          <w:rFonts w:cs="Arial"/>
        </w:rPr>
        <w:tab/>
        <w:t>SWL / TOW;</w:t>
      </w:r>
    </w:p>
    <w:p w:rsidR="00C52148" w:rsidRPr="00AC6C8A" w:rsidRDefault="00C52148" w:rsidP="00C12E13">
      <w:pPr>
        <w:kinsoku w:val="0"/>
        <w:overflowPunct w:val="0"/>
        <w:autoSpaceDE w:val="0"/>
        <w:autoSpaceDN w:val="0"/>
        <w:adjustRightInd w:val="0"/>
        <w:ind w:left="1440" w:hanging="720"/>
        <w:rPr>
          <w:rFonts w:cs="Arial"/>
        </w:rPr>
      </w:pPr>
    </w:p>
    <w:p w:rsidR="00205C7F" w:rsidRDefault="00C52148" w:rsidP="00C12E13">
      <w:pPr>
        <w:kinsoku w:val="0"/>
        <w:overflowPunct w:val="0"/>
        <w:autoSpaceDE w:val="0"/>
        <w:autoSpaceDN w:val="0"/>
        <w:adjustRightInd w:val="0"/>
        <w:ind w:left="1440" w:hanging="720"/>
        <w:rPr>
          <w:rFonts w:cs="Arial"/>
        </w:rPr>
      </w:pPr>
      <w:r w:rsidRPr="00AC6C8A">
        <w:rPr>
          <w:rFonts w:cs="Arial"/>
        </w:rPr>
        <w:t>.4</w:t>
      </w:r>
      <w:r w:rsidRPr="00AC6C8A">
        <w:rPr>
          <w:rFonts w:cs="Arial"/>
        </w:rPr>
        <w:tab/>
        <w:t>purpose</w:t>
      </w:r>
      <w:r w:rsidRPr="002621CA">
        <w:rPr>
          <w:rFonts w:cs="Arial"/>
        </w:rPr>
        <w:t xml:space="preserve"> (mooring/harbour </w:t>
      </w:r>
      <w:r w:rsidRPr="00AC6C8A">
        <w:rPr>
          <w:rFonts w:cs="Arial"/>
        </w:rPr>
        <w:t>towing/other</w:t>
      </w:r>
      <w:r w:rsidRPr="002621CA">
        <w:rPr>
          <w:rFonts w:cs="Arial"/>
        </w:rPr>
        <w:t xml:space="preserve"> </w:t>
      </w:r>
      <w:r w:rsidRPr="00AC6C8A">
        <w:rPr>
          <w:rFonts w:cs="Arial"/>
        </w:rPr>
        <w:t>towing);</w:t>
      </w:r>
    </w:p>
    <w:p w:rsidR="00C52148" w:rsidRPr="00AC6C8A" w:rsidRDefault="00C52148" w:rsidP="00C12E13">
      <w:pPr>
        <w:kinsoku w:val="0"/>
        <w:overflowPunct w:val="0"/>
        <w:autoSpaceDE w:val="0"/>
        <w:autoSpaceDN w:val="0"/>
        <w:adjustRightInd w:val="0"/>
        <w:ind w:left="1440" w:hanging="720"/>
        <w:rPr>
          <w:rFonts w:cs="Arial"/>
        </w:rPr>
      </w:pPr>
    </w:p>
    <w:p w:rsidR="00C52148" w:rsidRPr="00AC6C8A" w:rsidRDefault="00C52148" w:rsidP="00C12E13">
      <w:pPr>
        <w:kinsoku w:val="0"/>
        <w:overflowPunct w:val="0"/>
        <w:autoSpaceDE w:val="0"/>
        <w:autoSpaceDN w:val="0"/>
        <w:adjustRightInd w:val="0"/>
        <w:ind w:left="1440" w:hanging="720"/>
        <w:rPr>
          <w:rFonts w:cs="Arial"/>
        </w:rPr>
      </w:pPr>
      <w:r w:rsidRPr="002621CA">
        <w:rPr>
          <w:rFonts w:cs="Arial"/>
        </w:rPr>
        <w:t>.5</w:t>
      </w:r>
      <w:r w:rsidRPr="002621CA">
        <w:rPr>
          <w:rFonts w:cs="Arial"/>
        </w:rPr>
        <w:tab/>
        <w:t xml:space="preserve">method </w:t>
      </w:r>
      <w:r w:rsidRPr="00AC6C8A">
        <w:rPr>
          <w:rFonts w:cs="Arial"/>
        </w:rPr>
        <w:t>of</w:t>
      </w:r>
      <w:r w:rsidRPr="002621CA">
        <w:rPr>
          <w:rFonts w:cs="Arial"/>
        </w:rPr>
        <w:t xml:space="preserve"> </w:t>
      </w:r>
      <w:r w:rsidRPr="00AC6C8A">
        <w:rPr>
          <w:rFonts w:cs="Arial"/>
        </w:rPr>
        <w:t>applying</w:t>
      </w:r>
      <w:r w:rsidRPr="002621CA">
        <w:rPr>
          <w:rFonts w:cs="Arial"/>
        </w:rPr>
        <w:t xml:space="preserve"> </w:t>
      </w:r>
      <w:r w:rsidRPr="00AC6C8A">
        <w:rPr>
          <w:rFonts w:cs="Arial"/>
        </w:rPr>
        <w:t>load</w:t>
      </w:r>
      <w:r w:rsidRPr="002621CA">
        <w:rPr>
          <w:rFonts w:cs="Arial"/>
        </w:rPr>
        <w:t xml:space="preserve"> </w:t>
      </w:r>
      <w:r w:rsidRPr="00AC6C8A">
        <w:rPr>
          <w:rFonts w:cs="Arial"/>
        </w:rPr>
        <w:t>of</w:t>
      </w:r>
      <w:r w:rsidRPr="002621CA">
        <w:rPr>
          <w:rFonts w:cs="Arial"/>
        </w:rPr>
        <w:t xml:space="preserve"> </w:t>
      </w:r>
      <w:r w:rsidRPr="00AC6C8A">
        <w:rPr>
          <w:rFonts w:cs="Arial"/>
        </w:rPr>
        <w:t>towing</w:t>
      </w:r>
      <w:r w:rsidRPr="002621CA">
        <w:rPr>
          <w:rFonts w:cs="Arial"/>
        </w:rPr>
        <w:t xml:space="preserve"> </w:t>
      </w:r>
      <w:r w:rsidRPr="00AC6C8A">
        <w:rPr>
          <w:rFonts w:cs="Arial"/>
        </w:rPr>
        <w:t>or</w:t>
      </w:r>
      <w:r w:rsidRPr="002621CA">
        <w:rPr>
          <w:rFonts w:cs="Arial"/>
        </w:rPr>
        <w:t xml:space="preserve"> mooring </w:t>
      </w:r>
      <w:r w:rsidRPr="00AC6C8A">
        <w:rPr>
          <w:rFonts w:cs="Arial"/>
        </w:rPr>
        <w:t>line</w:t>
      </w:r>
      <w:r w:rsidRPr="002621CA">
        <w:rPr>
          <w:rFonts w:cs="Arial"/>
        </w:rPr>
        <w:t xml:space="preserve"> </w:t>
      </w:r>
      <w:r w:rsidRPr="00AC6C8A">
        <w:rPr>
          <w:rFonts w:cs="Arial"/>
        </w:rPr>
        <w:t>including</w:t>
      </w:r>
      <w:r w:rsidRPr="002621CA">
        <w:rPr>
          <w:rFonts w:cs="Arial"/>
        </w:rPr>
        <w:t xml:space="preserve"> limiting </w:t>
      </w:r>
      <w:r w:rsidRPr="00AC6C8A">
        <w:rPr>
          <w:rFonts w:cs="Arial"/>
        </w:rPr>
        <w:t>fleet</w:t>
      </w:r>
      <w:r w:rsidRPr="002621CA">
        <w:rPr>
          <w:rFonts w:cs="Arial"/>
        </w:rPr>
        <w:t xml:space="preserve"> </w:t>
      </w:r>
      <w:r w:rsidRPr="00AC6C8A">
        <w:rPr>
          <w:rFonts w:cs="Arial"/>
        </w:rPr>
        <w:t>angles.</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rPr>
          <w:rFonts w:cs="Arial"/>
        </w:rPr>
      </w:pPr>
      <w:r w:rsidRPr="00AC6C8A">
        <w:rPr>
          <w:rFonts w:cs="Arial"/>
        </w:rPr>
        <w:t>[5.3</w:t>
      </w:r>
      <w:r w:rsidRPr="00AC6C8A">
        <w:rPr>
          <w:rFonts w:cs="Arial"/>
        </w:rPr>
        <w:tab/>
        <w:t>Furthermore, information provided on the plan is to include:</w:t>
      </w:r>
    </w:p>
    <w:p w:rsidR="00C52148" w:rsidRPr="00AC6C8A" w:rsidRDefault="00C52148" w:rsidP="00C12E13">
      <w:pPr>
        <w:kinsoku w:val="0"/>
        <w:overflowPunct w:val="0"/>
        <w:autoSpaceDE w:val="0"/>
        <w:autoSpaceDN w:val="0"/>
        <w:adjustRightInd w:val="0"/>
        <w:rPr>
          <w:rFonts w:cs="Arial"/>
        </w:rPr>
      </w:pPr>
    </w:p>
    <w:p w:rsidR="00C52148" w:rsidRPr="002621CA" w:rsidRDefault="00C52148" w:rsidP="00C12E13">
      <w:pPr>
        <w:kinsoku w:val="0"/>
        <w:overflowPunct w:val="0"/>
        <w:autoSpaceDE w:val="0"/>
        <w:autoSpaceDN w:val="0"/>
        <w:adjustRightInd w:val="0"/>
        <w:ind w:left="1440" w:hanging="720"/>
        <w:rPr>
          <w:rFonts w:cs="Arial"/>
        </w:rPr>
      </w:pPr>
      <w:r w:rsidRPr="002621CA">
        <w:rPr>
          <w:rFonts w:cs="Arial"/>
        </w:rPr>
        <w:t>.1</w:t>
      </w:r>
      <w:r w:rsidRPr="002621CA">
        <w:rPr>
          <w:rFonts w:cs="Arial"/>
        </w:rPr>
        <w:tab/>
        <w:t>the arrangement of mooring lines showing number of lines (N);</w:t>
      </w:r>
    </w:p>
    <w:p w:rsidR="00C52148" w:rsidRPr="002621CA" w:rsidRDefault="00C52148" w:rsidP="00C12E13">
      <w:pPr>
        <w:kinsoku w:val="0"/>
        <w:overflowPunct w:val="0"/>
        <w:autoSpaceDE w:val="0"/>
        <w:autoSpaceDN w:val="0"/>
        <w:adjustRightInd w:val="0"/>
        <w:ind w:left="1440" w:hanging="720"/>
        <w:rPr>
          <w:rFonts w:cs="Arial"/>
        </w:rPr>
      </w:pPr>
    </w:p>
    <w:p w:rsidR="00C52148" w:rsidRPr="002621CA" w:rsidRDefault="00C52148" w:rsidP="00C12E13">
      <w:pPr>
        <w:kinsoku w:val="0"/>
        <w:overflowPunct w:val="0"/>
        <w:autoSpaceDE w:val="0"/>
        <w:autoSpaceDN w:val="0"/>
        <w:adjustRightInd w:val="0"/>
        <w:ind w:left="1440" w:hanging="720"/>
        <w:rPr>
          <w:rFonts w:cs="Arial"/>
        </w:rPr>
      </w:pPr>
      <w:r w:rsidRPr="002621CA">
        <w:rPr>
          <w:rFonts w:cs="Arial"/>
        </w:rPr>
        <w:t>.2</w:t>
      </w:r>
      <w:r w:rsidRPr="002621CA">
        <w:rPr>
          <w:rFonts w:cs="Arial"/>
        </w:rPr>
        <w:tab/>
        <w:t>the minimum breaking strength of each mooring line (MBL);</w:t>
      </w:r>
    </w:p>
    <w:p w:rsidR="00C52148" w:rsidRDefault="00C52148" w:rsidP="00C12E13">
      <w:pPr>
        <w:kinsoku w:val="0"/>
        <w:overflowPunct w:val="0"/>
        <w:autoSpaceDE w:val="0"/>
        <w:autoSpaceDN w:val="0"/>
        <w:adjustRightInd w:val="0"/>
        <w:ind w:left="1440" w:hanging="720"/>
        <w:rPr>
          <w:rFonts w:cs="Arial"/>
        </w:rPr>
      </w:pPr>
    </w:p>
    <w:p w:rsidR="00C52148" w:rsidRDefault="00C52148" w:rsidP="00C12E13">
      <w:pPr>
        <w:kinsoku w:val="0"/>
        <w:overflowPunct w:val="0"/>
        <w:autoSpaceDE w:val="0"/>
        <w:autoSpaceDN w:val="0"/>
        <w:adjustRightInd w:val="0"/>
        <w:ind w:left="1440" w:hanging="720"/>
        <w:rPr>
          <w:rFonts w:cs="Arial"/>
        </w:rPr>
      </w:pPr>
      <w:r>
        <w:rPr>
          <w:rFonts w:cs="Arial"/>
        </w:rPr>
        <w:t>[.2bis</w:t>
      </w:r>
      <w:r w:rsidR="00205C7F">
        <w:rPr>
          <w:rFonts w:cs="Arial"/>
        </w:rPr>
        <w:tab/>
      </w:r>
      <w:r w:rsidRPr="004E6AEE">
        <w:rPr>
          <w:rFonts w:cs="Arial"/>
        </w:rPr>
        <w:t>the line design break force of each mooring line and the Working Load Limit (WLL);</w:t>
      </w:r>
      <w:r>
        <w:rPr>
          <w:rFonts w:cs="Arial"/>
        </w:rPr>
        <w:t>]</w:t>
      </w:r>
    </w:p>
    <w:p w:rsidR="00C52148" w:rsidRPr="002621CA" w:rsidRDefault="00C52148" w:rsidP="00C12E13">
      <w:pPr>
        <w:kinsoku w:val="0"/>
        <w:overflowPunct w:val="0"/>
        <w:autoSpaceDE w:val="0"/>
        <w:autoSpaceDN w:val="0"/>
        <w:adjustRightInd w:val="0"/>
        <w:ind w:left="1440" w:hanging="720"/>
        <w:rPr>
          <w:rFonts w:cs="Arial"/>
        </w:rPr>
      </w:pPr>
    </w:p>
    <w:p w:rsidR="00C52148" w:rsidRPr="002621CA" w:rsidRDefault="00C52148" w:rsidP="00C12E13">
      <w:pPr>
        <w:kinsoku w:val="0"/>
        <w:overflowPunct w:val="0"/>
        <w:autoSpaceDE w:val="0"/>
        <w:autoSpaceDN w:val="0"/>
        <w:adjustRightInd w:val="0"/>
        <w:ind w:left="1440" w:hanging="720"/>
        <w:rPr>
          <w:rFonts w:cs="Arial"/>
        </w:rPr>
      </w:pPr>
      <w:r w:rsidRPr="002621CA">
        <w:rPr>
          <w:rFonts w:cs="Arial"/>
        </w:rPr>
        <w:t>.3</w:t>
      </w:r>
      <w:r w:rsidRPr="002621CA">
        <w:rPr>
          <w:rFonts w:cs="Arial"/>
        </w:rPr>
        <w:tab/>
        <w:t>the acceptable environmental conditions as given in Appendix A, A.3 for the recommended minimum breaking strength of mooring lines for ships w</w:t>
      </w:r>
      <w:r>
        <w:rPr>
          <w:rFonts w:cs="Arial"/>
        </w:rPr>
        <w:t>ith Equipment Number EN &gt; 2000:</w:t>
      </w:r>
    </w:p>
    <w:p w:rsidR="00C52148" w:rsidRPr="00AC6C8A" w:rsidRDefault="00C52148" w:rsidP="00C12E13">
      <w:pPr>
        <w:kinsoku w:val="0"/>
        <w:overflowPunct w:val="0"/>
        <w:autoSpaceDE w:val="0"/>
        <w:autoSpaceDN w:val="0"/>
        <w:adjustRightInd w:val="0"/>
        <w:ind w:left="142"/>
        <w:rPr>
          <w:rFonts w:cs="Arial"/>
        </w:rPr>
      </w:pPr>
    </w:p>
    <w:p w:rsidR="00C52148" w:rsidRPr="003D5C65" w:rsidRDefault="00C52148" w:rsidP="00C12E13">
      <w:pPr>
        <w:pStyle w:val="af"/>
        <w:kinsoku w:val="0"/>
        <w:overflowPunct w:val="0"/>
        <w:autoSpaceDE w:val="0"/>
        <w:autoSpaceDN w:val="0"/>
        <w:adjustRightInd w:val="0"/>
        <w:spacing w:line="240" w:lineRule="auto"/>
        <w:ind w:left="2160" w:hanging="720"/>
        <w:rPr>
          <w:rFonts w:ascii="Arial" w:eastAsia="ＭＳ 明朝" w:hAnsi="Arial" w:cs="Arial"/>
          <w:kern w:val="2"/>
          <w:lang w:val="en-US" w:eastAsia="ja-JP"/>
        </w:rPr>
      </w:pPr>
      <w:r w:rsidRPr="003D5C65">
        <w:rPr>
          <w:rFonts w:ascii="Arial" w:eastAsia="ＭＳ 明朝" w:hAnsi="Arial" w:cs="Arial"/>
          <w:kern w:val="2"/>
          <w:lang w:val="en-US" w:eastAsia="ja-JP"/>
        </w:rPr>
        <w:t>.1</w:t>
      </w:r>
      <w:r w:rsidRPr="003D5C65">
        <w:rPr>
          <w:rFonts w:ascii="Arial" w:eastAsia="ＭＳ 明朝" w:hAnsi="Arial" w:cs="Arial"/>
          <w:kern w:val="2"/>
          <w:lang w:val="en-US" w:eastAsia="ja-JP"/>
        </w:rPr>
        <w:tab/>
        <w:t>30 second mean wind speed from any direction (vW or vW* according to A.3.1.3 or A.3.2.2, respectively); and</w:t>
      </w:r>
    </w:p>
    <w:p w:rsidR="00C52148" w:rsidRPr="003D5C65" w:rsidRDefault="00C52148" w:rsidP="00C12E13">
      <w:pPr>
        <w:pStyle w:val="af"/>
        <w:kinsoku w:val="0"/>
        <w:overflowPunct w:val="0"/>
        <w:autoSpaceDE w:val="0"/>
        <w:autoSpaceDN w:val="0"/>
        <w:adjustRightInd w:val="0"/>
        <w:spacing w:line="240" w:lineRule="auto"/>
        <w:ind w:left="2160" w:hanging="720"/>
        <w:rPr>
          <w:rFonts w:ascii="Arial" w:eastAsia="ＭＳ 明朝" w:hAnsi="Arial" w:cs="Arial"/>
          <w:kern w:val="2"/>
          <w:lang w:val="en-US" w:eastAsia="ja-JP"/>
        </w:rPr>
      </w:pPr>
    </w:p>
    <w:p w:rsidR="00C52148" w:rsidRPr="003D5C65" w:rsidRDefault="00C52148" w:rsidP="00C12E13">
      <w:pPr>
        <w:pStyle w:val="af"/>
        <w:kinsoku w:val="0"/>
        <w:overflowPunct w:val="0"/>
        <w:autoSpaceDE w:val="0"/>
        <w:autoSpaceDN w:val="0"/>
        <w:adjustRightInd w:val="0"/>
        <w:spacing w:line="240" w:lineRule="auto"/>
        <w:ind w:left="2160" w:hanging="720"/>
        <w:rPr>
          <w:rFonts w:ascii="Arial" w:eastAsia="ＭＳ 明朝" w:hAnsi="Arial" w:cs="Arial"/>
          <w:kern w:val="2"/>
          <w:lang w:val="en-US" w:eastAsia="ja-JP"/>
        </w:rPr>
      </w:pPr>
      <w:r w:rsidRPr="003D5C65">
        <w:rPr>
          <w:rFonts w:ascii="Arial" w:eastAsia="ＭＳ 明朝" w:hAnsi="Arial" w:cs="Arial"/>
          <w:kern w:val="2"/>
          <w:lang w:val="en-US" w:eastAsia="ja-JP"/>
        </w:rPr>
        <w:t>.2</w:t>
      </w:r>
      <w:r w:rsidRPr="003D5C65">
        <w:rPr>
          <w:rFonts w:ascii="Arial" w:eastAsia="ＭＳ 明朝" w:hAnsi="Arial" w:cs="Arial"/>
          <w:kern w:val="2"/>
          <w:lang w:val="en-US" w:eastAsia="ja-JP"/>
        </w:rPr>
        <w:tab/>
        <w:t>Maximum current speed acting on bow or stern (±10°)]</w:t>
      </w:r>
    </w:p>
    <w:p w:rsidR="00C52148" w:rsidRPr="00AC6C8A" w:rsidRDefault="00C52148" w:rsidP="00C12E13">
      <w:pPr>
        <w:kinsoku w:val="0"/>
        <w:overflowPunct w:val="0"/>
        <w:autoSpaceDE w:val="0"/>
        <w:autoSpaceDN w:val="0"/>
        <w:adjustRightInd w:val="0"/>
        <w:rPr>
          <w:rFonts w:cs="Arial"/>
        </w:rPr>
      </w:pPr>
    </w:p>
    <w:p w:rsidR="00F268A9" w:rsidRDefault="00C52148" w:rsidP="00C12E13">
      <w:pPr>
        <w:kinsoku w:val="0"/>
        <w:overflowPunct w:val="0"/>
        <w:autoSpaceDE w:val="0"/>
        <w:autoSpaceDN w:val="0"/>
        <w:adjustRightInd w:val="0"/>
        <w:rPr>
          <w:rFonts w:cs="Arial"/>
        </w:rPr>
      </w:pPr>
      <w:r w:rsidRPr="00AC6C8A">
        <w:rPr>
          <w:rFonts w:cs="Arial"/>
        </w:rPr>
        <w:t>[5.4</w:t>
      </w:r>
      <w:r w:rsidRPr="00AC6C8A">
        <w:rPr>
          <w:rFonts w:cs="Arial"/>
        </w:rPr>
        <w:tab/>
        <w:t>The information as given in 5.2 and 5.3 is to be incorporated into the pilot card in order to provide the pilot with proper information on harbour and other towing operations.]</w:t>
      </w:r>
    </w:p>
    <w:p w:rsidR="00F268A9" w:rsidRDefault="00F268A9" w:rsidP="00C12E13">
      <w:pPr>
        <w:kinsoku w:val="0"/>
        <w:overflowPunct w:val="0"/>
        <w:autoSpaceDE w:val="0"/>
        <w:autoSpaceDN w:val="0"/>
        <w:adjustRightInd w:val="0"/>
        <w:rPr>
          <w:rFonts w:cs="Arial"/>
        </w:rPr>
      </w:pPr>
    </w:p>
    <w:p w:rsidR="00C52148" w:rsidRDefault="00C52148" w:rsidP="00C12E13">
      <w:pPr>
        <w:jc w:val="left"/>
        <w:rPr>
          <w:rFonts w:cs="Arial"/>
          <w:b/>
          <w:bCs/>
        </w:rPr>
      </w:pPr>
      <w:r>
        <w:rPr>
          <w:rFonts w:cs="Arial"/>
          <w:b/>
          <w:bCs/>
        </w:rPr>
        <w:br w:type="page"/>
      </w:r>
    </w:p>
    <w:p w:rsidR="00C52148" w:rsidRDefault="00C52148" w:rsidP="00C12E13">
      <w:pPr>
        <w:kinsoku w:val="0"/>
        <w:overflowPunct w:val="0"/>
        <w:autoSpaceDE w:val="0"/>
        <w:autoSpaceDN w:val="0"/>
        <w:adjustRightInd w:val="0"/>
        <w:jc w:val="center"/>
        <w:outlineLvl w:val="0"/>
        <w:rPr>
          <w:rFonts w:cs="Arial"/>
          <w:b/>
          <w:bCs/>
        </w:rPr>
      </w:pPr>
      <w:r w:rsidRPr="00AC6C8A">
        <w:rPr>
          <w:rFonts w:cs="Arial"/>
          <w:b/>
          <w:bCs/>
        </w:rPr>
        <w:lastRenderedPageBreak/>
        <w:t>APPENDIX A</w:t>
      </w:r>
    </w:p>
    <w:p w:rsidR="00C52148" w:rsidRPr="00AC6C8A" w:rsidRDefault="00C52148" w:rsidP="00C12E13">
      <w:pPr>
        <w:kinsoku w:val="0"/>
        <w:overflowPunct w:val="0"/>
        <w:autoSpaceDE w:val="0"/>
        <w:autoSpaceDN w:val="0"/>
        <w:adjustRightInd w:val="0"/>
        <w:jc w:val="center"/>
        <w:outlineLvl w:val="0"/>
        <w:rPr>
          <w:rFonts w:cs="Arial"/>
        </w:rPr>
      </w:pPr>
    </w:p>
    <w:p w:rsidR="00C52148" w:rsidRPr="00AC6C8A" w:rsidRDefault="00C52148" w:rsidP="00C12E13">
      <w:pPr>
        <w:kinsoku w:val="0"/>
        <w:overflowPunct w:val="0"/>
        <w:autoSpaceDE w:val="0"/>
        <w:autoSpaceDN w:val="0"/>
        <w:adjustRightInd w:val="0"/>
        <w:jc w:val="center"/>
        <w:rPr>
          <w:rFonts w:cs="Arial"/>
        </w:rPr>
      </w:pPr>
      <w:r w:rsidRPr="00AC6C8A">
        <w:rPr>
          <w:rFonts w:cs="Arial"/>
          <w:b/>
          <w:bCs/>
        </w:rPr>
        <w:t>MOORING AND TOW LINES</w:t>
      </w:r>
    </w:p>
    <w:p w:rsidR="00C52148" w:rsidRPr="00AC6C8A" w:rsidRDefault="00C52148" w:rsidP="00C12E13">
      <w:pPr>
        <w:kinsoku w:val="0"/>
        <w:overflowPunct w:val="0"/>
        <w:autoSpaceDE w:val="0"/>
        <w:autoSpaceDN w:val="0"/>
        <w:adjustRightInd w:val="0"/>
        <w:jc w:val="center"/>
        <w:rPr>
          <w:rFonts w:cs="Arial"/>
          <w:b/>
          <w:bCs/>
        </w:rPr>
      </w:pPr>
    </w:p>
    <w:p w:rsidR="00C52148" w:rsidRPr="00AC6C8A" w:rsidRDefault="00C52148" w:rsidP="00C12E13">
      <w:pPr>
        <w:keepNext/>
        <w:kinsoku w:val="0"/>
        <w:overflowPunct w:val="0"/>
        <w:autoSpaceDE w:val="0"/>
        <w:autoSpaceDN w:val="0"/>
        <w:adjustRightInd w:val="0"/>
        <w:rPr>
          <w:rFonts w:cs="Arial"/>
          <w:b/>
          <w:bCs/>
        </w:rPr>
      </w:pPr>
      <w:r w:rsidRPr="00AC6C8A">
        <w:rPr>
          <w:rFonts w:cs="Arial"/>
          <w:b/>
          <w:bCs/>
        </w:rPr>
        <w:t>A.1</w:t>
      </w:r>
      <w:r w:rsidRPr="00AC6C8A">
        <w:rPr>
          <w:rFonts w:cs="Arial"/>
          <w:b/>
          <w:bCs/>
        </w:rPr>
        <w:tab/>
        <w:t>General</w:t>
      </w:r>
    </w:p>
    <w:p w:rsidR="00C52148" w:rsidRPr="00AC6C8A" w:rsidRDefault="00C52148" w:rsidP="00C12E13">
      <w:pPr>
        <w:keepNext/>
        <w:kinsoku w:val="0"/>
        <w:overflowPunct w:val="0"/>
        <w:autoSpaceDE w:val="0"/>
        <w:autoSpaceDN w:val="0"/>
        <w:adjustRightInd w:val="0"/>
        <w:rPr>
          <w:rFonts w:cs="Arial"/>
          <w:bCs/>
        </w:rPr>
      </w:pPr>
    </w:p>
    <w:p w:rsidR="00C52148" w:rsidRPr="00AC6C8A" w:rsidRDefault="00C52148" w:rsidP="00C12E13">
      <w:pPr>
        <w:kinsoku w:val="0"/>
        <w:overflowPunct w:val="0"/>
        <w:autoSpaceDE w:val="0"/>
        <w:autoSpaceDN w:val="0"/>
        <w:adjustRightInd w:val="0"/>
        <w:rPr>
          <w:rFonts w:cs="Arial"/>
          <w:bCs/>
        </w:rPr>
      </w:pPr>
      <w:r w:rsidRPr="00AC6C8A">
        <w:rPr>
          <w:rFonts w:cs="Arial"/>
          <w:bCs/>
        </w:rPr>
        <w:t>A.1.1</w:t>
      </w:r>
      <w:r w:rsidRPr="00AC6C8A">
        <w:rPr>
          <w:rFonts w:cs="Arial"/>
        </w:rPr>
        <w:tab/>
      </w:r>
      <w:r w:rsidRPr="00AC6C8A">
        <w:rPr>
          <w:rFonts w:cs="Arial"/>
          <w:bCs/>
        </w:rPr>
        <w:t>The mooring lines for ships with Equipment Number EN of less than or equal to 2000 are given in A.2. For other ships the mooring lines are given in A.3.</w:t>
      </w:r>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kinsoku w:val="0"/>
        <w:overflowPunct w:val="0"/>
        <w:autoSpaceDE w:val="0"/>
        <w:autoSpaceDN w:val="0"/>
        <w:adjustRightInd w:val="0"/>
        <w:rPr>
          <w:rFonts w:cs="Arial"/>
          <w:bCs/>
        </w:rPr>
      </w:pPr>
      <w:r w:rsidRPr="00AC6C8A">
        <w:rPr>
          <w:rFonts w:cs="Arial"/>
          <w:bCs/>
        </w:rPr>
        <w:t>A.1.2</w:t>
      </w:r>
      <w:r w:rsidRPr="00AC6C8A">
        <w:rPr>
          <w:rFonts w:cs="Arial"/>
        </w:rPr>
        <w:tab/>
      </w:r>
      <w:r w:rsidRPr="00AC6C8A">
        <w:rPr>
          <w:rFonts w:cs="Arial"/>
          <w:bCs/>
        </w:rPr>
        <w:t>The tow lines are given in A.2.</w:t>
      </w:r>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kinsoku w:val="0"/>
        <w:overflowPunct w:val="0"/>
        <w:autoSpaceDE w:val="0"/>
        <w:autoSpaceDN w:val="0"/>
        <w:adjustRightInd w:val="0"/>
        <w:rPr>
          <w:rFonts w:cs="Arial"/>
          <w:bCs/>
        </w:rPr>
      </w:pPr>
      <w:r w:rsidRPr="00AC6C8A">
        <w:rPr>
          <w:rFonts w:cs="Arial"/>
          <w:bCs/>
        </w:rPr>
        <w:t>A.1.3</w:t>
      </w:r>
      <w:r w:rsidRPr="00AC6C8A">
        <w:rPr>
          <w:rFonts w:cs="Arial"/>
        </w:rPr>
        <w:tab/>
      </w:r>
      <w:r w:rsidRPr="00AC6C8A">
        <w:rPr>
          <w:rFonts w:cs="Arial"/>
          <w:bCs/>
        </w:rPr>
        <w:t>The Equipment Number EN should be calculated in compliance with Appendix B. Deck cargo as given by the loading manual should be included for the determination of side-projected area A.</w:t>
      </w:r>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keepNext/>
        <w:kinsoku w:val="0"/>
        <w:overflowPunct w:val="0"/>
        <w:autoSpaceDE w:val="0"/>
        <w:autoSpaceDN w:val="0"/>
        <w:adjustRightInd w:val="0"/>
        <w:rPr>
          <w:rFonts w:cs="Arial"/>
          <w:b/>
          <w:bCs/>
        </w:rPr>
      </w:pPr>
      <w:r w:rsidRPr="00AC6C8A">
        <w:rPr>
          <w:rFonts w:cs="Arial"/>
          <w:b/>
          <w:bCs/>
        </w:rPr>
        <w:t>A.2</w:t>
      </w:r>
      <w:r w:rsidRPr="00AC6C8A">
        <w:rPr>
          <w:rFonts w:cs="Arial"/>
        </w:rPr>
        <w:tab/>
      </w:r>
      <w:r w:rsidRPr="00AC6C8A">
        <w:rPr>
          <w:rFonts w:cs="Arial"/>
          <w:b/>
          <w:bCs/>
        </w:rPr>
        <w:t>Mooring lines for ships with EN ≤ 2000 and tow lines</w:t>
      </w:r>
    </w:p>
    <w:p w:rsidR="00C52148" w:rsidRPr="00AC6C8A" w:rsidRDefault="00C52148" w:rsidP="00C12E13">
      <w:pPr>
        <w:keepNext/>
        <w:kinsoku w:val="0"/>
        <w:overflowPunct w:val="0"/>
        <w:autoSpaceDE w:val="0"/>
        <w:autoSpaceDN w:val="0"/>
        <w:adjustRightInd w:val="0"/>
        <w:rPr>
          <w:rFonts w:cs="Arial"/>
          <w:b/>
          <w:bCs/>
        </w:rPr>
      </w:pPr>
    </w:p>
    <w:p w:rsidR="00C52148" w:rsidRPr="00AC6C8A" w:rsidRDefault="00C52148" w:rsidP="00C12E13">
      <w:pPr>
        <w:kinsoku w:val="0"/>
        <w:overflowPunct w:val="0"/>
        <w:autoSpaceDE w:val="0"/>
        <w:autoSpaceDN w:val="0"/>
        <w:adjustRightInd w:val="0"/>
        <w:rPr>
          <w:rFonts w:cs="Arial"/>
          <w:bCs/>
        </w:rPr>
      </w:pPr>
      <w:r w:rsidRPr="00AC6C8A">
        <w:rPr>
          <w:rFonts w:cs="Arial"/>
          <w:bCs/>
        </w:rPr>
        <w:t>A.2.1</w:t>
      </w:r>
      <w:r w:rsidRPr="00AC6C8A">
        <w:rPr>
          <w:rFonts w:cs="Arial"/>
        </w:rPr>
        <w:tab/>
      </w:r>
      <w:r w:rsidRPr="00AC6C8A">
        <w:rPr>
          <w:rFonts w:cs="Arial"/>
          <w:bCs/>
        </w:rPr>
        <w:t>The minimum recommended mooring lines</w:t>
      </w:r>
      <w:r w:rsidRPr="00AC6C8A">
        <w:rPr>
          <w:rFonts w:cs="Arial"/>
        </w:rPr>
        <w:t xml:space="preserve"> </w:t>
      </w:r>
      <w:r w:rsidRPr="00AC6C8A">
        <w:rPr>
          <w:rFonts w:cs="Arial"/>
          <w:bCs/>
        </w:rPr>
        <w:t>for ships having an Equipment Number EN of less than or equal to 2000 are given in Table A.1.</w:t>
      </w:r>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kinsoku w:val="0"/>
        <w:overflowPunct w:val="0"/>
        <w:autoSpaceDE w:val="0"/>
        <w:autoSpaceDN w:val="0"/>
        <w:adjustRightInd w:val="0"/>
        <w:rPr>
          <w:rFonts w:cs="Arial"/>
          <w:bCs/>
        </w:rPr>
      </w:pPr>
      <w:r w:rsidRPr="00AC6C8A">
        <w:rPr>
          <w:rFonts w:cs="Arial"/>
          <w:bCs/>
        </w:rPr>
        <w:t>A.2.2</w:t>
      </w:r>
      <w:r w:rsidRPr="00AC6C8A">
        <w:rPr>
          <w:rFonts w:cs="Arial"/>
          <w:bCs/>
        </w:rPr>
        <w:tab/>
        <w:t>For</w:t>
      </w:r>
      <w:r w:rsidRPr="00AC6C8A">
        <w:rPr>
          <w:rFonts w:cs="Arial"/>
        </w:rPr>
        <w:t xml:space="preserve"> </w:t>
      </w:r>
      <w:r w:rsidRPr="00AC6C8A">
        <w:rPr>
          <w:rFonts w:cs="Arial"/>
          <w:bCs/>
        </w:rPr>
        <w:t>ships having the ratio A/EN &gt; 0.9 the following number of lines should be added to the number of mooring lines as given by Table A.1:</w:t>
      </w:r>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kinsoku w:val="0"/>
        <w:overflowPunct w:val="0"/>
        <w:autoSpaceDE w:val="0"/>
        <w:autoSpaceDN w:val="0"/>
        <w:adjustRightInd w:val="0"/>
        <w:ind w:left="2552"/>
        <w:rPr>
          <w:rFonts w:cs="Arial"/>
          <w:bCs/>
        </w:rPr>
      </w:pPr>
      <w:r w:rsidRPr="00AC6C8A">
        <w:rPr>
          <w:rFonts w:cs="Arial"/>
          <w:bCs/>
        </w:rPr>
        <w:t>One line where</w:t>
      </w:r>
      <w:r w:rsidRPr="00AC6C8A">
        <w:rPr>
          <w:rFonts w:cs="Arial"/>
          <w:bCs/>
        </w:rPr>
        <w:tab/>
        <w:t>0.9 &lt;</w:t>
      </w:r>
      <w:r w:rsidR="00205C7F">
        <w:rPr>
          <w:rFonts w:cs="Arial"/>
          <w:bCs/>
        </w:rPr>
        <w:t xml:space="preserve"> </w:t>
      </w:r>
      <w:r w:rsidRPr="00AC6C8A">
        <w:rPr>
          <w:rFonts w:cs="Arial"/>
          <w:position w:val="-22"/>
        </w:rPr>
        <w:object w:dxaOrig="400" w:dyaOrig="580">
          <v:shape id="_x0000_i1025" type="#_x0000_t75" style="width:21.65pt;height:27.9pt" o:ole="">
            <v:imagedata r:id="rId19" o:title=""/>
          </v:shape>
          <o:OLEObject Type="Embed" ProgID="Equation.3" ShapeID="_x0000_i1025" DrawAspect="Content" ObjectID="_1556384908" r:id="rId20"/>
        </w:object>
      </w:r>
      <w:r w:rsidRPr="00AC6C8A">
        <w:rPr>
          <w:rFonts w:cs="Arial"/>
          <w:bCs/>
        </w:rPr>
        <w:t xml:space="preserve"> ≤ 1.1,</w:t>
      </w:r>
    </w:p>
    <w:p w:rsidR="00C52148" w:rsidRPr="00AC6C8A" w:rsidRDefault="00C52148" w:rsidP="00C12E13">
      <w:pPr>
        <w:kinsoku w:val="0"/>
        <w:overflowPunct w:val="0"/>
        <w:autoSpaceDE w:val="0"/>
        <w:autoSpaceDN w:val="0"/>
        <w:adjustRightInd w:val="0"/>
        <w:ind w:left="2552"/>
        <w:rPr>
          <w:rFonts w:cs="Arial"/>
          <w:bCs/>
        </w:rPr>
      </w:pPr>
    </w:p>
    <w:p w:rsidR="00C52148" w:rsidRPr="00AC6C8A" w:rsidRDefault="00C52148" w:rsidP="00C12E13">
      <w:pPr>
        <w:kinsoku w:val="0"/>
        <w:overflowPunct w:val="0"/>
        <w:autoSpaceDE w:val="0"/>
        <w:autoSpaceDN w:val="0"/>
        <w:adjustRightInd w:val="0"/>
        <w:ind w:left="2552"/>
        <w:rPr>
          <w:rFonts w:cs="Arial"/>
          <w:bCs/>
        </w:rPr>
      </w:pPr>
      <w:r w:rsidRPr="00AC6C8A">
        <w:rPr>
          <w:rFonts w:cs="Arial"/>
          <w:bCs/>
        </w:rPr>
        <w:t>two lines where</w:t>
      </w:r>
      <w:r w:rsidRPr="00AC6C8A">
        <w:rPr>
          <w:rFonts w:cs="Arial"/>
          <w:bCs/>
        </w:rPr>
        <w:tab/>
        <w:t>1.1 &lt;</w:t>
      </w:r>
      <w:r w:rsidR="00205C7F">
        <w:rPr>
          <w:rFonts w:cs="Arial"/>
          <w:bCs/>
        </w:rPr>
        <w:t xml:space="preserve"> </w:t>
      </w:r>
      <w:r w:rsidRPr="00AC6C8A">
        <w:rPr>
          <w:rFonts w:cs="Arial"/>
          <w:position w:val="-22"/>
        </w:rPr>
        <w:object w:dxaOrig="400" w:dyaOrig="580">
          <v:shape id="_x0000_i1026" type="#_x0000_t75" style="width:21.65pt;height:27.9pt" o:ole="">
            <v:imagedata r:id="rId19" o:title=""/>
          </v:shape>
          <o:OLEObject Type="Embed" ProgID="Equation.3" ShapeID="_x0000_i1026" DrawAspect="Content" ObjectID="_1556384909" r:id="rId21"/>
        </w:object>
      </w:r>
      <w:r w:rsidR="00205C7F">
        <w:rPr>
          <w:rFonts w:cs="Arial"/>
          <w:bCs/>
        </w:rPr>
        <w:t xml:space="preserve"> </w:t>
      </w:r>
      <w:r w:rsidRPr="00AC6C8A">
        <w:rPr>
          <w:rFonts w:cs="Arial"/>
          <w:bCs/>
        </w:rPr>
        <w:t>≤ 1.2,</w:t>
      </w:r>
    </w:p>
    <w:p w:rsidR="00C52148" w:rsidRPr="00AC6C8A" w:rsidRDefault="00C52148" w:rsidP="00C12E13">
      <w:pPr>
        <w:kinsoku w:val="0"/>
        <w:overflowPunct w:val="0"/>
        <w:autoSpaceDE w:val="0"/>
        <w:autoSpaceDN w:val="0"/>
        <w:adjustRightInd w:val="0"/>
        <w:ind w:left="2552"/>
        <w:rPr>
          <w:rFonts w:cs="Arial"/>
          <w:bCs/>
        </w:rPr>
      </w:pPr>
    </w:p>
    <w:p w:rsidR="00C52148" w:rsidRPr="00AC6C8A" w:rsidRDefault="00C52148" w:rsidP="00C12E13">
      <w:pPr>
        <w:kinsoku w:val="0"/>
        <w:overflowPunct w:val="0"/>
        <w:autoSpaceDE w:val="0"/>
        <w:autoSpaceDN w:val="0"/>
        <w:adjustRightInd w:val="0"/>
        <w:ind w:left="2552"/>
        <w:rPr>
          <w:rFonts w:cs="Arial"/>
          <w:bCs/>
        </w:rPr>
      </w:pPr>
      <w:r w:rsidRPr="00AC6C8A">
        <w:rPr>
          <w:rFonts w:cs="Arial"/>
          <w:bCs/>
        </w:rPr>
        <w:t>three lines where</w:t>
      </w:r>
      <w:r w:rsidR="00205C7F">
        <w:rPr>
          <w:rFonts w:cs="Arial"/>
          <w:bCs/>
        </w:rPr>
        <w:tab/>
      </w:r>
      <w:r w:rsidRPr="00AC6C8A">
        <w:rPr>
          <w:rFonts w:cs="Arial"/>
          <w:bCs/>
        </w:rPr>
        <w:t>1.2 &lt;</w:t>
      </w:r>
      <w:r w:rsidR="00205C7F">
        <w:rPr>
          <w:rFonts w:cs="Arial"/>
          <w:bCs/>
        </w:rPr>
        <w:t xml:space="preserve"> </w:t>
      </w:r>
      <w:r w:rsidRPr="00AC6C8A">
        <w:rPr>
          <w:rFonts w:cs="Arial"/>
          <w:position w:val="-22"/>
        </w:rPr>
        <w:object w:dxaOrig="400" w:dyaOrig="580">
          <v:shape id="_x0000_i1027" type="#_x0000_t75" style="width:21.65pt;height:27.9pt" o:ole="">
            <v:imagedata r:id="rId19" o:title=""/>
          </v:shape>
          <o:OLEObject Type="Embed" ProgID="Equation.3" ShapeID="_x0000_i1027" DrawAspect="Content" ObjectID="_1556384910" r:id="rId22"/>
        </w:object>
      </w:r>
      <w:r w:rsidRPr="00AC6C8A">
        <w:rPr>
          <w:rFonts w:cs="Arial"/>
          <w:bCs/>
        </w:rPr>
        <w:t>.</w:t>
      </w:r>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kinsoku w:val="0"/>
        <w:overflowPunct w:val="0"/>
        <w:autoSpaceDE w:val="0"/>
        <w:autoSpaceDN w:val="0"/>
        <w:adjustRightInd w:val="0"/>
        <w:rPr>
          <w:rFonts w:cs="Arial"/>
          <w:bCs/>
        </w:rPr>
      </w:pPr>
      <w:r w:rsidRPr="00AC6C8A">
        <w:rPr>
          <w:rFonts w:cs="Arial"/>
          <w:bCs/>
        </w:rPr>
        <w:t>A.2.3</w:t>
      </w:r>
      <w:r w:rsidRPr="00AC6C8A">
        <w:rPr>
          <w:rFonts w:cs="Arial"/>
          <w:bCs/>
        </w:rPr>
        <w:tab/>
        <w:t>The tow lines are given in Table A.1 and are intended as own tow line of a ship to be</w:t>
      </w:r>
    </w:p>
    <w:p w:rsidR="00C52148" w:rsidRPr="00AC6C8A" w:rsidRDefault="00C52148" w:rsidP="00C12E13">
      <w:pPr>
        <w:kinsoku w:val="0"/>
        <w:overflowPunct w:val="0"/>
        <w:autoSpaceDE w:val="0"/>
        <w:autoSpaceDN w:val="0"/>
        <w:adjustRightInd w:val="0"/>
        <w:rPr>
          <w:rFonts w:cs="Arial"/>
          <w:bCs/>
        </w:rPr>
      </w:pPr>
      <w:r w:rsidRPr="00AC6C8A">
        <w:rPr>
          <w:rFonts w:cs="Arial"/>
          <w:bCs/>
        </w:rPr>
        <w:t>towed by a tug or other ship.</w:t>
      </w:r>
    </w:p>
    <w:p w:rsidR="00C52148" w:rsidRPr="002621CA" w:rsidRDefault="00C52148" w:rsidP="00C12E13">
      <w:pPr>
        <w:kinsoku w:val="0"/>
        <w:overflowPunct w:val="0"/>
        <w:autoSpaceDE w:val="0"/>
        <w:autoSpaceDN w:val="0"/>
        <w:adjustRightInd w:val="0"/>
        <w:rPr>
          <w:rFonts w:cs="Arial"/>
          <w:bCs/>
        </w:rPr>
      </w:pPr>
    </w:p>
    <w:p w:rsidR="00C52148" w:rsidRPr="002621CA" w:rsidRDefault="00C52148" w:rsidP="00C12E13">
      <w:pPr>
        <w:keepNext/>
        <w:kinsoku w:val="0"/>
        <w:overflowPunct w:val="0"/>
        <w:autoSpaceDE w:val="0"/>
        <w:autoSpaceDN w:val="0"/>
        <w:adjustRightInd w:val="0"/>
        <w:jc w:val="center"/>
        <w:rPr>
          <w:rFonts w:cs="Arial"/>
        </w:rPr>
      </w:pPr>
      <w:r w:rsidRPr="00AC6C8A">
        <w:rPr>
          <w:rFonts w:cs="Arial"/>
          <w:b/>
          <w:bCs/>
        </w:rPr>
        <w:lastRenderedPageBreak/>
        <w:t>Table</w:t>
      </w:r>
      <w:r w:rsidRPr="00AC6C8A">
        <w:rPr>
          <w:rFonts w:cs="Arial"/>
          <w:b/>
          <w:bCs/>
          <w:spacing w:val="-6"/>
        </w:rPr>
        <w:t xml:space="preserve"> A.</w:t>
      </w:r>
      <w:r w:rsidRPr="00AC6C8A">
        <w:rPr>
          <w:rFonts w:cs="Arial"/>
          <w:b/>
          <w:bCs/>
        </w:rPr>
        <w:t xml:space="preserve">1 </w:t>
      </w:r>
      <w:r w:rsidRPr="00AC6C8A">
        <w:rPr>
          <w:rFonts w:cs="Arial"/>
          <w:b/>
          <w:bCs/>
          <w:spacing w:val="-1"/>
        </w:rPr>
        <w:t>Mooring and tow lines for ships with EN ≤ 2000</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418"/>
        <w:gridCol w:w="1701"/>
        <w:gridCol w:w="2268"/>
        <w:gridCol w:w="2268"/>
      </w:tblGrid>
      <w:tr w:rsidR="00C52148" w:rsidRPr="00AC6C8A" w:rsidTr="00205C7F">
        <w:trPr>
          <w:cantSplit/>
          <w:jc w:val="center"/>
        </w:trPr>
        <w:tc>
          <w:tcPr>
            <w:tcW w:w="2836" w:type="dxa"/>
            <w:gridSpan w:val="2"/>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b/>
                <w:bCs/>
                <w:spacing w:val="-1"/>
              </w:rPr>
              <w:t>EQUIPMENT</w:t>
            </w:r>
            <w:r w:rsidRPr="00AC6C8A">
              <w:rPr>
                <w:rFonts w:cs="Arial"/>
                <w:b/>
                <w:bCs/>
                <w:spacing w:val="-24"/>
              </w:rPr>
              <w:t xml:space="preserve"> </w:t>
            </w:r>
            <w:r w:rsidRPr="00AC6C8A">
              <w:rPr>
                <w:rFonts w:cs="Arial"/>
                <w:b/>
                <w:bCs/>
                <w:spacing w:val="-1"/>
              </w:rPr>
              <w:t>NUMBER</w:t>
            </w:r>
          </w:p>
        </w:tc>
        <w:tc>
          <w:tcPr>
            <w:tcW w:w="3969" w:type="dxa"/>
            <w:gridSpan w:val="2"/>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b/>
                <w:bCs/>
                <w:spacing w:val="-1"/>
              </w:rPr>
              <w:t>MOORING</w:t>
            </w:r>
            <w:r w:rsidRPr="00AC6C8A">
              <w:rPr>
                <w:rFonts w:cs="Arial"/>
                <w:b/>
                <w:bCs/>
                <w:spacing w:val="-19"/>
              </w:rPr>
              <w:t xml:space="preserve"> </w:t>
            </w:r>
            <w:r w:rsidRPr="00AC6C8A">
              <w:rPr>
                <w:rFonts w:cs="Arial"/>
                <w:b/>
                <w:bCs/>
                <w:spacing w:val="-1"/>
              </w:rPr>
              <w:t>LINES</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b/>
                <w:bCs/>
                <w:spacing w:val="-1"/>
              </w:rPr>
              <w:t>TOW</w:t>
            </w:r>
            <w:r w:rsidRPr="00AC6C8A">
              <w:rPr>
                <w:rFonts w:cs="Arial"/>
                <w:b/>
                <w:bCs/>
                <w:spacing w:val="-12"/>
              </w:rPr>
              <w:t xml:space="preserve"> </w:t>
            </w:r>
            <w:r w:rsidRPr="00AC6C8A">
              <w:rPr>
                <w:rFonts w:cs="Arial"/>
                <w:b/>
                <w:bCs/>
                <w:spacing w:val="-1"/>
              </w:rPr>
              <w:t>LINE*</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b/>
                <w:bCs/>
              </w:rPr>
              <w:t>Exceeding</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b/>
                <w:bCs/>
              </w:rPr>
              <w:t>Not</w:t>
            </w:r>
            <w:r w:rsidRPr="00AC6C8A">
              <w:rPr>
                <w:rFonts w:cs="Arial"/>
                <w:b/>
                <w:bCs/>
                <w:spacing w:val="-13"/>
              </w:rPr>
              <w:t xml:space="preserve"> </w:t>
            </w:r>
            <w:r w:rsidRPr="00AC6C8A">
              <w:rPr>
                <w:rFonts w:cs="Arial"/>
                <w:b/>
                <w:bCs/>
              </w:rPr>
              <w:t>exceeding</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b/>
                <w:bCs/>
              </w:rPr>
            </w:pPr>
            <w:r>
              <w:rPr>
                <w:rFonts w:cs="Arial"/>
                <w:b/>
                <w:bCs/>
              </w:rPr>
              <w:t xml:space="preserve">No. of </w:t>
            </w:r>
            <w:r>
              <w:rPr>
                <w:rFonts w:cs="Arial"/>
                <w:b/>
                <w:bCs/>
              </w:rPr>
              <w:br/>
              <w:t>mooring lines</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b/>
                <w:bCs/>
              </w:rPr>
              <w:t>Minimum</w:t>
            </w:r>
            <w:r w:rsidRPr="00AC6C8A">
              <w:rPr>
                <w:rFonts w:cs="Arial"/>
                <w:b/>
                <w:bCs/>
                <w:spacing w:val="-14"/>
              </w:rPr>
              <w:t xml:space="preserve"> </w:t>
            </w:r>
            <w:r w:rsidRPr="00AC6C8A">
              <w:rPr>
                <w:rFonts w:cs="Arial"/>
                <w:b/>
                <w:bCs/>
              </w:rPr>
              <w:t>breaking</w:t>
            </w:r>
            <w:r w:rsidRPr="00AC6C8A">
              <w:rPr>
                <w:rFonts w:cs="Arial"/>
                <w:b/>
                <w:bCs/>
                <w:spacing w:val="-13"/>
              </w:rPr>
              <w:t xml:space="preserve"> </w:t>
            </w:r>
            <w:r w:rsidRPr="00AC6C8A">
              <w:rPr>
                <w:rFonts w:cs="Arial"/>
                <w:b/>
                <w:bCs/>
              </w:rPr>
              <w:t>strength</w:t>
            </w:r>
            <w:r w:rsidRPr="00AC6C8A">
              <w:rPr>
                <w:rFonts w:cs="Arial"/>
                <w:b/>
                <w:bCs/>
                <w:w w:val="99"/>
              </w:rPr>
              <w:t xml:space="preserve"> </w:t>
            </w:r>
            <w:r w:rsidRPr="00AC6C8A">
              <w:rPr>
                <w:rFonts w:cs="Arial"/>
                <w:b/>
                <w:bCs/>
              </w:rPr>
              <w:t>(kN)</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b/>
                <w:bCs/>
              </w:rPr>
              <w:t>Minimum</w:t>
            </w:r>
            <w:r w:rsidRPr="00AC6C8A">
              <w:rPr>
                <w:rFonts w:cs="Arial"/>
                <w:b/>
                <w:bCs/>
                <w:spacing w:val="-14"/>
              </w:rPr>
              <w:t xml:space="preserve"> </w:t>
            </w:r>
            <w:r w:rsidRPr="00AC6C8A">
              <w:rPr>
                <w:rFonts w:cs="Arial"/>
                <w:b/>
                <w:bCs/>
              </w:rPr>
              <w:t>breaking</w:t>
            </w:r>
            <w:r w:rsidRPr="00AC6C8A">
              <w:rPr>
                <w:rFonts w:cs="Arial"/>
                <w:b/>
                <w:bCs/>
                <w:spacing w:val="-11"/>
              </w:rPr>
              <w:t xml:space="preserve"> </w:t>
            </w:r>
            <w:r w:rsidRPr="00AC6C8A">
              <w:rPr>
                <w:rFonts w:cs="Arial"/>
                <w:b/>
                <w:bCs/>
              </w:rPr>
              <w:t>strength</w:t>
            </w:r>
            <w:r w:rsidRPr="00AC6C8A">
              <w:rPr>
                <w:rFonts w:cs="Arial"/>
                <w:b/>
                <w:bCs/>
                <w:spacing w:val="-10"/>
              </w:rPr>
              <w:t xml:space="preserve"> </w:t>
            </w:r>
            <w:r w:rsidRPr="00AC6C8A">
              <w:rPr>
                <w:rFonts w:cs="Arial"/>
                <w:b/>
                <w:bCs/>
              </w:rPr>
              <w:t>(kN)</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b/>
                <w:bCs/>
                <w:i/>
                <w:iCs/>
              </w:rPr>
              <w:t>1</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b/>
                <w:bCs/>
                <w:i/>
                <w:iCs/>
              </w:rPr>
              <w:t>2</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b/>
                <w:bCs/>
                <w:i/>
                <w:iCs/>
              </w:rPr>
            </w:pPr>
            <w:r w:rsidRPr="00AC6C8A">
              <w:rPr>
                <w:rFonts w:cs="Arial"/>
                <w:b/>
                <w:bCs/>
                <w:i/>
                <w:iCs/>
              </w:rPr>
              <w:t>3</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b/>
                <w:bCs/>
                <w:i/>
                <w:iCs/>
              </w:rPr>
              <w:t>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b/>
                <w:bCs/>
                <w:i/>
                <w:iCs/>
              </w:rPr>
              <w:t>5</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50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70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3</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37</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98</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70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90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3</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40</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98</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90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110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3</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42</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98</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110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130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3</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48</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98</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130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150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3</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53</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98</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150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175</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3</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59</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98</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175</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205</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3</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64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112</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205</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240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69</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129</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240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280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75</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150</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280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320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80</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174</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320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360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85</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207</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360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400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96</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224</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400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450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107</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250</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450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500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117</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277</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500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550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134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306</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550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600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143</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338</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600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660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160</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370</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660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720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171</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406</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720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780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187</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441</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780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840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202</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479</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840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910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218</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518</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910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980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235</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559</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980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1060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250</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603</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1060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1140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272</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647</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1140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1220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293</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691</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1220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1300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309</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738</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1300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1390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336</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786</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1390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1480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Pr>
                <w:rFonts w:cs="Arial"/>
              </w:rPr>
              <w:t>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352</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836</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1480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1570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5</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352</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888</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1570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1670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5</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362</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941</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1670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1790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5</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384</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1024</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1790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1930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5</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411</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1109</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1930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2080</w:t>
            </w:r>
          </w:p>
        </w:tc>
        <w:tc>
          <w:tcPr>
            <w:tcW w:w="1701"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5**</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437**</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1168</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2080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2230</w:t>
            </w:r>
          </w:p>
        </w:tc>
        <w:tc>
          <w:tcPr>
            <w:tcW w:w="1701" w:type="dxa"/>
            <w:vAlign w:val="center"/>
          </w:tcPr>
          <w:p w:rsidR="00C52148" w:rsidRPr="00AC6C8A" w:rsidDel="008A70C2" w:rsidRDefault="00C52148" w:rsidP="00C12E13">
            <w:pPr>
              <w:keepNext/>
              <w:kinsoku w:val="0"/>
              <w:overflowPunct w:val="0"/>
              <w:autoSpaceDE w:val="0"/>
              <w:autoSpaceDN w:val="0"/>
              <w:adjustRightInd w:val="0"/>
              <w:jc w:val="center"/>
              <w:rPr>
                <w:rFonts w:cs="Arial"/>
              </w:rPr>
            </w:pPr>
            <w:r w:rsidRPr="00AC6C8A">
              <w:rPr>
                <w:rFonts w:cs="Arial"/>
              </w:rPr>
              <w:t>**</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1259</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2230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2380</w:t>
            </w:r>
          </w:p>
        </w:tc>
        <w:tc>
          <w:tcPr>
            <w:tcW w:w="1701" w:type="dxa"/>
            <w:vAlign w:val="center"/>
          </w:tcPr>
          <w:p w:rsidR="00C52148" w:rsidRPr="00AC6C8A" w:rsidDel="008A70C2" w:rsidRDefault="00C52148" w:rsidP="00C12E13">
            <w:pPr>
              <w:keepNext/>
              <w:kinsoku w:val="0"/>
              <w:overflowPunct w:val="0"/>
              <w:autoSpaceDE w:val="0"/>
              <w:autoSpaceDN w:val="0"/>
              <w:adjustRightInd w:val="0"/>
              <w:jc w:val="center"/>
              <w:rPr>
                <w:rFonts w:cs="Arial"/>
              </w:rPr>
            </w:pPr>
            <w:r w:rsidRPr="00AC6C8A">
              <w:rPr>
                <w:rFonts w:cs="Arial"/>
              </w:rPr>
              <w:t>**</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1356</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2380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2530</w:t>
            </w:r>
          </w:p>
        </w:tc>
        <w:tc>
          <w:tcPr>
            <w:tcW w:w="1701" w:type="dxa"/>
            <w:vAlign w:val="center"/>
          </w:tcPr>
          <w:p w:rsidR="00C52148" w:rsidRPr="00AC6C8A" w:rsidDel="008A70C2" w:rsidRDefault="00C52148" w:rsidP="00C12E13">
            <w:pPr>
              <w:keepNext/>
              <w:kinsoku w:val="0"/>
              <w:overflowPunct w:val="0"/>
              <w:autoSpaceDE w:val="0"/>
              <w:autoSpaceDN w:val="0"/>
              <w:adjustRightInd w:val="0"/>
              <w:jc w:val="center"/>
              <w:rPr>
                <w:rFonts w:cs="Arial"/>
              </w:rPr>
            </w:pPr>
            <w:r w:rsidRPr="00AC6C8A">
              <w:rPr>
                <w:rFonts w:cs="Arial"/>
              </w:rPr>
              <w:t>**</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1453</w:t>
            </w:r>
          </w:p>
        </w:tc>
      </w:tr>
      <w:tr w:rsidR="00C52148" w:rsidRPr="00AC6C8A" w:rsidTr="00205C7F">
        <w:trPr>
          <w:cantSplit/>
          <w:jc w:val="center"/>
        </w:trPr>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2530</w:t>
            </w:r>
          </w:p>
        </w:tc>
        <w:tc>
          <w:tcPr>
            <w:tcW w:w="141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w:t>
            </w:r>
          </w:p>
        </w:tc>
        <w:tc>
          <w:tcPr>
            <w:tcW w:w="1701" w:type="dxa"/>
            <w:vAlign w:val="center"/>
          </w:tcPr>
          <w:p w:rsidR="00C52148" w:rsidRPr="00AC6C8A" w:rsidDel="008A70C2" w:rsidRDefault="00C52148" w:rsidP="00C12E13">
            <w:pPr>
              <w:keepNext/>
              <w:kinsoku w:val="0"/>
              <w:overflowPunct w:val="0"/>
              <w:autoSpaceDE w:val="0"/>
              <w:autoSpaceDN w:val="0"/>
              <w:adjustRightInd w:val="0"/>
              <w:jc w:val="center"/>
              <w:rPr>
                <w:rFonts w:cs="Arial"/>
              </w:rPr>
            </w:pPr>
            <w:r w:rsidRPr="00AC6C8A">
              <w:rPr>
                <w:rFonts w:cs="Arial"/>
              </w:rPr>
              <w:t>**</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w:t>
            </w:r>
          </w:p>
        </w:tc>
        <w:tc>
          <w:tcPr>
            <w:tcW w:w="2268" w:type="dxa"/>
            <w:vAlign w:val="center"/>
          </w:tcPr>
          <w:p w:rsidR="00C52148" w:rsidRPr="00AC6C8A" w:rsidRDefault="00C52148" w:rsidP="00C12E13">
            <w:pPr>
              <w:keepNext/>
              <w:kinsoku w:val="0"/>
              <w:overflowPunct w:val="0"/>
              <w:autoSpaceDE w:val="0"/>
              <w:autoSpaceDN w:val="0"/>
              <w:adjustRightInd w:val="0"/>
              <w:jc w:val="center"/>
              <w:rPr>
                <w:rFonts w:cs="Arial"/>
              </w:rPr>
            </w:pPr>
            <w:r w:rsidRPr="00AC6C8A">
              <w:rPr>
                <w:rFonts w:cs="Arial"/>
              </w:rPr>
              <w:t>1471</w:t>
            </w:r>
          </w:p>
        </w:tc>
      </w:tr>
    </w:tbl>
    <w:p w:rsidR="00C52148" w:rsidRPr="00AC6C8A" w:rsidRDefault="00C52148" w:rsidP="00C12E13">
      <w:pPr>
        <w:kinsoku w:val="0"/>
        <w:overflowPunct w:val="0"/>
        <w:autoSpaceDE w:val="0"/>
        <w:autoSpaceDN w:val="0"/>
        <w:adjustRightInd w:val="0"/>
        <w:ind w:left="720" w:hanging="720"/>
        <w:rPr>
          <w:rFonts w:cs="Arial"/>
        </w:rPr>
      </w:pPr>
      <w:r w:rsidRPr="00AC6C8A">
        <w:rPr>
          <w:rFonts w:cs="Arial"/>
          <w:position w:val="9"/>
        </w:rPr>
        <w:t>*</w:t>
      </w:r>
      <w:r>
        <w:rPr>
          <w:rFonts w:cs="Arial"/>
          <w:position w:val="9"/>
        </w:rPr>
        <w:tab/>
      </w:r>
      <w:r w:rsidRPr="00AC6C8A">
        <w:rPr>
          <w:rFonts w:cs="Arial"/>
          <w:spacing w:val="-1"/>
        </w:rPr>
        <w:t>Information</w:t>
      </w:r>
      <w:r w:rsidRPr="00AC6C8A">
        <w:rPr>
          <w:rFonts w:cs="Arial"/>
          <w:spacing w:val="-14"/>
        </w:rPr>
        <w:t xml:space="preserve"> </w:t>
      </w:r>
      <w:r w:rsidRPr="00AC6C8A">
        <w:rPr>
          <w:rFonts w:cs="Arial"/>
        </w:rPr>
        <w:t>is</w:t>
      </w:r>
      <w:r w:rsidRPr="00AC6C8A">
        <w:rPr>
          <w:rFonts w:cs="Arial"/>
          <w:spacing w:val="-14"/>
        </w:rPr>
        <w:t xml:space="preserve"> </w:t>
      </w:r>
      <w:r w:rsidRPr="00AC6C8A">
        <w:rPr>
          <w:rFonts w:cs="Arial"/>
          <w:spacing w:val="-1"/>
        </w:rPr>
        <w:t>provided</w:t>
      </w:r>
      <w:r w:rsidRPr="00AC6C8A">
        <w:rPr>
          <w:rFonts w:cs="Arial"/>
          <w:spacing w:val="-14"/>
        </w:rPr>
        <w:t xml:space="preserve"> </w:t>
      </w:r>
      <w:r w:rsidRPr="00AC6C8A">
        <w:rPr>
          <w:rFonts w:cs="Arial"/>
        </w:rPr>
        <w:t>in</w:t>
      </w:r>
      <w:r w:rsidRPr="00AC6C8A">
        <w:rPr>
          <w:rFonts w:cs="Arial"/>
          <w:spacing w:val="-15"/>
        </w:rPr>
        <w:t xml:space="preserve"> </w:t>
      </w:r>
      <w:r w:rsidRPr="00AC6C8A">
        <w:rPr>
          <w:rFonts w:cs="Arial"/>
          <w:spacing w:val="-1"/>
        </w:rPr>
        <w:t>relation</w:t>
      </w:r>
      <w:r w:rsidRPr="00AC6C8A">
        <w:rPr>
          <w:rFonts w:cs="Arial"/>
          <w:spacing w:val="-14"/>
        </w:rPr>
        <w:t xml:space="preserve"> </w:t>
      </w:r>
      <w:r w:rsidRPr="00AC6C8A">
        <w:rPr>
          <w:rFonts w:cs="Arial"/>
        </w:rPr>
        <w:t>to</w:t>
      </w:r>
      <w:r w:rsidRPr="00AC6C8A">
        <w:rPr>
          <w:rFonts w:cs="Arial"/>
          <w:spacing w:val="-14"/>
        </w:rPr>
        <w:t xml:space="preserve"> </w:t>
      </w:r>
      <w:r w:rsidRPr="00AC6C8A">
        <w:rPr>
          <w:rFonts w:cs="Arial"/>
          <w:spacing w:val="-1"/>
        </w:rPr>
        <w:t>3.3.1</w:t>
      </w:r>
      <w:r w:rsidRPr="00AC6C8A">
        <w:rPr>
          <w:rFonts w:cs="Arial"/>
          <w:spacing w:val="-14"/>
        </w:rPr>
        <w:t xml:space="preserve"> </w:t>
      </w:r>
      <w:r w:rsidRPr="00AC6C8A">
        <w:rPr>
          <w:rFonts w:cs="Arial"/>
        </w:rPr>
        <w:t>and</w:t>
      </w:r>
      <w:r w:rsidRPr="00AC6C8A">
        <w:rPr>
          <w:rFonts w:cs="Arial"/>
          <w:spacing w:val="-14"/>
        </w:rPr>
        <w:t xml:space="preserve"> </w:t>
      </w:r>
      <w:r w:rsidRPr="00AC6C8A">
        <w:rPr>
          <w:rFonts w:cs="Arial"/>
          <w:spacing w:val="-1"/>
        </w:rPr>
        <w:t>provision</w:t>
      </w:r>
      <w:r w:rsidRPr="00AC6C8A">
        <w:rPr>
          <w:rFonts w:cs="Arial"/>
          <w:spacing w:val="-16"/>
        </w:rPr>
        <w:t xml:space="preserve"> </w:t>
      </w:r>
      <w:r w:rsidRPr="00AC6C8A">
        <w:rPr>
          <w:rFonts w:cs="Arial"/>
          <w:spacing w:val="-1"/>
        </w:rPr>
        <w:t>onboard</w:t>
      </w:r>
      <w:r w:rsidRPr="00AC6C8A">
        <w:rPr>
          <w:rFonts w:cs="Arial"/>
          <w:spacing w:val="-15"/>
        </w:rPr>
        <w:t xml:space="preserve"> </w:t>
      </w:r>
      <w:r w:rsidRPr="00AC6C8A">
        <w:rPr>
          <w:rFonts w:cs="Arial"/>
          <w:spacing w:val="-1"/>
        </w:rPr>
        <w:t>of</w:t>
      </w:r>
      <w:r w:rsidRPr="00AC6C8A">
        <w:rPr>
          <w:rFonts w:cs="Arial"/>
          <w:spacing w:val="-15"/>
        </w:rPr>
        <w:t xml:space="preserve"> </w:t>
      </w:r>
      <w:r w:rsidRPr="00AC6C8A">
        <w:rPr>
          <w:rFonts w:cs="Arial"/>
          <w:spacing w:val="-1"/>
        </w:rPr>
        <w:t>such</w:t>
      </w:r>
      <w:r w:rsidRPr="00AC6C8A">
        <w:rPr>
          <w:rFonts w:cs="Arial"/>
          <w:spacing w:val="-15"/>
        </w:rPr>
        <w:t xml:space="preserve"> </w:t>
      </w:r>
      <w:r w:rsidRPr="00AC6C8A">
        <w:rPr>
          <w:rFonts w:cs="Arial"/>
        </w:rPr>
        <w:t>a</w:t>
      </w:r>
      <w:r w:rsidRPr="00AC6C8A">
        <w:rPr>
          <w:rFonts w:cs="Arial"/>
          <w:spacing w:val="-15"/>
        </w:rPr>
        <w:t xml:space="preserve"> </w:t>
      </w:r>
      <w:r w:rsidRPr="00AC6C8A">
        <w:rPr>
          <w:rFonts w:cs="Arial"/>
          <w:spacing w:val="-1"/>
        </w:rPr>
        <w:t>line</w:t>
      </w:r>
      <w:r w:rsidRPr="00AC6C8A">
        <w:rPr>
          <w:rFonts w:cs="Arial"/>
          <w:spacing w:val="-16"/>
        </w:rPr>
        <w:t xml:space="preserve"> </w:t>
      </w:r>
      <w:r w:rsidRPr="00AC6C8A">
        <w:rPr>
          <w:rFonts w:cs="Arial"/>
          <w:spacing w:val="-1"/>
        </w:rPr>
        <w:t>is</w:t>
      </w:r>
      <w:r w:rsidRPr="00AC6C8A">
        <w:rPr>
          <w:rFonts w:cs="Arial"/>
          <w:spacing w:val="-16"/>
        </w:rPr>
        <w:t xml:space="preserve"> </w:t>
      </w:r>
      <w:r w:rsidRPr="00AC6C8A">
        <w:rPr>
          <w:rFonts w:cs="Arial"/>
          <w:spacing w:val="-1"/>
        </w:rPr>
        <w:t>not</w:t>
      </w:r>
      <w:r w:rsidRPr="00AC6C8A">
        <w:rPr>
          <w:rFonts w:cs="Arial"/>
          <w:spacing w:val="-16"/>
        </w:rPr>
        <w:t xml:space="preserve"> </w:t>
      </w:r>
      <w:r w:rsidRPr="00AC6C8A">
        <w:rPr>
          <w:rFonts w:cs="Arial"/>
          <w:spacing w:val="-1"/>
        </w:rPr>
        <w:t>necessary</w:t>
      </w:r>
      <w:r w:rsidRPr="00AC6C8A">
        <w:rPr>
          <w:rFonts w:cs="Arial"/>
          <w:spacing w:val="-17"/>
        </w:rPr>
        <w:t xml:space="preserve"> </w:t>
      </w:r>
      <w:r w:rsidRPr="00AC6C8A">
        <w:rPr>
          <w:rFonts w:cs="Arial"/>
          <w:spacing w:val="-1"/>
        </w:rPr>
        <w:t>under</w:t>
      </w:r>
      <w:r w:rsidRPr="00AC6C8A">
        <w:rPr>
          <w:rFonts w:cs="Arial"/>
          <w:spacing w:val="-16"/>
        </w:rPr>
        <w:t xml:space="preserve"> </w:t>
      </w:r>
      <w:r w:rsidRPr="00AC6C8A">
        <w:rPr>
          <w:rFonts w:cs="Arial"/>
          <w:spacing w:val="-1"/>
        </w:rPr>
        <w:t>this</w:t>
      </w:r>
      <w:r w:rsidRPr="00AC6C8A">
        <w:rPr>
          <w:rFonts w:cs="Arial"/>
          <w:spacing w:val="40"/>
          <w:w w:val="99"/>
        </w:rPr>
        <w:t xml:space="preserve"> </w:t>
      </w:r>
      <w:r w:rsidRPr="00AC6C8A">
        <w:rPr>
          <w:rFonts w:cs="Arial"/>
        </w:rPr>
        <w:t>guidance.</w:t>
      </w:r>
    </w:p>
    <w:p w:rsidR="00C52148" w:rsidRPr="00AC6C8A" w:rsidRDefault="00C52148" w:rsidP="00C12E13">
      <w:pPr>
        <w:kinsoku w:val="0"/>
        <w:overflowPunct w:val="0"/>
        <w:autoSpaceDE w:val="0"/>
        <w:autoSpaceDN w:val="0"/>
        <w:adjustRightInd w:val="0"/>
        <w:ind w:left="720" w:hanging="720"/>
        <w:rPr>
          <w:rFonts w:cs="Arial"/>
        </w:rPr>
      </w:pPr>
      <w:r>
        <w:rPr>
          <w:rFonts w:cs="Arial"/>
          <w:position w:val="9"/>
        </w:rPr>
        <w:t>**</w:t>
      </w:r>
      <w:r>
        <w:rPr>
          <w:rFonts w:cs="Arial"/>
          <w:position w:val="9"/>
        </w:rPr>
        <w:tab/>
      </w:r>
      <w:r w:rsidRPr="00AC6C8A">
        <w:rPr>
          <w:rFonts w:cs="Arial"/>
          <w:spacing w:val="-1"/>
        </w:rPr>
        <w:t>For ships with EN &gt; 2000 see A.3.</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eepNext/>
        <w:kinsoku w:val="0"/>
        <w:overflowPunct w:val="0"/>
        <w:autoSpaceDE w:val="0"/>
        <w:autoSpaceDN w:val="0"/>
        <w:adjustRightInd w:val="0"/>
        <w:rPr>
          <w:rFonts w:cs="Arial"/>
          <w:b/>
          <w:bCs/>
        </w:rPr>
      </w:pPr>
      <w:r w:rsidRPr="00AC6C8A">
        <w:rPr>
          <w:rFonts w:cs="Arial"/>
          <w:b/>
          <w:bCs/>
        </w:rPr>
        <w:t>A.3</w:t>
      </w:r>
      <w:r w:rsidRPr="00AC6C8A">
        <w:rPr>
          <w:rFonts w:cs="Arial"/>
        </w:rPr>
        <w:tab/>
      </w:r>
      <w:r w:rsidRPr="00AC6C8A">
        <w:rPr>
          <w:rFonts w:cs="Arial"/>
          <w:b/>
          <w:bCs/>
        </w:rPr>
        <w:t>Mooring lines for ships with EN &gt; 2000</w:t>
      </w:r>
    </w:p>
    <w:p w:rsidR="00C52148" w:rsidRPr="00AC6C8A" w:rsidRDefault="00C52148" w:rsidP="00C12E13">
      <w:pPr>
        <w:keepNext/>
        <w:kinsoku w:val="0"/>
        <w:overflowPunct w:val="0"/>
        <w:autoSpaceDE w:val="0"/>
        <w:autoSpaceDN w:val="0"/>
        <w:adjustRightInd w:val="0"/>
        <w:rPr>
          <w:rFonts w:cs="Arial"/>
          <w:b/>
          <w:bCs/>
        </w:rPr>
      </w:pPr>
    </w:p>
    <w:p w:rsidR="00C52148" w:rsidRPr="00AC6C8A" w:rsidRDefault="00C52148" w:rsidP="00C12E13">
      <w:pPr>
        <w:keepNext/>
        <w:kinsoku w:val="0"/>
        <w:overflowPunct w:val="0"/>
        <w:autoSpaceDE w:val="0"/>
        <w:autoSpaceDN w:val="0"/>
        <w:adjustRightInd w:val="0"/>
        <w:rPr>
          <w:rFonts w:cs="Arial"/>
          <w:b/>
          <w:bCs/>
        </w:rPr>
      </w:pPr>
      <w:r w:rsidRPr="00AC6C8A">
        <w:rPr>
          <w:rFonts w:cs="Arial"/>
          <w:b/>
          <w:bCs/>
        </w:rPr>
        <w:t>A.3.1 General</w:t>
      </w:r>
    </w:p>
    <w:p w:rsidR="00C52148" w:rsidRPr="00AC6C8A" w:rsidRDefault="00C52148" w:rsidP="00C12E13">
      <w:pPr>
        <w:keepNext/>
        <w:kinsoku w:val="0"/>
        <w:overflowPunct w:val="0"/>
        <w:autoSpaceDE w:val="0"/>
        <w:autoSpaceDN w:val="0"/>
        <w:adjustRightInd w:val="0"/>
        <w:rPr>
          <w:rFonts w:cs="Arial"/>
          <w:bCs/>
        </w:rPr>
      </w:pPr>
    </w:p>
    <w:p w:rsidR="00205C7F" w:rsidRDefault="00C52148" w:rsidP="00C12E13">
      <w:pPr>
        <w:tabs>
          <w:tab w:val="left" w:pos="1083"/>
        </w:tabs>
        <w:kinsoku w:val="0"/>
        <w:overflowPunct w:val="0"/>
        <w:autoSpaceDE w:val="0"/>
        <w:autoSpaceDN w:val="0"/>
        <w:adjustRightInd w:val="0"/>
        <w:rPr>
          <w:rFonts w:cs="Arial"/>
          <w:bCs/>
        </w:rPr>
      </w:pPr>
      <w:r w:rsidRPr="00AC6C8A">
        <w:rPr>
          <w:rFonts w:cs="Arial"/>
          <w:bCs/>
        </w:rPr>
        <w:t>A.3.1.1</w:t>
      </w:r>
      <w:r w:rsidRPr="00AC6C8A">
        <w:rPr>
          <w:rFonts w:cs="Arial"/>
          <w:bCs/>
        </w:rPr>
        <w:tab/>
      </w:r>
      <w:r w:rsidRPr="00B25927">
        <w:rPr>
          <w:rFonts w:cs="Arial"/>
          <w:bCs/>
        </w:rPr>
        <w:t xml:space="preserve">Breast lines provide the maximum transverse restraint and spring lines the maximum longitudinal restraint against vessel movement in athwart and in fore-aft direction, respectively. Head and stern lines are much less effective for these purposes. The applied </w:t>
      </w:r>
      <w:r w:rsidRPr="00B25927">
        <w:rPr>
          <w:rFonts w:cs="Arial"/>
          <w:bCs/>
        </w:rPr>
        <w:lastRenderedPageBreak/>
        <w:t>mooring layout should follow these principles, as far as possible with respect to the port facilities and as far as reasonable with respect to the vertical line angles.</w:t>
      </w:r>
    </w:p>
    <w:p w:rsidR="00F268A9" w:rsidRDefault="00C52148" w:rsidP="00C12E13">
      <w:pPr>
        <w:tabs>
          <w:tab w:val="left" w:pos="1083"/>
        </w:tabs>
        <w:kinsoku w:val="0"/>
        <w:overflowPunct w:val="0"/>
        <w:autoSpaceDE w:val="0"/>
        <w:autoSpaceDN w:val="0"/>
        <w:adjustRightInd w:val="0"/>
        <w:rPr>
          <w:rFonts w:cs="Arial"/>
          <w:bCs/>
        </w:rPr>
      </w:pPr>
      <w:r w:rsidRPr="00AC6C8A">
        <w:rPr>
          <w:rFonts w:cs="Arial"/>
          <w:bCs/>
        </w:rPr>
        <w:t>The following is defined with respect to the purpose of mooring lines, see also figure below:</w:t>
      </w:r>
    </w:p>
    <w:p w:rsidR="00F268A9" w:rsidRDefault="00F268A9" w:rsidP="00C12E13">
      <w:pPr>
        <w:tabs>
          <w:tab w:val="left" w:pos="1083"/>
        </w:tabs>
        <w:kinsoku w:val="0"/>
        <w:overflowPunct w:val="0"/>
        <w:autoSpaceDE w:val="0"/>
        <w:autoSpaceDN w:val="0"/>
        <w:adjustRightInd w:val="0"/>
        <w:rPr>
          <w:rFonts w:cs="Arial"/>
          <w:bCs/>
        </w:rPr>
      </w:pPr>
    </w:p>
    <w:p w:rsidR="00C52148" w:rsidRDefault="00C52148" w:rsidP="00C12E13">
      <w:pPr>
        <w:kinsoku w:val="0"/>
        <w:overflowPunct w:val="0"/>
        <w:autoSpaceDE w:val="0"/>
        <w:autoSpaceDN w:val="0"/>
        <w:adjustRightInd w:val="0"/>
        <w:ind w:left="1440" w:hanging="720"/>
        <w:rPr>
          <w:rFonts w:cs="Arial"/>
        </w:rPr>
      </w:pPr>
      <w:r>
        <w:rPr>
          <w:rFonts w:cs="Arial"/>
        </w:rPr>
        <w:t>.1</w:t>
      </w:r>
      <w:r>
        <w:rPr>
          <w:rFonts w:cs="Arial"/>
        </w:rPr>
        <w:tab/>
      </w:r>
      <w:r w:rsidRPr="008352F8">
        <w:rPr>
          <w:rFonts w:cs="Arial"/>
        </w:rPr>
        <w:t>Breast line: A mooring line that is deployed perpendicular to the ship, restraining the ship in the off-berth direction.</w:t>
      </w:r>
    </w:p>
    <w:p w:rsidR="00C52148" w:rsidRPr="008352F8" w:rsidRDefault="00C52148" w:rsidP="00C12E13">
      <w:pPr>
        <w:kinsoku w:val="0"/>
        <w:overflowPunct w:val="0"/>
        <w:autoSpaceDE w:val="0"/>
        <w:autoSpaceDN w:val="0"/>
        <w:adjustRightInd w:val="0"/>
        <w:ind w:left="1440" w:hanging="720"/>
        <w:rPr>
          <w:rFonts w:cs="Arial"/>
        </w:rPr>
      </w:pPr>
    </w:p>
    <w:p w:rsidR="00C52148" w:rsidRDefault="00C52148" w:rsidP="00C12E13">
      <w:pPr>
        <w:kinsoku w:val="0"/>
        <w:overflowPunct w:val="0"/>
        <w:autoSpaceDE w:val="0"/>
        <w:autoSpaceDN w:val="0"/>
        <w:adjustRightInd w:val="0"/>
        <w:ind w:left="1440" w:hanging="720"/>
        <w:rPr>
          <w:rFonts w:cs="Arial"/>
        </w:rPr>
      </w:pPr>
      <w:r>
        <w:rPr>
          <w:rFonts w:cs="Arial"/>
        </w:rPr>
        <w:t>.2</w:t>
      </w:r>
      <w:r>
        <w:rPr>
          <w:rFonts w:cs="Arial"/>
        </w:rPr>
        <w:tab/>
      </w:r>
      <w:r w:rsidRPr="008352F8">
        <w:rPr>
          <w:rFonts w:cs="Arial"/>
        </w:rPr>
        <w:t>Spring line: A mooring line that is deployed almost parallel to the ship, restraining the ship in fore or aft direction.</w:t>
      </w:r>
    </w:p>
    <w:p w:rsidR="00C52148" w:rsidRPr="008352F8" w:rsidRDefault="00C52148" w:rsidP="00C12E13">
      <w:pPr>
        <w:kinsoku w:val="0"/>
        <w:overflowPunct w:val="0"/>
        <w:autoSpaceDE w:val="0"/>
        <w:autoSpaceDN w:val="0"/>
        <w:adjustRightInd w:val="0"/>
        <w:ind w:left="1440" w:hanging="720"/>
        <w:rPr>
          <w:rFonts w:cs="Arial"/>
        </w:rPr>
      </w:pPr>
    </w:p>
    <w:p w:rsidR="00C52148" w:rsidRPr="008352F8" w:rsidRDefault="00C52148" w:rsidP="00C12E13">
      <w:pPr>
        <w:kinsoku w:val="0"/>
        <w:overflowPunct w:val="0"/>
        <w:autoSpaceDE w:val="0"/>
        <w:autoSpaceDN w:val="0"/>
        <w:adjustRightInd w:val="0"/>
        <w:ind w:left="1440" w:hanging="720"/>
        <w:rPr>
          <w:rFonts w:cs="Arial"/>
        </w:rPr>
      </w:pPr>
      <w:r>
        <w:rPr>
          <w:rFonts w:cs="Arial"/>
        </w:rPr>
        <w:t>.3</w:t>
      </w:r>
      <w:r>
        <w:rPr>
          <w:rFonts w:cs="Arial"/>
        </w:rPr>
        <w:tab/>
      </w:r>
      <w:r w:rsidRPr="008352F8">
        <w:rPr>
          <w:rFonts w:cs="Arial"/>
        </w:rPr>
        <w:t>Head/Stern line: A mooring line that is oriented between longitudinal and transverse direction, restraining the ship in the off-berth and in fore or aft direction. The amount of restraint in fore or aft and off-berth direction depends on the line angle relative to these directions.</w:t>
      </w:r>
    </w:p>
    <w:p w:rsidR="00C52148" w:rsidRPr="00AC6C8A" w:rsidRDefault="00C52148" w:rsidP="00C12E13">
      <w:pPr>
        <w:kinsoku w:val="0"/>
        <w:overflowPunct w:val="0"/>
        <w:autoSpaceDE w:val="0"/>
        <w:autoSpaceDN w:val="0"/>
        <w:adjustRightInd w:val="0"/>
        <w:ind w:left="142" w:right="112"/>
        <w:rPr>
          <w:rFonts w:cs="Arial"/>
          <w:bCs/>
        </w:rPr>
      </w:pPr>
    </w:p>
    <w:p w:rsidR="00C52148" w:rsidRPr="00AC6C8A" w:rsidRDefault="00C52148" w:rsidP="00C12E13">
      <w:pPr>
        <w:kinsoku w:val="0"/>
        <w:overflowPunct w:val="0"/>
        <w:autoSpaceDE w:val="0"/>
        <w:autoSpaceDN w:val="0"/>
        <w:adjustRightInd w:val="0"/>
        <w:ind w:left="142" w:right="112"/>
        <w:jc w:val="center"/>
        <w:rPr>
          <w:rFonts w:cs="Arial"/>
          <w:bCs/>
        </w:rPr>
      </w:pPr>
      <w:r w:rsidRPr="00AC6C8A">
        <w:rPr>
          <w:rFonts w:cs="Arial"/>
          <w:b/>
          <w:noProof/>
        </w:rPr>
        <mc:AlternateContent>
          <mc:Choice Requires="wpc">
            <w:drawing>
              <wp:inline distT="0" distB="0" distL="0" distR="0" wp14:anchorId="1A745677" wp14:editId="7C25D2B1">
                <wp:extent cx="4353560" cy="1091565"/>
                <wp:effectExtent l="0" t="0" r="0" b="3810"/>
                <wp:docPr id="46" name="Canvas 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Line 10"/>
                        <wps:cNvCnPr>
                          <a:cxnSpLocks noChangeShapeType="1"/>
                        </wps:cNvCnPr>
                        <wps:spPr bwMode="auto">
                          <a:xfrm>
                            <a:off x="574808" y="259358"/>
                            <a:ext cx="501207" cy="514013"/>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29" name="Line 10"/>
                        <wps:cNvCnPr>
                          <a:cxnSpLocks noChangeShapeType="1"/>
                        </wps:cNvCnPr>
                        <wps:spPr bwMode="auto">
                          <a:xfrm>
                            <a:off x="1213517" y="259058"/>
                            <a:ext cx="0" cy="360520"/>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30" name="Line 10"/>
                        <wps:cNvCnPr>
                          <a:cxnSpLocks noChangeShapeType="1"/>
                        </wps:cNvCnPr>
                        <wps:spPr bwMode="auto">
                          <a:xfrm>
                            <a:off x="2744238" y="259358"/>
                            <a:ext cx="0" cy="340608"/>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31" name="Line 10"/>
                        <wps:cNvCnPr>
                          <a:cxnSpLocks noChangeShapeType="1"/>
                        </wps:cNvCnPr>
                        <wps:spPr bwMode="auto">
                          <a:xfrm flipH="1">
                            <a:off x="3209144" y="254555"/>
                            <a:ext cx="355905" cy="456878"/>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32" name="Line 10"/>
                        <wps:cNvCnPr>
                          <a:cxnSpLocks noChangeShapeType="1"/>
                        </wps:cNvCnPr>
                        <wps:spPr bwMode="auto">
                          <a:xfrm flipH="1">
                            <a:off x="1352519" y="541130"/>
                            <a:ext cx="412606" cy="57935"/>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33" name="Line 10"/>
                        <wps:cNvCnPr>
                          <a:cxnSpLocks noChangeShapeType="1"/>
                        </wps:cNvCnPr>
                        <wps:spPr bwMode="auto">
                          <a:xfrm>
                            <a:off x="2201030" y="541430"/>
                            <a:ext cx="543207" cy="58536"/>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34" name="Text Box 42"/>
                        <wps:cNvSpPr txBox="1">
                          <a:spLocks noChangeArrowheads="1"/>
                        </wps:cNvSpPr>
                        <wps:spPr bwMode="auto">
                          <a:xfrm>
                            <a:off x="2287332" y="0"/>
                            <a:ext cx="900612" cy="28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7DFD" w:rsidRPr="00470105" w:rsidRDefault="00C17DFD" w:rsidP="00C52148">
                              <w:pPr>
                                <w:jc w:val="center"/>
                                <w:rPr>
                                  <w:rFonts w:cs="Arial"/>
                                  <w:sz w:val="21"/>
                                  <w:szCs w:val="16"/>
                                  <w:lang w:val="de-DE"/>
                                </w:rPr>
                              </w:pPr>
                              <w:r>
                                <w:rPr>
                                  <w:rFonts w:cs="Arial"/>
                                  <w:sz w:val="21"/>
                                  <w:szCs w:val="16"/>
                                  <w:lang w:val="de-DE"/>
                                </w:rPr>
                                <w:t>Breast</w:t>
                              </w:r>
                              <w:r w:rsidRPr="00470105">
                                <w:rPr>
                                  <w:rFonts w:cs="Arial"/>
                                  <w:sz w:val="21"/>
                                  <w:szCs w:val="16"/>
                                  <w:lang w:val="de-DE"/>
                                </w:rPr>
                                <w:t xml:space="preserve"> line</w:t>
                              </w:r>
                            </w:p>
                          </w:txbxContent>
                        </wps:txbx>
                        <wps:bodyPr rot="0" vert="horz" wrap="square" lIns="91440" tIns="45720" rIns="91440" bIns="45720" anchor="t" anchorCtr="0" upright="1">
                          <a:noAutofit/>
                        </wps:bodyPr>
                      </wps:wsp>
                      <wps:wsp>
                        <wps:cNvPr id="35" name="Text Box 43"/>
                        <wps:cNvSpPr txBox="1">
                          <a:spLocks noChangeArrowheads="1"/>
                        </wps:cNvSpPr>
                        <wps:spPr bwMode="auto">
                          <a:xfrm>
                            <a:off x="0" y="312891"/>
                            <a:ext cx="900612" cy="28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7DFD" w:rsidRPr="00470105" w:rsidRDefault="00C17DFD" w:rsidP="00C52148">
                              <w:pPr>
                                <w:rPr>
                                  <w:rFonts w:cs="Arial"/>
                                  <w:sz w:val="21"/>
                                  <w:szCs w:val="16"/>
                                  <w:lang w:val="de-DE"/>
                                </w:rPr>
                              </w:pPr>
                              <w:r>
                                <w:rPr>
                                  <w:rFonts w:cs="Arial"/>
                                  <w:sz w:val="21"/>
                                  <w:szCs w:val="16"/>
                                  <w:lang w:val="de-DE"/>
                                </w:rPr>
                                <w:t xml:space="preserve">Stern </w:t>
                              </w:r>
                              <w:r w:rsidRPr="00470105">
                                <w:rPr>
                                  <w:rFonts w:cs="Arial"/>
                                  <w:sz w:val="21"/>
                                  <w:szCs w:val="16"/>
                                  <w:lang w:val="de-DE"/>
                                </w:rPr>
                                <w:t>line</w:t>
                              </w:r>
                            </w:p>
                          </w:txbxContent>
                        </wps:txbx>
                        <wps:bodyPr rot="0" vert="horz" wrap="square" lIns="91440" tIns="45720" rIns="91440" bIns="45720" anchor="t" anchorCtr="0" upright="1">
                          <a:noAutofit/>
                        </wps:bodyPr>
                      </wps:wsp>
                      <wps:wsp>
                        <wps:cNvPr id="36" name="Text Box 44"/>
                        <wps:cNvSpPr txBox="1">
                          <a:spLocks noChangeArrowheads="1"/>
                        </wps:cNvSpPr>
                        <wps:spPr bwMode="auto">
                          <a:xfrm>
                            <a:off x="1521421" y="275668"/>
                            <a:ext cx="900612" cy="28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7DFD" w:rsidRPr="00470105" w:rsidRDefault="00C17DFD" w:rsidP="00C52148">
                              <w:pPr>
                                <w:jc w:val="center"/>
                                <w:rPr>
                                  <w:rFonts w:cs="Arial"/>
                                  <w:sz w:val="21"/>
                                  <w:szCs w:val="16"/>
                                  <w:lang w:val="de-DE"/>
                                </w:rPr>
                              </w:pPr>
                              <w:r>
                                <w:rPr>
                                  <w:rFonts w:cs="Arial"/>
                                  <w:sz w:val="21"/>
                                  <w:szCs w:val="16"/>
                                  <w:lang w:val="de-DE"/>
                                </w:rPr>
                                <w:t>Spring</w:t>
                              </w:r>
                              <w:r w:rsidRPr="00470105">
                                <w:rPr>
                                  <w:rFonts w:cs="Arial"/>
                                  <w:sz w:val="21"/>
                                  <w:szCs w:val="16"/>
                                  <w:lang w:val="de-DE"/>
                                </w:rPr>
                                <w:t xml:space="preserve"> line</w:t>
                              </w:r>
                              <w:r>
                                <w:rPr>
                                  <w:rFonts w:cs="Arial"/>
                                  <w:sz w:val="21"/>
                                  <w:szCs w:val="16"/>
                                  <w:lang w:val="de-DE"/>
                                </w:rPr>
                                <w:t>s</w:t>
                              </w:r>
                            </w:p>
                          </w:txbxContent>
                        </wps:txbx>
                        <wps:bodyPr rot="0" vert="horz" wrap="square" lIns="91440" tIns="45720" rIns="91440" bIns="45720" anchor="t" anchorCtr="0" upright="1">
                          <a:noAutofit/>
                        </wps:bodyPr>
                      </wps:wsp>
                      <wps:wsp>
                        <wps:cNvPr id="37" name="Text Box 45"/>
                        <wps:cNvSpPr txBox="1">
                          <a:spLocks noChangeArrowheads="1"/>
                        </wps:cNvSpPr>
                        <wps:spPr bwMode="auto">
                          <a:xfrm>
                            <a:off x="3452948" y="312891"/>
                            <a:ext cx="900612" cy="28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7DFD" w:rsidRPr="00470105" w:rsidRDefault="00C17DFD" w:rsidP="00C52148">
                              <w:pPr>
                                <w:rPr>
                                  <w:rFonts w:cs="Arial"/>
                                  <w:sz w:val="21"/>
                                  <w:szCs w:val="16"/>
                                  <w:lang w:val="de-DE"/>
                                </w:rPr>
                              </w:pPr>
                              <w:r>
                                <w:rPr>
                                  <w:rFonts w:cs="Arial"/>
                                  <w:sz w:val="21"/>
                                  <w:szCs w:val="16"/>
                                  <w:lang w:val="de-DE"/>
                                </w:rPr>
                                <w:t xml:space="preserve">Head </w:t>
                              </w:r>
                              <w:r w:rsidRPr="00470105">
                                <w:rPr>
                                  <w:rFonts w:cs="Arial"/>
                                  <w:sz w:val="21"/>
                                  <w:szCs w:val="16"/>
                                  <w:lang w:val="de-DE"/>
                                </w:rPr>
                                <w:t>line</w:t>
                              </w:r>
                            </w:p>
                          </w:txbxContent>
                        </wps:txbx>
                        <wps:bodyPr rot="0" vert="horz" wrap="square" lIns="91440" tIns="45720" rIns="91440" bIns="45720" anchor="t" anchorCtr="0" upright="1">
                          <a:noAutofit/>
                        </wps:bodyPr>
                      </wps:wsp>
                      <wps:wsp>
                        <wps:cNvPr id="38" name="Text Box 46"/>
                        <wps:cNvSpPr txBox="1">
                          <a:spLocks noChangeArrowheads="1"/>
                        </wps:cNvSpPr>
                        <wps:spPr bwMode="auto">
                          <a:xfrm>
                            <a:off x="767311" y="0"/>
                            <a:ext cx="900612" cy="28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7DFD" w:rsidRPr="00470105" w:rsidRDefault="00C17DFD" w:rsidP="00C52148">
                              <w:pPr>
                                <w:jc w:val="center"/>
                                <w:rPr>
                                  <w:rFonts w:cs="Arial"/>
                                  <w:sz w:val="21"/>
                                  <w:szCs w:val="16"/>
                                  <w:lang w:val="de-DE"/>
                                </w:rPr>
                              </w:pPr>
                              <w:r>
                                <w:rPr>
                                  <w:rFonts w:cs="Arial"/>
                                  <w:sz w:val="21"/>
                                  <w:szCs w:val="16"/>
                                  <w:lang w:val="de-DE"/>
                                </w:rPr>
                                <w:t>Breast</w:t>
                              </w:r>
                              <w:r w:rsidRPr="00470105">
                                <w:rPr>
                                  <w:rFonts w:cs="Arial"/>
                                  <w:sz w:val="21"/>
                                  <w:szCs w:val="16"/>
                                  <w:lang w:val="de-DE"/>
                                </w:rPr>
                                <w:t xml:space="preserve"> line</w:t>
                              </w:r>
                            </w:p>
                          </w:txbxContent>
                        </wps:txbx>
                        <wps:bodyPr rot="0" vert="horz" wrap="square" lIns="91440" tIns="45720" rIns="91440" bIns="45720" anchor="t" anchorCtr="0" upright="1">
                          <a:noAutofit/>
                        </wps:bodyPr>
                      </wps:wsp>
                      <wps:wsp>
                        <wps:cNvPr id="39" name="Arc 24"/>
                        <wps:cNvSpPr>
                          <a:spLocks/>
                        </wps:cNvSpPr>
                        <wps:spPr bwMode="auto">
                          <a:xfrm>
                            <a:off x="2538935" y="602667"/>
                            <a:ext cx="719210" cy="405547"/>
                          </a:xfrm>
                          <a:custGeom>
                            <a:avLst/>
                            <a:gdLst>
                              <a:gd name="T0" fmla="*/ 359574 w 719149"/>
                              <a:gd name="T1" fmla="*/ 0 h 405211"/>
                              <a:gd name="T2" fmla="*/ 719149 w 719149"/>
                              <a:gd name="T3" fmla="*/ 202606 h 405211"/>
                              <a:gd name="T4" fmla="*/ 0 60000 65536"/>
                              <a:gd name="T5" fmla="*/ 0 60000 65536"/>
                            </a:gdLst>
                            <a:ahLst/>
                            <a:cxnLst>
                              <a:cxn ang="T4">
                                <a:pos x="T0" y="T1"/>
                              </a:cxn>
                              <a:cxn ang="T5">
                                <a:pos x="T2" y="T3"/>
                              </a:cxn>
                            </a:cxnLst>
                            <a:rect l="0" t="0" r="r" b="b"/>
                            <a:pathLst>
                              <a:path w="719149" h="405211" stroke="0">
                                <a:moveTo>
                                  <a:pt x="359574" y="0"/>
                                </a:moveTo>
                                <a:cubicBezTo>
                                  <a:pt x="558162" y="0"/>
                                  <a:pt x="719149" y="90710"/>
                                  <a:pt x="719149" y="202606"/>
                                </a:cubicBezTo>
                                <a:lnTo>
                                  <a:pt x="359575" y="202606"/>
                                </a:lnTo>
                                <a:cubicBezTo>
                                  <a:pt x="359575" y="135071"/>
                                  <a:pt x="359574" y="67535"/>
                                  <a:pt x="359574" y="0"/>
                                </a:cubicBezTo>
                                <a:close/>
                              </a:path>
                              <a:path w="719149" h="405211" fill="none">
                                <a:moveTo>
                                  <a:pt x="359574" y="0"/>
                                </a:moveTo>
                                <a:cubicBezTo>
                                  <a:pt x="558162" y="0"/>
                                  <a:pt x="719149" y="90710"/>
                                  <a:pt x="719149" y="202606"/>
                                </a:cubicBezTo>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Arc 47"/>
                        <wps:cNvSpPr>
                          <a:spLocks/>
                        </wps:cNvSpPr>
                        <wps:spPr bwMode="auto">
                          <a:xfrm flipV="1">
                            <a:off x="2539035" y="596363"/>
                            <a:ext cx="718810" cy="405347"/>
                          </a:xfrm>
                          <a:custGeom>
                            <a:avLst/>
                            <a:gdLst>
                              <a:gd name="T0" fmla="*/ 359410 w 718820"/>
                              <a:gd name="T1" fmla="*/ 0 h 405130"/>
                              <a:gd name="T2" fmla="*/ 718820 w 718820"/>
                              <a:gd name="T3" fmla="*/ 202565 h 405130"/>
                              <a:gd name="T4" fmla="*/ 0 60000 65536"/>
                              <a:gd name="T5" fmla="*/ 0 60000 65536"/>
                            </a:gdLst>
                            <a:ahLst/>
                            <a:cxnLst>
                              <a:cxn ang="T4">
                                <a:pos x="T0" y="T1"/>
                              </a:cxn>
                              <a:cxn ang="T5">
                                <a:pos x="T2" y="T3"/>
                              </a:cxn>
                            </a:cxnLst>
                            <a:rect l="0" t="0" r="r" b="b"/>
                            <a:pathLst>
                              <a:path w="718820" h="405130" stroke="0">
                                <a:moveTo>
                                  <a:pt x="359410" y="0"/>
                                </a:moveTo>
                                <a:cubicBezTo>
                                  <a:pt x="557907" y="0"/>
                                  <a:pt x="718820" y="90691"/>
                                  <a:pt x="718820" y="202565"/>
                                </a:cubicBezTo>
                                <a:lnTo>
                                  <a:pt x="359410" y="202565"/>
                                </a:lnTo>
                                <a:lnTo>
                                  <a:pt x="359410" y="0"/>
                                </a:lnTo>
                                <a:close/>
                              </a:path>
                              <a:path w="718820" h="405130" fill="none">
                                <a:moveTo>
                                  <a:pt x="359410" y="0"/>
                                </a:moveTo>
                                <a:cubicBezTo>
                                  <a:pt x="557907" y="0"/>
                                  <a:pt x="718820" y="90691"/>
                                  <a:pt x="718820" y="202565"/>
                                </a:cubicBezTo>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1" name="Straight Connector 23"/>
                        <wps:cNvCnPr>
                          <a:cxnSpLocks noChangeShapeType="1"/>
                        </wps:cNvCnPr>
                        <wps:spPr bwMode="auto">
                          <a:xfrm flipH="1" flipV="1">
                            <a:off x="1352719" y="998408"/>
                            <a:ext cx="1545721" cy="33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2" name="Straight Connector 25"/>
                        <wps:cNvCnPr>
                          <a:cxnSpLocks noChangeShapeType="1"/>
                        </wps:cNvCnPr>
                        <wps:spPr bwMode="auto">
                          <a:xfrm>
                            <a:off x="1075915" y="709032"/>
                            <a:ext cx="300" cy="17970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3" name="Arc 53"/>
                        <wps:cNvSpPr>
                          <a:spLocks/>
                        </wps:cNvSpPr>
                        <wps:spPr bwMode="auto">
                          <a:xfrm rot="10800000" flipV="1">
                            <a:off x="1075915" y="599065"/>
                            <a:ext cx="553208" cy="219934"/>
                          </a:xfrm>
                          <a:custGeom>
                            <a:avLst/>
                            <a:gdLst>
                              <a:gd name="T0" fmla="*/ 276585 w 553170"/>
                              <a:gd name="T1" fmla="*/ 0 h 219809"/>
                              <a:gd name="T2" fmla="*/ 553170 w 553170"/>
                              <a:gd name="T3" fmla="*/ 109905 h 219809"/>
                              <a:gd name="T4" fmla="*/ 0 60000 65536"/>
                              <a:gd name="T5" fmla="*/ 0 60000 65536"/>
                            </a:gdLst>
                            <a:ahLst/>
                            <a:cxnLst>
                              <a:cxn ang="T4">
                                <a:pos x="T0" y="T1"/>
                              </a:cxn>
                              <a:cxn ang="T5">
                                <a:pos x="T2" y="T3"/>
                              </a:cxn>
                            </a:cxnLst>
                            <a:rect l="0" t="0" r="r" b="b"/>
                            <a:pathLst>
                              <a:path w="553170" h="219809" stroke="0">
                                <a:moveTo>
                                  <a:pt x="276585" y="0"/>
                                </a:moveTo>
                                <a:cubicBezTo>
                                  <a:pt x="429339" y="0"/>
                                  <a:pt x="553170" y="49206"/>
                                  <a:pt x="553170" y="109905"/>
                                </a:cubicBezTo>
                                <a:lnTo>
                                  <a:pt x="276585" y="109905"/>
                                </a:lnTo>
                                <a:lnTo>
                                  <a:pt x="276585" y="0"/>
                                </a:lnTo>
                                <a:close/>
                              </a:path>
                              <a:path w="553170" h="219809" fill="none">
                                <a:moveTo>
                                  <a:pt x="276585" y="0"/>
                                </a:moveTo>
                                <a:cubicBezTo>
                                  <a:pt x="429339" y="0"/>
                                  <a:pt x="553170" y="49206"/>
                                  <a:pt x="553170" y="109905"/>
                                </a:cubicBezTo>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 name="Arc 61"/>
                        <wps:cNvSpPr>
                          <a:spLocks/>
                        </wps:cNvSpPr>
                        <wps:spPr bwMode="auto">
                          <a:xfrm rot="10800000">
                            <a:off x="1076215" y="779175"/>
                            <a:ext cx="553008" cy="219234"/>
                          </a:xfrm>
                          <a:custGeom>
                            <a:avLst/>
                            <a:gdLst>
                              <a:gd name="T0" fmla="*/ 276542 w 553085"/>
                              <a:gd name="T1" fmla="*/ 0 h 219075"/>
                              <a:gd name="T2" fmla="*/ 553085 w 553085"/>
                              <a:gd name="T3" fmla="*/ 109538 h 219075"/>
                              <a:gd name="T4" fmla="*/ 0 60000 65536"/>
                              <a:gd name="T5" fmla="*/ 0 60000 65536"/>
                            </a:gdLst>
                            <a:ahLst/>
                            <a:cxnLst>
                              <a:cxn ang="T4">
                                <a:pos x="T0" y="T1"/>
                              </a:cxn>
                              <a:cxn ang="T5">
                                <a:pos x="T2" y="T3"/>
                              </a:cxn>
                            </a:cxnLst>
                            <a:rect l="0" t="0" r="r" b="b"/>
                            <a:pathLst>
                              <a:path w="553085" h="219075" stroke="0">
                                <a:moveTo>
                                  <a:pt x="276542" y="0"/>
                                </a:moveTo>
                                <a:cubicBezTo>
                                  <a:pt x="429272" y="0"/>
                                  <a:pt x="553085" y="49042"/>
                                  <a:pt x="553085" y="109538"/>
                                </a:cubicBezTo>
                                <a:lnTo>
                                  <a:pt x="276543" y="109538"/>
                                </a:lnTo>
                                <a:cubicBezTo>
                                  <a:pt x="276543" y="73025"/>
                                  <a:pt x="276542" y="36513"/>
                                  <a:pt x="276542" y="0"/>
                                </a:cubicBezTo>
                                <a:close/>
                              </a:path>
                              <a:path w="553085" h="219075" fill="none">
                                <a:moveTo>
                                  <a:pt x="276542" y="0"/>
                                </a:moveTo>
                                <a:cubicBezTo>
                                  <a:pt x="429272" y="0"/>
                                  <a:pt x="553085" y="49042"/>
                                  <a:pt x="553085" y="109538"/>
                                </a:cubicBezTo>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 name="Straight Connector 62"/>
                        <wps:cNvCnPr>
                          <a:cxnSpLocks noChangeShapeType="1"/>
                        </wps:cNvCnPr>
                        <wps:spPr bwMode="auto">
                          <a:xfrm flipH="1" flipV="1">
                            <a:off x="1352519" y="599065"/>
                            <a:ext cx="1546021" cy="36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A745677" id="Canvas 46" o:spid="_x0000_s1030" editas="canvas" style="width:342.8pt;height:85.95pt;mso-position-horizontal-relative:char;mso-position-vertical-relative:line" coordsize="43535,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">
                <v:shape id="_x0000_s1031" type="#_x0000_t75" style="position:absolute;width:43535;height:10915;visibility:visible;mso-wrap-style:square">
                  <v:fill o:detectmouseclick="t"/>
                  <v:path o:connecttype="none"/>
                </v:shape>
                <v:line id="Line 10" o:spid="_x0000_s1032" style="position:absolute;visibility:visible;mso-wrap-style:square" from="5748,2593" to="10760,7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eX+sEAAADbAAAADwAAAGRycy9kb3ducmV2LnhtbERPy4rCMBTdD/gP4QruxlQRkWoUH4iC&#10;ODDqwuW1ubbV5qY2sda/N4uBWR7OezJrTCFqqlxuWUGvG4EgTqzOOVVwOq6/RyCcR9ZYWCYFb3Iw&#10;m7a+Jhhr++Jfqg8+FSGEXYwKMu/LWEqXZGTQdW1JHLirrQz6AKtU6gpfIdwUsh9FQ2kw59CQYUnL&#10;jJL74WkUXNerx09xjja722lR4753Hl3kQKlOu5mPQXhq/L/4z73VCvphbPgSfoCc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d5f6wQAAANsAAAAPAAAAAAAAAAAAAAAA&#10;AKECAABkcnMvZG93bnJldi54bWxQSwUGAAAAAAQABAD5AAAAjwMAAAAA&#10;">
                  <v:stroke startarrow="oval" startarrowwidth="narrow" startarrowlength="short" endarrowwidth="narrow" endarrowlength="short"/>
                </v:line>
                <v:line id="Line 10" o:spid="_x0000_s1033" style="position:absolute;visibility:visible;mso-wrap-style:square" from="12135,2590" to="12135,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syYcUAAADbAAAADwAAAGRycy9kb3ducmV2LnhtbESPQWvCQBSE74L/YXmCN90oUjR1laqI&#10;QrFQ9eDxNftMUrNvY3aN6b/vCoLHYWa+YabzxhSipsrllhUM+hEI4sTqnFMFx8O6NwbhPLLGwjIp&#10;+CMH81m7NcVY2zt/U733qQgQdjEqyLwvYyldkpFB17clcfDOtjLog6xSqSu8B7gp5DCK3qTBnMNC&#10;hiUtM0ou+5tRcF6vrl/FKdp8/h4XNe4Gp/GPHCnV7TQf7yA8Nf4Vfra3WsFwAo8v4QfI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syYcUAAADbAAAADwAAAAAAAAAA&#10;AAAAAAChAgAAZHJzL2Rvd25yZXYueG1sUEsFBgAAAAAEAAQA+QAAAJMDAAAAAA==&#10;">
                  <v:stroke startarrow="oval" startarrowwidth="narrow" startarrowlength="short" endarrowwidth="narrow" endarrowlength="short"/>
                </v:line>
                <v:line id="Line 10" o:spid="_x0000_s1034" style="position:absolute;visibility:visible;mso-wrap-style:square" from="27442,2593" to="27442,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gNIcIAAADbAAAADwAAAGRycy9kb3ducmV2LnhtbERPy4rCMBTdD/gP4QruxtQHg1Sj+EBG&#10;EAd8LFxem2tbbW5qk6n1781iYJaH857MGlOImiqXW1bQ60YgiBOrc04VnI7rzxEI55E1FpZJwYsc&#10;zKatjwnG2j55T/XBpyKEsItRQeZ9GUvpkowMuq4tiQN3tZVBH2CVSl3hM4SbQvaj6EsazDk0ZFjS&#10;MqPkfvg1Cq7r1eOnOEff29tpUeOudx5d5FCpTruZj0F4avy/+M+90QoGYX34En6An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gNIcIAAADbAAAADwAAAAAAAAAAAAAA&#10;AAChAgAAZHJzL2Rvd25yZXYueG1sUEsFBgAAAAAEAAQA+QAAAJADAAAAAA==&#10;">
                  <v:stroke startarrow="oval" startarrowwidth="narrow" startarrowlength="short" endarrowwidth="narrow" endarrowlength="short"/>
                </v:line>
                <v:line id="Line 10" o:spid="_x0000_s1035" style="position:absolute;flip:x;visibility:visible;mso-wrap-style:square" from="32091,2545" to="35650,7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uQucUAAADbAAAADwAAAGRycy9kb3ducmV2LnhtbESPT2vCQBTE70K/w/IKvelGCyKpq5T+&#10;sULtIWkv3p7ZZxLcfRuyaxK/fVcQPA4z8xtmuR6sER21vnasYDpJQBAXTtdcKvj7/RwvQPiArNE4&#10;JgUX8rBePYyWmGrXc0ZdHkoRIexTVFCF0KRS+qIii37iGuLoHV1rMUTZllK32Ee4NXKWJHNpsea4&#10;UGFDbxUVp/xsFZgvO9/zyXi7+8nOs83H9+b4flDq6XF4fQERaAj38K291Qqep3D9En+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uQucUAAADbAAAADwAAAAAAAAAA&#10;AAAAAAChAgAAZHJzL2Rvd25yZXYueG1sUEsFBgAAAAAEAAQA+QAAAJMDAAAAAA==&#10;">
                  <v:stroke startarrow="oval" startarrowwidth="narrow" startarrowlength="short" endarrowwidth="narrow" endarrowlength="short"/>
                </v:line>
                <v:line id="Line 10" o:spid="_x0000_s1036" style="position:absolute;flip:x;visibility:visible;mso-wrap-style:square" from="13525,5411" to="17651,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OzsQAAADbAAAADwAAAGRycy9kb3ducmV2LnhtbESPQWvCQBSE74L/YXmCN92YgpTUVcS2&#10;WtAeYr14e2afSXD3bciumv57Vyj0OMzMN8xs0VkjbtT62rGCyTgBQVw4XXOp4PDzOXoF4QOyRuOY&#10;FPySh8W835thpt2dc7rtQykihH2GCqoQmkxKX1Rk0Y9dQxy9s2sthijbUuoW7xFujUyTZCot1hwX&#10;KmxoVVFx2V+tArOx0yNfjLe77/yarj+26/P7SanhoFu+gQjUhf/wX/tLK3hJ4f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2Q7OxAAAANsAAAAPAAAAAAAAAAAA&#10;AAAAAKECAABkcnMvZG93bnJldi54bWxQSwUGAAAAAAQABAD5AAAAkgMAAAAA&#10;">
                  <v:stroke startarrow="oval" startarrowwidth="narrow" startarrowlength="short" endarrowwidth="narrow" endarrowlength="short"/>
                </v:line>
                <v:line id="Line 10" o:spid="_x0000_s1037" style="position:absolute;visibility:visible;mso-wrap-style:square" from="22010,5414" to="27442,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qTVsUAAADbAAAADwAAAGRycy9kb3ducmV2LnhtbESPQWvCQBSE74L/YXmCN91YpUh0Fa2I&#10;BbFQ68HjM/tMotm3MbuN8d+7QqHHYWa+YabzxhSipsrllhUM+hEI4sTqnFMFh591bwzCeWSNhWVS&#10;8CAH81m7NcVY2zt/U733qQgQdjEqyLwvYyldkpFB17clcfDOtjLog6xSqSu8B7gp5FsUvUuDOYeF&#10;DEv6yCi57n+NgvN6dfsqjtFmezksa9wNjuOTHCnV7TSLCQhPjf8P/7U/tYLhEF5fw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qTVsUAAADbAAAADwAAAAAAAAAA&#10;AAAAAAChAgAAZHJzL2Rvd25yZXYueG1sUEsFBgAAAAAEAAQA+QAAAJMDAAAAAA==&#10;">
                  <v:stroke startarrow="oval" startarrowwidth="narrow" startarrowlength="short" endarrowwidth="narrow" endarrowlength="short"/>
                </v:line>
                <v:shape id="Text Box 42" o:spid="_x0000_s1038" type="#_x0000_t202" style="position:absolute;left:22873;width:9006;height: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C17DFD" w:rsidRPr="00470105" w:rsidRDefault="00C17DFD" w:rsidP="00C52148">
                        <w:pPr>
                          <w:jc w:val="center"/>
                          <w:rPr>
                            <w:rFonts w:cs="Arial"/>
                            <w:sz w:val="21"/>
                            <w:szCs w:val="16"/>
                            <w:lang w:val="de-DE"/>
                          </w:rPr>
                        </w:pPr>
                        <w:r>
                          <w:rPr>
                            <w:rFonts w:cs="Arial"/>
                            <w:sz w:val="21"/>
                            <w:szCs w:val="16"/>
                            <w:lang w:val="de-DE"/>
                          </w:rPr>
                          <w:t>Breast</w:t>
                        </w:r>
                        <w:r w:rsidRPr="00470105">
                          <w:rPr>
                            <w:rFonts w:cs="Arial"/>
                            <w:sz w:val="21"/>
                            <w:szCs w:val="16"/>
                            <w:lang w:val="de-DE"/>
                          </w:rPr>
                          <w:t xml:space="preserve"> line</w:t>
                        </w:r>
                      </w:p>
                    </w:txbxContent>
                  </v:textbox>
                </v:shape>
                <v:shape id="Text Box 43" o:spid="_x0000_s1039" type="#_x0000_t202" style="position:absolute;top:3128;width:9006;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C17DFD" w:rsidRPr="00470105" w:rsidRDefault="00C17DFD" w:rsidP="00C52148">
                        <w:pPr>
                          <w:rPr>
                            <w:rFonts w:cs="Arial"/>
                            <w:sz w:val="21"/>
                            <w:szCs w:val="16"/>
                            <w:lang w:val="de-DE"/>
                          </w:rPr>
                        </w:pPr>
                        <w:r>
                          <w:rPr>
                            <w:rFonts w:cs="Arial"/>
                            <w:sz w:val="21"/>
                            <w:szCs w:val="16"/>
                            <w:lang w:val="de-DE"/>
                          </w:rPr>
                          <w:t xml:space="preserve">Stern </w:t>
                        </w:r>
                        <w:r w:rsidRPr="00470105">
                          <w:rPr>
                            <w:rFonts w:cs="Arial"/>
                            <w:sz w:val="21"/>
                            <w:szCs w:val="16"/>
                            <w:lang w:val="de-DE"/>
                          </w:rPr>
                          <w:t>line</w:t>
                        </w:r>
                      </w:p>
                    </w:txbxContent>
                  </v:textbox>
                </v:shape>
                <v:shape id="Text Box 44" o:spid="_x0000_s1040" type="#_x0000_t202" style="position:absolute;left:15214;top:2756;width:900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C17DFD" w:rsidRPr="00470105" w:rsidRDefault="00C17DFD" w:rsidP="00C52148">
                        <w:pPr>
                          <w:jc w:val="center"/>
                          <w:rPr>
                            <w:rFonts w:cs="Arial"/>
                            <w:sz w:val="21"/>
                            <w:szCs w:val="16"/>
                            <w:lang w:val="de-DE"/>
                          </w:rPr>
                        </w:pPr>
                        <w:r>
                          <w:rPr>
                            <w:rFonts w:cs="Arial"/>
                            <w:sz w:val="21"/>
                            <w:szCs w:val="16"/>
                            <w:lang w:val="de-DE"/>
                          </w:rPr>
                          <w:t>Spring</w:t>
                        </w:r>
                        <w:r w:rsidRPr="00470105">
                          <w:rPr>
                            <w:rFonts w:cs="Arial"/>
                            <w:sz w:val="21"/>
                            <w:szCs w:val="16"/>
                            <w:lang w:val="de-DE"/>
                          </w:rPr>
                          <w:t xml:space="preserve"> line</w:t>
                        </w:r>
                        <w:r>
                          <w:rPr>
                            <w:rFonts w:cs="Arial"/>
                            <w:sz w:val="21"/>
                            <w:szCs w:val="16"/>
                            <w:lang w:val="de-DE"/>
                          </w:rPr>
                          <w:t>s</w:t>
                        </w:r>
                      </w:p>
                    </w:txbxContent>
                  </v:textbox>
                </v:shape>
                <v:shape id="Text Box 45" o:spid="_x0000_s1041" type="#_x0000_t202" style="position:absolute;left:34529;top:3128;width:9006;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C17DFD" w:rsidRPr="00470105" w:rsidRDefault="00C17DFD" w:rsidP="00C52148">
                        <w:pPr>
                          <w:rPr>
                            <w:rFonts w:cs="Arial"/>
                            <w:sz w:val="21"/>
                            <w:szCs w:val="16"/>
                            <w:lang w:val="de-DE"/>
                          </w:rPr>
                        </w:pPr>
                        <w:r>
                          <w:rPr>
                            <w:rFonts w:cs="Arial"/>
                            <w:sz w:val="21"/>
                            <w:szCs w:val="16"/>
                            <w:lang w:val="de-DE"/>
                          </w:rPr>
                          <w:t xml:space="preserve">Head </w:t>
                        </w:r>
                        <w:r w:rsidRPr="00470105">
                          <w:rPr>
                            <w:rFonts w:cs="Arial"/>
                            <w:sz w:val="21"/>
                            <w:szCs w:val="16"/>
                            <w:lang w:val="de-DE"/>
                          </w:rPr>
                          <w:t>line</w:t>
                        </w:r>
                      </w:p>
                    </w:txbxContent>
                  </v:textbox>
                </v:shape>
                <v:shape id="Text Box 46" o:spid="_x0000_s1042" type="#_x0000_t202" style="position:absolute;left:7673;width:9006;height: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C17DFD" w:rsidRPr="00470105" w:rsidRDefault="00C17DFD" w:rsidP="00C52148">
                        <w:pPr>
                          <w:jc w:val="center"/>
                          <w:rPr>
                            <w:rFonts w:cs="Arial"/>
                            <w:sz w:val="21"/>
                            <w:szCs w:val="16"/>
                            <w:lang w:val="de-DE"/>
                          </w:rPr>
                        </w:pPr>
                        <w:r>
                          <w:rPr>
                            <w:rFonts w:cs="Arial"/>
                            <w:sz w:val="21"/>
                            <w:szCs w:val="16"/>
                            <w:lang w:val="de-DE"/>
                          </w:rPr>
                          <w:t>Breast</w:t>
                        </w:r>
                        <w:r w:rsidRPr="00470105">
                          <w:rPr>
                            <w:rFonts w:cs="Arial"/>
                            <w:sz w:val="21"/>
                            <w:szCs w:val="16"/>
                            <w:lang w:val="de-DE"/>
                          </w:rPr>
                          <w:t xml:space="preserve"> line</w:t>
                        </w:r>
                      </w:p>
                    </w:txbxContent>
                  </v:textbox>
                </v:shape>
                <v:shape id="Arc 24" o:spid="_x0000_s1043" style="position:absolute;left:25389;top:6026;width:7192;height:4056;visibility:visible;mso-wrap-style:square;v-text-anchor:middle" coordsize="719149,4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8psUA&#10;AADbAAAADwAAAGRycy9kb3ducmV2LnhtbESPT2sCMRTE74V+h/AKvdVsVcRujSKC0l6Ermvp8TV5&#10;+wc3L8smXddvbwqCx2FmfsMsVoNtRE+drx0reB0lIIi1MzWXCvLD9mUOwgdkg41jUnAhD6vl48MC&#10;U+PO/EV9FkoRIexTVFCF0KZSel2RRT9yLXH0CtdZDFF2pTQdniPcNnKcJDNpsea4UGFLm4r0Kfuz&#10;Cj6P3/rU5r8673eTYrzPfua+mCr1/DSs30EEGsI9fGt/GAWTN/j/En+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jymxQAAANsAAAAPAAAAAAAAAAAAAAAAAJgCAABkcnMv&#10;ZG93bnJldi54bWxQSwUGAAAAAAQABAD1AAAAigMAAAAA&#10;" path="m359574,nsc558162,,719149,90710,719149,202606r-359574,c359575,135071,359574,67535,359574,xem359574,nfc558162,,719149,90710,719149,202606e" filled="f" strokecolor="black [3213]">
                  <v:path arrowok="t" o:connecttype="custom" o:connectlocs="359604,0;719210,202774" o:connectangles="0,0"/>
                </v:shape>
                <v:shape id="Arc 47" o:spid="_x0000_s1044" style="position:absolute;left:25390;top:5963;width:7188;height:4054;flip:y;visibility:visible;mso-wrap-style:square;v-text-anchor:middle" coordsize="718820,40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u5MEA&#10;AADbAAAADwAAAGRycy9kb3ducmV2LnhtbERP3WrCMBS+F/YO4Qx2p+lEhlTTolNhXijM+QDH5piW&#10;NiclybTz6ZeLwS4/vv9lOdhO3MiHxrGC10kGgrhyumGj4Py1G89BhIissXNMCn4oQFk8jZaYa3fn&#10;T7qdohEphEOOCuoY+1zKUNVkMUxcT5y4q/MWY4LeSO3xnsJtJ6dZ9iYtNpwaauzpvaaqPX1bBUfz&#10;OOzCYaP3flrN2kvM2rXZKvXyPKwWICIN8V/85/7QCmZpffqSfo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VLuTBAAAA2wAAAA8AAAAAAAAAAAAAAAAAmAIAAGRycy9kb3du&#10;cmV2LnhtbFBLBQYAAAAABAAEAPUAAACGAwAAAAA=&#10;" path="m359410,nsc557907,,718820,90691,718820,202565r-359410,l359410,xem359410,nfc557907,,718820,90691,718820,202565e" filled="f" strokecolor="black [3213]">
                  <v:path arrowok="t" o:connecttype="custom" o:connectlocs="359405,0;718810,202674" o:connectangles="0,0"/>
                </v:shape>
                <v:line id="Straight Connector 23" o:spid="_x0000_s1045" style="position:absolute;flip:x y;visibility:visible;mso-wrap-style:square" from="13527,9984" to="28984,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4k8MAAADbAAAADwAAAGRycy9kb3ducmV2LnhtbESPQWvCQBSE7wX/w/KE3upGqZJGV1HB&#10;IlgErd4f2WeSNvs2ZLdm/fduQfA4zMw3zGwRTC2u1LrKsoLhIAFBnFtdcaHg9L15S0E4j6yxtkwK&#10;buRgMe+9zDDTtuMDXY++EBHCLkMFpfdNJqXLSzLoBrYhjt7FtgZ9lG0hdYtdhJtajpJkIg1WHBdK&#10;bGhdUv57/DMKtrvwkfJ6//OF587W+/Eq0Z9Bqdd+WE5BeAr+GX60t1rB+xD+v8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AOJPDAAAA2wAAAA8AAAAAAAAAAAAA&#10;AAAAoQIAAGRycy9kb3ducmV2LnhtbFBLBQYAAAAABAAEAPkAAACRAwAAAAA=&#10;" strokecolor="black [3213]"/>
                <v:line id="Straight Connector 25" o:spid="_x0000_s1046" style="position:absolute;visibility:visible;mso-wrap-style:square" from="10759,7090" to="10762,8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RycUAAADbAAAADwAAAGRycy9kb3ducmV2LnhtbESPQWvCQBSE7wX/w/KE3urG0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aRycUAAADbAAAADwAAAAAAAAAA&#10;AAAAAAChAgAAZHJzL2Rvd25yZXYueG1sUEsFBgAAAAAEAAQA+QAAAJMDAAAAAA==&#10;" strokecolor="black [3213]"/>
                <v:shape id="Arc 53" o:spid="_x0000_s1047" style="position:absolute;left:10759;top:5990;width:5532;height:2199;rotation:180;flip:y;visibility:visible;mso-wrap-style:square;v-text-anchor:middle" coordsize="553170,219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dMYA&#10;AADbAAAADwAAAGRycy9kb3ducmV2LnhtbESPQUsDMRSE70L/Q3iCl9Jmq1LatWkRQfFS226reHxs&#10;nrtbNy9LEtP13zdCweMwM98wi1VvWhHJ+caygsk4A0FcWt1wpeCwfx7NQPiArLG1TAp+ycNqObha&#10;YK7tiXcUi1CJBGGfo4I6hC6X0pc1GfRj2xEn78s6gyFJV0nt8JTgppW3WTaVBhtOCzV29FRT+V38&#10;GAXl3L2Rdu17sZ58DF+2m/gZj1Gpm+v+8QFEoD78hy/tV63g/g7+vqQfIJ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UdMYAAADbAAAADwAAAAAAAAAAAAAAAACYAgAAZHJz&#10;L2Rvd25yZXYueG1sUEsFBgAAAAAEAAQA9QAAAIsDAAAAAA==&#10;" path="m276585,nsc429339,,553170,49206,553170,109905r-276585,l276585,xem276585,nfc429339,,553170,49206,553170,109905e" filled="f" strokecolor="black [3213]">
                  <v:path arrowok="t" o:connecttype="custom" o:connectlocs="276604,0;553208,109968" o:connectangles="0,0"/>
                </v:shape>
                <v:shape id="Arc 61" o:spid="_x0000_s1048" style="position:absolute;left:10762;top:7791;width:5530;height:2193;rotation:180;visibility:visible;mso-wrap-style:square;v-text-anchor:middle" coordsize="553085,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KMUA&#10;AADbAAAADwAAAGRycy9kb3ducmV2LnhtbESPT2sCMRTE70K/Q3iF3jSpFbGrUUpB2kMF/0E9PjfP&#10;3cXNyzZJdf32RhA8DjPzG2Yya20tTuRD5VjDa0+BIM6dqbjQsN3MuyMQISIbrB2ThgsFmE2fOhPM&#10;jDvzik7rWIgE4ZChhjLGJpMy5CVZDD3XECfv4LzFmKQvpPF4TnBby75SQ2mx4rRQYkOfJeXH9b/V&#10;oBabt+HvTi1tvT/Mf77e+39+a7V+eW4/xiAitfERvre/jYbBAG5f0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soxQAAANsAAAAPAAAAAAAAAAAAAAAAAJgCAABkcnMv&#10;ZG93bnJldi54bWxQSwUGAAAAAAQABAD1AAAAigMAAAAA&#10;" path="m276542,nsc429272,,553085,49042,553085,109538r-276542,c276543,73025,276542,36513,276542,xem276542,nfc429272,,553085,49042,553085,109538e" filled="f" strokecolor="black [3213]">
                  <v:path arrowok="t" o:connecttype="custom" o:connectlocs="276504,0;553008,109618" o:connectangles="0,0"/>
                </v:shape>
                <v:line id="Straight Connector 62" o:spid="_x0000_s1049" style="position:absolute;flip:x y;visibility:visible;mso-wrap-style:square" from="13525,5990" to="28985,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s+kMMAAADbAAAADwAAAGRycy9kb3ducmV2LnhtbESPQWvCQBSE74L/YXlCb7qx1JLGbMQK&#10;LYIi1Or9kX0mabNvQ3Zrtv/eFQo9DjPzDZOvgmnFlXrXWFYwnyUgiEurG64UnD7fpikI55E1tpZJ&#10;wS85WBXjUY6ZtgN/0PXoKxEh7DJUUHvfZVK6siaDbmY74uhdbG/QR9lXUvc4RLhp5WOSPEuDDceF&#10;Gjva1FR+H3+Mgu0uvKS8OXzt8TzY9rB4TfR7UOphEtZLEJ6C/w//tbdawdMC7l/iD5D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7PpDDAAAA2wAAAA8AAAAAAAAAAAAA&#10;AAAAoQIAAGRycy9kb3ducmV2LnhtbFBLBQYAAAAABAAEAPkAAACRAwAAAAA=&#10;" strokecolor="black [3213]"/>
                <w10:anchorlock/>
              </v:group>
            </w:pict>
          </mc:Fallback>
        </mc:AlternateContent>
      </w:r>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tabs>
          <w:tab w:val="left" w:pos="1083"/>
        </w:tabs>
        <w:kinsoku w:val="0"/>
        <w:overflowPunct w:val="0"/>
        <w:autoSpaceDE w:val="0"/>
        <w:autoSpaceDN w:val="0"/>
        <w:adjustRightInd w:val="0"/>
        <w:rPr>
          <w:rFonts w:cs="Arial"/>
          <w:bCs/>
        </w:rPr>
      </w:pPr>
      <w:r w:rsidRPr="00AC6C8A">
        <w:rPr>
          <w:rFonts w:cs="Arial"/>
          <w:bCs/>
        </w:rPr>
        <w:t>A.3.1.2</w:t>
      </w:r>
      <w:r w:rsidRPr="00AC6C8A">
        <w:rPr>
          <w:rFonts w:cs="Arial"/>
          <w:bCs/>
        </w:rPr>
        <w:tab/>
        <w:t>The strength of mooring lines and the number of head, stern, and breast lines for ships with an Equipment Number EN &gt; 2000 are based on the side-projected area A</w:t>
      </w:r>
      <w:r w:rsidRPr="00AC6C8A">
        <w:rPr>
          <w:rFonts w:cs="Arial"/>
          <w:bCs/>
          <w:vertAlign w:val="subscript"/>
        </w:rPr>
        <w:t>1</w:t>
      </w:r>
      <w:r w:rsidRPr="00AC6C8A">
        <w:rPr>
          <w:rFonts w:cs="Arial"/>
          <w:bCs/>
        </w:rPr>
        <w:t>. Side projected area A</w:t>
      </w:r>
      <w:r w:rsidRPr="00AC6C8A">
        <w:rPr>
          <w:rFonts w:cs="Arial"/>
          <w:bCs/>
          <w:vertAlign w:val="subscript"/>
        </w:rPr>
        <w:t>1</w:t>
      </w:r>
      <w:r w:rsidRPr="00AC6C8A">
        <w:rPr>
          <w:rFonts w:cs="Arial"/>
          <w:bCs/>
        </w:rPr>
        <w:t xml:space="preserve"> should be calculated similar to the side-projected area A according to Appendix B but considering the following conditions:</w:t>
      </w:r>
    </w:p>
    <w:p w:rsidR="00C52148" w:rsidRPr="00AC6C8A" w:rsidRDefault="00C52148" w:rsidP="00C12E13">
      <w:pPr>
        <w:kinsoku w:val="0"/>
        <w:overflowPunct w:val="0"/>
        <w:autoSpaceDE w:val="0"/>
        <w:autoSpaceDN w:val="0"/>
        <w:adjustRightInd w:val="0"/>
        <w:rPr>
          <w:rFonts w:cs="Arial"/>
          <w:bCs/>
        </w:rPr>
      </w:pPr>
    </w:p>
    <w:p w:rsidR="00C52148" w:rsidRDefault="00C52148" w:rsidP="00C12E13">
      <w:pPr>
        <w:kinsoku w:val="0"/>
        <w:overflowPunct w:val="0"/>
        <w:autoSpaceDE w:val="0"/>
        <w:autoSpaceDN w:val="0"/>
        <w:adjustRightInd w:val="0"/>
        <w:ind w:left="1440" w:hanging="720"/>
        <w:rPr>
          <w:rFonts w:cs="Arial"/>
          <w:bCs/>
        </w:rPr>
      </w:pPr>
      <w:r>
        <w:rPr>
          <w:rFonts w:cs="Arial"/>
          <w:bCs/>
        </w:rPr>
        <w:t>.1</w:t>
      </w:r>
      <w:r>
        <w:rPr>
          <w:rFonts w:cs="Arial"/>
          <w:bCs/>
        </w:rPr>
        <w:tab/>
      </w:r>
      <w:r w:rsidRPr="00AC6C8A">
        <w:rPr>
          <w:rFonts w:cs="Arial"/>
          <w:bCs/>
        </w:rPr>
        <w:t>For oil tankers, chemical tankers, bulk carriers, and ore carriers the lightest ballast draft should be considered for the calculation of the side-projected area A</w:t>
      </w:r>
      <w:r w:rsidRPr="00AC6C8A">
        <w:rPr>
          <w:rFonts w:cs="Arial"/>
          <w:bCs/>
          <w:vertAlign w:val="subscript"/>
        </w:rPr>
        <w:t>1</w:t>
      </w:r>
      <w:r w:rsidRPr="00AC6C8A">
        <w:rPr>
          <w:rFonts w:cs="Arial"/>
          <w:bCs/>
        </w:rPr>
        <w:t>. For other ships the lightest draft of usual loading conditions should be considered if the ratio of the freeboard in the lightest draft and the full load condition is equal to or above two. Usual loading conditions mean loading conditions as given by the trim and stability booklet that are to be expected to regularly occur during operation and, in particular, excluding light weight conditions, propel</w:t>
      </w:r>
      <w:r>
        <w:rPr>
          <w:rFonts w:cs="Arial"/>
          <w:bCs/>
        </w:rPr>
        <w:t>ler inspection conditions, etc.</w:t>
      </w:r>
    </w:p>
    <w:p w:rsidR="00C52148" w:rsidRPr="00AC6C8A" w:rsidRDefault="00C52148" w:rsidP="00C12E13">
      <w:pPr>
        <w:kinsoku w:val="0"/>
        <w:overflowPunct w:val="0"/>
        <w:autoSpaceDE w:val="0"/>
        <w:autoSpaceDN w:val="0"/>
        <w:adjustRightInd w:val="0"/>
        <w:ind w:left="1440" w:hanging="720"/>
        <w:rPr>
          <w:rFonts w:cs="Arial"/>
          <w:bCs/>
        </w:rPr>
      </w:pPr>
    </w:p>
    <w:p w:rsidR="00C52148" w:rsidRPr="00AC6C8A" w:rsidRDefault="00C52148" w:rsidP="00C12E13">
      <w:pPr>
        <w:kinsoku w:val="0"/>
        <w:overflowPunct w:val="0"/>
        <w:autoSpaceDE w:val="0"/>
        <w:autoSpaceDN w:val="0"/>
        <w:adjustRightInd w:val="0"/>
        <w:ind w:left="1440" w:hanging="720"/>
        <w:rPr>
          <w:rFonts w:cs="Arial"/>
          <w:bCs/>
        </w:rPr>
      </w:pPr>
      <w:r>
        <w:rPr>
          <w:rFonts w:cs="Arial"/>
          <w:bCs/>
        </w:rPr>
        <w:t>.2</w:t>
      </w:r>
      <w:r>
        <w:rPr>
          <w:rFonts w:cs="Arial"/>
          <w:bCs/>
        </w:rPr>
        <w:tab/>
      </w:r>
      <w:r w:rsidRPr="00AC6C8A">
        <w:rPr>
          <w:rFonts w:cs="Arial"/>
          <w:bCs/>
        </w:rPr>
        <w:t>Wind shielding of the pier can be considered for the calculation of the side-projected area A</w:t>
      </w:r>
      <w:r w:rsidRPr="00AC6C8A">
        <w:rPr>
          <w:rFonts w:cs="Arial"/>
          <w:bCs/>
          <w:vertAlign w:val="subscript"/>
        </w:rPr>
        <w:t>1</w:t>
      </w:r>
      <w:r w:rsidRPr="00AC6C8A">
        <w:rPr>
          <w:rFonts w:cs="Arial"/>
          <w:bCs/>
        </w:rPr>
        <w:t xml:space="preserve"> unless the ship is intended to be regularly moored to jetty type piers. A height of the pier surface of 3 m over waterline may be assumed, i.e. the lower part of the side-projected area with a height of 3 m above the waterline for the considered loading condition may be disregarded for the calculation of the side-projected area A</w:t>
      </w:r>
      <w:r w:rsidRPr="00AC6C8A">
        <w:rPr>
          <w:rFonts w:cs="Arial"/>
          <w:bCs/>
          <w:vertAlign w:val="subscript"/>
        </w:rPr>
        <w:t>1</w:t>
      </w:r>
      <w:r w:rsidRPr="00AC6C8A">
        <w:rPr>
          <w:rFonts w:cs="Arial"/>
          <w:bCs/>
        </w:rPr>
        <w:t>.</w:t>
      </w:r>
    </w:p>
    <w:p w:rsidR="00C52148" w:rsidRDefault="00C52148" w:rsidP="00C12E13">
      <w:pPr>
        <w:kinsoku w:val="0"/>
        <w:overflowPunct w:val="0"/>
        <w:autoSpaceDE w:val="0"/>
        <w:autoSpaceDN w:val="0"/>
        <w:adjustRightInd w:val="0"/>
        <w:ind w:left="1440" w:hanging="720"/>
        <w:rPr>
          <w:rFonts w:cs="Arial"/>
          <w:bCs/>
        </w:rPr>
      </w:pPr>
    </w:p>
    <w:p w:rsidR="00C52148" w:rsidRPr="00AC6C8A" w:rsidRDefault="00C52148" w:rsidP="00C12E13">
      <w:pPr>
        <w:kinsoku w:val="0"/>
        <w:overflowPunct w:val="0"/>
        <w:autoSpaceDE w:val="0"/>
        <w:autoSpaceDN w:val="0"/>
        <w:adjustRightInd w:val="0"/>
        <w:ind w:left="1440" w:hanging="720"/>
        <w:rPr>
          <w:rFonts w:cs="Arial"/>
          <w:bCs/>
        </w:rPr>
      </w:pPr>
      <w:r>
        <w:rPr>
          <w:rFonts w:cs="Arial"/>
          <w:bCs/>
        </w:rPr>
        <w:t>.3</w:t>
      </w:r>
      <w:r>
        <w:rPr>
          <w:rFonts w:cs="Arial"/>
          <w:bCs/>
        </w:rPr>
        <w:tab/>
      </w:r>
      <w:r w:rsidRPr="00AC6C8A">
        <w:rPr>
          <w:rFonts w:cs="Arial"/>
          <w:bCs/>
        </w:rPr>
        <w:t>Deck cargo as given by the loading manual should be included for the determination of side-projected area A</w:t>
      </w:r>
      <w:r w:rsidRPr="00AC6C8A">
        <w:rPr>
          <w:rFonts w:cs="Arial"/>
          <w:bCs/>
          <w:vertAlign w:val="subscript"/>
        </w:rPr>
        <w:t>1</w:t>
      </w:r>
      <w:r w:rsidRPr="00AC6C8A">
        <w:rPr>
          <w:rFonts w:cs="Arial"/>
          <w:bCs/>
        </w:rPr>
        <w:t>. Deck cargo may not need to be considered if a usual light draft condition without cargo on deck generates a larger side-projected area A</w:t>
      </w:r>
      <w:r w:rsidRPr="00AC6C8A">
        <w:rPr>
          <w:rFonts w:cs="Arial"/>
          <w:bCs/>
          <w:vertAlign w:val="subscript"/>
        </w:rPr>
        <w:t>1</w:t>
      </w:r>
      <w:r w:rsidRPr="00AC6C8A">
        <w:rPr>
          <w:rFonts w:cs="Arial"/>
          <w:bCs/>
        </w:rPr>
        <w:t xml:space="preserve"> than the full load condition with cargo on deck. The larger of both side-projected areas should be chosen as side-projected area A</w:t>
      </w:r>
      <w:r w:rsidRPr="00AC6C8A">
        <w:rPr>
          <w:rFonts w:cs="Arial"/>
          <w:bCs/>
          <w:vertAlign w:val="subscript"/>
        </w:rPr>
        <w:t>1</w:t>
      </w:r>
      <w:r w:rsidRPr="00AC6C8A">
        <w:rPr>
          <w:rFonts w:cs="Arial"/>
          <w:bCs/>
        </w:rPr>
        <w:t>.</w:t>
      </w:r>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tabs>
          <w:tab w:val="left" w:pos="1083"/>
        </w:tabs>
        <w:kinsoku w:val="0"/>
        <w:overflowPunct w:val="0"/>
        <w:autoSpaceDE w:val="0"/>
        <w:autoSpaceDN w:val="0"/>
        <w:adjustRightInd w:val="0"/>
        <w:rPr>
          <w:rFonts w:cs="Arial"/>
          <w:bCs/>
        </w:rPr>
      </w:pPr>
      <w:r w:rsidRPr="00AC6C8A">
        <w:rPr>
          <w:rFonts w:cs="Arial"/>
          <w:bCs/>
        </w:rPr>
        <w:t>A.3.1.3</w:t>
      </w:r>
      <w:r w:rsidRPr="00AC6C8A">
        <w:rPr>
          <w:rFonts w:cs="Arial"/>
          <w:bCs/>
        </w:rPr>
        <w:tab/>
        <w:t>The mooring lines as given here under are based on</w:t>
      </w:r>
      <w:r>
        <w:rPr>
          <w:rFonts w:cs="Arial"/>
          <w:bCs/>
        </w:rPr>
        <w:t xml:space="preserve"> a maximum current speed of 1.0 </w:t>
      </w:r>
      <w:r w:rsidRPr="00AC6C8A">
        <w:rPr>
          <w:rFonts w:cs="Arial"/>
          <w:bCs/>
        </w:rPr>
        <w:t>m/s and the following maximum wind speed v</w:t>
      </w:r>
      <w:r w:rsidRPr="00AC6C8A">
        <w:rPr>
          <w:rFonts w:cs="Arial"/>
          <w:bCs/>
          <w:vertAlign w:val="subscript"/>
        </w:rPr>
        <w:t>w</w:t>
      </w:r>
      <w:r w:rsidRPr="00AC6C8A">
        <w:rPr>
          <w:rFonts w:cs="Arial"/>
          <w:bCs/>
        </w:rPr>
        <w:t>, in m/s:</w:t>
      </w:r>
    </w:p>
    <w:p w:rsidR="00C52148" w:rsidRPr="008352F8" w:rsidRDefault="00C52148" w:rsidP="00C12E13">
      <w:pPr>
        <w:kinsoku w:val="0"/>
        <w:overflowPunct w:val="0"/>
        <w:autoSpaceDE w:val="0"/>
        <w:autoSpaceDN w:val="0"/>
        <w:adjustRightInd w:val="0"/>
        <w:rPr>
          <w:rFonts w:cs="Arial"/>
          <w:bCs/>
        </w:rPr>
      </w:pPr>
    </w:p>
    <w:p w:rsidR="00C52148" w:rsidRDefault="00C52148" w:rsidP="00C12E13">
      <w:pPr>
        <w:keepNext/>
        <w:tabs>
          <w:tab w:val="left" w:pos="1083"/>
        </w:tabs>
        <w:kinsoku w:val="0"/>
        <w:overflowPunct w:val="0"/>
        <w:autoSpaceDE w:val="0"/>
        <w:autoSpaceDN w:val="0"/>
        <w:adjustRightInd w:val="0"/>
        <w:ind w:left="4321" w:hanging="3601"/>
        <w:rPr>
          <w:rFonts w:cs="Arial"/>
          <w:bCs/>
          <w:vertAlign w:val="superscript"/>
        </w:rPr>
      </w:pPr>
      <w:r w:rsidRPr="00AC6C8A">
        <w:rPr>
          <w:rFonts w:cs="Arial"/>
          <w:bCs/>
        </w:rPr>
        <w:lastRenderedPageBreak/>
        <w:t>v</w:t>
      </w:r>
      <w:r w:rsidRPr="00AC6C8A">
        <w:rPr>
          <w:rFonts w:cs="Arial"/>
          <w:bCs/>
          <w:vertAlign w:val="subscript"/>
        </w:rPr>
        <w:t>w</w:t>
      </w:r>
      <w:r>
        <w:rPr>
          <w:rFonts w:cs="Arial"/>
          <w:bCs/>
          <w:vertAlign w:val="subscript"/>
        </w:rPr>
        <w:tab/>
      </w:r>
      <w:r>
        <w:rPr>
          <w:rFonts w:cs="Arial"/>
          <w:bCs/>
        </w:rPr>
        <w:t xml:space="preserve">= </w:t>
      </w:r>
      <w:r w:rsidRPr="00AC6C8A">
        <w:rPr>
          <w:rFonts w:cs="Arial"/>
          <w:bCs/>
        </w:rPr>
        <w:t>25.0 - 0.002 (A</w:t>
      </w:r>
      <w:r w:rsidRPr="00AC6C8A">
        <w:rPr>
          <w:rFonts w:cs="Arial"/>
          <w:bCs/>
          <w:vertAlign w:val="subscript"/>
        </w:rPr>
        <w:t>1</w:t>
      </w:r>
      <w:r>
        <w:rPr>
          <w:rFonts w:cs="Arial"/>
          <w:bCs/>
        </w:rPr>
        <w:t xml:space="preserve"> – 2000)</w:t>
      </w:r>
      <w:r>
        <w:rPr>
          <w:rFonts w:cs="Arial"/>
          <w:bCs/>
        </w:rPr>
        <w:tab/>
      </w:r>
      <w:r w:rsidRPr="00AC6C8A">
        <w:rPr>
          <w:rFonts w:cs="Arial"/>
          <w:bCs/>
        </w:rPr>
        <w:t>for passenger ships, ferries, and car carriers</w:t>
      </w:r>
      <w:r>
        <w:rPr>
          <w:rFonts w:cs="Arial" w:hint="eastAsia"/>
          <w:bCs/>
        </w:rPr>
        <w:t xml:space="preserve"> </w:t>
      </w:r>
      <w:r w:rsidRPr="00AC6C8A">
        <w:rPr>
          <w:rFonts w:cs="Arial"/>
          <w:bCs/>
        </w:rPr>
        <w:t>with 2000 m</w:t>
      </w:r>
      <w:r w:rsidRPr="00AC6C8A">
        <w:rPr>
          <w:rFonts w:cs="Arial"/>
          <w:bCs/>
          <w:vertAlign w:val="superscript"/>
        </w:rPr>
        <w:t>2</w:t>
      </w:r>
      <w:r w:rsidRPr="00AC6C8A">
        <w:rPr>
          <w:rFonts w:cs="Arial"/>
          <w:bCs/>
        </w:rPr>
        <w:t xml:space="preserve"> &lt; A</w:t>
      </w:r>
      <w:r w:rsidRPr="00AC6C8A">
        <w:rPr>
          <w:rFonts w:cs="Arial"/>
          <w:bCs/>
          <w:vertAlign w:val="subscript"/>
        </w:rPr>
        <w:t>1</w:t>
      </w:r>
      <w:r w:rsidRPr="00AC6C8A">
        <w:rPr>
          <w:rFonts w:cs="Arial"/>
          <w:bCs/>
        </w:rPr>
        <w:t xml:space="preserve"> ≤ 4000 m</w:t>
      </w:r>
      <w:r w:rsidRPr="00AC6C8A">
        <w:rPr>
          <w:rFonts w:cs="Arial"/>
          <w:bCs/>
          <w:vertAlign w:val="superscript"/>
        </w:rPr>
        <w:t>2</w:t>
      </w:r>
    </w:p>
    <w:p w:rsidR="00C52148" w:rsidRDefault="00C52148" w:rsidP="00C12E13">
      <w:pPr>
        <w:keepNext/>
        <w:tabs>
          <w:tab w:val="left" w:pos="1083"/>
        </w:tabs>
        <w:kinsoku w:val="0"/>
        <w:overflowPunct w:val="0"/>
        <w:autoSpaceDE w:val="0"/>
        <w:autoSpaceDN w:val="0"/>
        <w:adjustRightInd w:val="0"/>
        <w:ind w:left="4321" w:hanging="3601"/>
        <w:rPr>
          <w:rFonts w:cs="Arial"/>
          <w:bCs/>
        </w:rPr>
      </w:pPr>
    </w:p>
    <w:p w:rsidR="00C52148" w:rsidRDefault="00C52148" w:rsidP="00C12E13">
      <w:pPr>
        <w:keepNext/>
        <w:tabs>
          <w:tab w:val="left" w:pos="1083"/>
        </w:tabs>
        <w:kinsoku w:val="0"/>
        <w:overflowPunct w:val="0"/>
        <w:autoSpaceDE w:val="0"/>
        <w:autoSpaceDN w:val="0"/>
        <w:adjustRightInd w:val="0"/>
        <w:ind w:left="4321" w:hanging="3601"/>
        <w:rPr>
          <w:rFonts w:cs="Arial"/>
          <w:bCs/>
          <w:vertAlign w:val="superscript"/>
        </w:rPr>
      </w:pPr>
      <w:r>
        <w:rPr>
          <w:rFonts w:cs="Arial"/>
          <w:bCs/>
        </w:rPr>
        <w:tab/>
      </w:r>
      <w:r w:rsidRPr="00AC6C8A">
        <w:rPr>
          <w:rFonts w:cs="Arial"/>
          <w:bCs/>
        </w:rPr>
        <w:t>= 21.0</w:t>
      </w:r>
      <w:r w:rsidRPr="00AC6C8A">
        <w:rPr>
          <w:rFonts w:cs="Arial"/>
          <w:bCs/>
        </w:rPr>
        <w:tab/>
        <w:t>for passenger ships, ferries, and car carriers</w:t>
      </w:r>
      <w:r>
        <w:rPr>
          <w:rFonts w:cs="Arial" w:hint="eastAsia"/>
          <w:bCs/>
        </w:rPr>
        <w:t xml:space="preserve"> </w:t>
      </w:r>
      <w:r w:rsidRPr="00AC6C8A">
        <w:rPr>
          <w:rFonts w:cs="Arial"/>
          <w:bCs/>
        </w:rPr>
        <w:t>with A</w:t>
      </w:r>
      <w:r w:rsidRPr="00AC6C8A">
        <w:rPr>
          <w:rFonts w:cs="Arial"/>
          <w:bCs/>
          <w:vertAlign w:val="subscript"/>
        </w:rPr>
        <w:t>1</w:t>
      </w:r>
      <w:r w:rsidRPr="00AC6C8A">
        <w:rPr>
          <w:rFonts w:cs="Arial"/>
          <w:bCs/>
        </w:rPr>
        <w:t xml:space="preserve"> &gt; 4000 m</w:t>
      </w:r>
      <w:r w:rsidRPr="00AC6C8A">
        <w:rPr>
          <w:rFonts w:cs="Arial"/>
          <w:bCs/>
          <w:vertAlign w:val="superscript"/>
        </w:rPr>
        <w:t>2</w:t>
      </w:r>
    </w:p>
    <w:p w:rsidR="00C52148" w:rsidRDefault="00C52148" w:rsidP="00C12E13">
      <w:pPr>
        <w:keepNext/>
        <w:tabs>
          <w:tab w:val="left" w:pos="1083"/>
        </w:tabs>
        <w:kinsoku w:val="0"/>
        <w:overflowPunct w:val="0"/>
        <w:autoSpaceDE w:val="0"/>
        <w:autoSpaceDN w:val="0"/>
        <w:adjustRightInd w:val="0"/>
        <w:ind w:left="4321" w:hanging="3601"/>
        <w:rPr>
          <w:rFonts w:cs="Arial"/>
          <w:bCs/>
        </w:rPr>
      </w:pPr>
    </w:p>
    <w:p w:rsidR="00C52148" w:rsidRPr="00AC6C8A" w:rsidRDefault="00C52148" w:rsidP="00C12E13">
      <w:pPr>
        <w:tabs>
          <w:tab w:val="left" w:pos="1083"/>
        </w:tabs>
        <w:kinsoku w:val="0"/>
        <w:overflowPunct w:val="0"/>
        <w:autoSpaceDE w:val="0"/>
        <w:autoSpaceDN w:val="0"/>
        <w:adjustRightInd w:val="0"/>
        <w:ind w:left="4321" w:hanging="3601"/>
        <w:rPr>
          <w:rFonts w:cs="Arial"/>
          <w:bCs/>
        </w:rPr>
      </w:pPr>
      <w:r>
        <w:rPr>
          <w:rFonts w:cs="Arial"/>
          <w:bCs/>
        </w:rPr>
        <w:tab/>
      </w:r>
      <w:r w:rsidRPr="00AC6C8A">
        <w:rPr>
          <w:rFonts w:cs="Arial"/>
          <w:bCs/>
        </w:rPr>
        <w:t>= 25.0</w:t>
      </w:r>
      <w:r w:rsidRPr="00AC6C8A">
        <w:rPr>
          <w:rFonts w:cs="Arial"/>
          <w:bCs/>
        </w:rPr>
        <w:tab/>
        <w:t>for other ships</w:t>
      </w:r>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tabs>
          <w:tab w:val="left" w:pos="1083"/>
        </w:tabs>
        <w:kinsoku w:val="0"/>
        <w:overflowPunct w:val="0"/>
        <w:autoSpaceDE w:val="0"/>
        <w:autoSpaceDN w:val="0"/>
        <w:adjustRightInd w:val="0"/>
        <w:rPr>
          <w:rFonts w:cs="Arial"/>
          <w:bCs/>
        </w:rPr>
      </w:pPr>
      <w:r w:rsidRPr="00AC6C8A">
        <w:rPr>
          <w:rFonts w:cs="Arial"/>
          <w:bCs/>
        </w:rPr>
        <w:t>A.3.1.4</w:t>
      </w:r>
      <w:r w:rsidRPr="00AC6C8A">
        <w:rPr>
          <w:rFonts w:cs="Arial"/>
          <w:bCs/>
        </w:rPr>
        <w:tab/>
        <w:t>The wind speed is considered representative of a 30 second mean speed from any direction and at a height of 10 m above the ground. The current speed is considered representative of the maximum current speed acting on bow or stern (±10°) and at a depth of one-half of the mean draft. Furthermore, it is considered that ships are moored to solid piers that provide shielding against cross current.</w:t>
      </w:r>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tabs>
          <w:tab w:val="left" w:pos="1083"/>
        </w:tabs>
        <w:kinsoku w:val="0"/>
        <w:overflowPunct w:val="0"/>
        <w:autoSpaceDE w:val="0"/>
        <w:autoSpaceDN w:val="0"/>
        <w:adjustRightInd w:val="0"/>
        <w:rPr>
          <w:rFonts w:cs="Arial"/>
          <w:bCs/>
        </w:rPr>
      </w:pPr>
      <w:r w:rsidRPr="00AC6C8A">
        <w:rPr>
          <w:rFonts w:cs="Arial"/>
          <w:bCs/>
        </w:rPr>
        <w:t>A.3.1.5</w:t>
      </w:r>
      <w:r w:rsidRPr="00AC6C8A">
        <w:rPr>
          <w:rFonts w:cs="Arial"/>
          <w:bCs/>
        </w:rPr>
        <w:tab/>
        <w:t>Additional loads caused by, e.g., higher wind or current speeds, cross currents, additional wave loads, or reduced shielding from non-solid piers may need to be particularly considered. Furthermore, it should be observed that unbeneficial mooring layouts can considerably increase the loads on single mooring lines.</w:t>
      </w:r>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keepNext/>
        <w:tabs>
          <w:tab w:val="left" w:pos="1083"/>
        </w:tabs>
        <w:kinsoku w:val="0"/>
        <w:overflowPunct w:val="0"/>
        <w:autoSpaceDE w:val="0"/>
        <w:autoSpaceDN w:val="0"/>
        <w:adjustRightInd w:val="0"/>
        <w:rPr>
          <w:rFonts w:cs="Arial"/>
          <w:b/>
          <w:bCs/>
        </w:rPr>
      </w:pPr>
      <w:r>
        <w:rPr>
          <w:rFonts w:cs="Arial"/>
          <w:b/>
          <w:bCs/>
        </w:rPr>
        <w:t>A.3.2</w:t>
      </w:r>
      <w:r>
        <w:rPr>
          <w:rFonts w:cs="Arial"/>
          <w:b/>
          <w:bCs/>
        </w:rPr>
        <w:tab/>
      </w:r>
      <w:r w:rsidRPr="00AC6C8A">
        <w:rPr>
          <w:rFonts w:cs="Arial"/>
          <w:b/>
          <w:bCs/>
        </w:rPr>
        <w:t>Minimum breaking strength</w:t>
      </w:r>
    </w:p>
    <w:p w:rsidR="00C52148" w:rsidRPr="00AC6C8A" w:rsidRDefault="00C52148" w:rsidP="00C12E13">
      <w:pPr>
        <w:keepNext/>
        <w:kinsoku w:val="0"/>
        <w:overflowPunct w:val="0"/>
        <w:autoSpaceDE w:val="0"/>
        <w:autoSpaceDN w:val="0"/>
        <w:adjustRightInd w:val="0"/>
        <w:rPr>
          <w:rFonts w:cs="Arial"/>
          <w:bCs/>
        </w:rPr>
      </w:pPr>
    </w:p>
    <w:p w:rsidR="00C52148" w:rsidRPr="00AC6C8A" w:rsidRDefault="00C52148" w:rsidP="00C12E13">
      <w:pPr>
        <w:tabs>
          <w:tab w:val="left" w:pos="1083"/>
        </w:tabs>
        <w:kinsoku w:val="0"/>
        <w:overflowPunct w:val="0"/>
        <w:autoSpaceDE w:val="0"/>
        <w:autoSpaceDN w:val="0"/>
        <w:adjustRightInd w:val="0"/>
        <w:rPr>
          <w:rFonts w:cs="Arial"/>
          <w:bCs/>
        </w:rPr>
      </w:pPr>
      <w:r w:rsidRPr="00AC6C8A">
        <w:rPr>
          <w:rFonts w:cs="Arial"/>
          <w:bCs/>
        </w:rPr>
        <w:t>A.3.2.1</w:t>
      </w:r>
      <w:r w:rsidRPr="00AC6C8A">
        <w:rPr>
          <w:rFonts w:cs="Arial"/>
          <w:bCs/>
        </w:rPr>
        <w:tab/>
        <w:t>The minimum breaking strength, in kN, of the mooring lines should be taken as:</w:t>
      </w:r>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kinsoku w:val="0"/>
        <w:overflowPunct w:val="0"/>
        <w:autoSpaceDE w:val="0"/>
        <w:autoSpaceDN w:val="0"/>
        <w:adjustRightInd w:val="0"/>
        <w:ind w:left="142" w:right="112"/>
        <w:jc w:val="center"/>
        <w:rPr>
          <w:rFonts w:cs="Arial"/>
          <w:bCs/>
        </w:rPr>
      </w:pPr>
      <w:r w:rsidRPr="00AC6C8A">
        <w:rPr>
          <w:rFonts w:cs="Arial"/>
          <w:bCs/>
        </w:rPr>
        <w:t>MBL = 0.1 · A</w:t>
      </w:r>
      <w:r w:rsidRPr="00AC6C8A">
        <w:rPr>
          <w:rFonts w:cs="Arial"/>
          <w:bCs/>
          <w:vertAlign w:val="subscript"/>
        </w:rPr>
        <w:t>1</w:t>
      </w:r>
      <w:r w:rsidRPr="00AC6C8A">
        <w:rPr>
          <w:rFonts w:cs="Arial"/>
          <w:bCs/>
        </w:rPr>
        <w:t xml:space="preserve"> + 350</w:t>
      </w:r>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tabs>
          <w:tab w:val="left" w:pos="1083"/>
        </w:tabs>
        <w:kinsoku w:val="0"/>
        <w:overflowPunct w:val="0"/>
        <w:autoSpaceDE w:val="0"/>
        <w:autoSpaceDN w:val="0"/>
        <w:adjustRightInd w:val="0"/>
        <w:rPr>
          <w:rFonts w:cs="Arial"/>
          <w:bCs/>
        </w:rPr>
      </w:pPr>
      <w:r w:rsidRPr="00AC6C8A">
        <w:rPr>
          <w:rFonts w:cs="Arial"/>
          <w:bCs/>
        </w:rPr>
        <w:t>A.3.2.2</w:t>
      </w:r>
      <w:r w:rsidRPr="00AC6C8A">
        <w:rPr>
          <w:rFonts w:cs="Arial"/>
          <w:bCs/>
        </w:rPr>
        <w:tab/>
        <w:t>The minimum breaking strength may be limited to 1275 kN (130 t). However, in this case the moorings are to be considered as not sufficient for environmental conditions given by A</w:t>
      </w:r>
      <w:r>
        <w:rPr>
          <w:rFonts w:cs="Arial"/>
          <w:bCs/>
        </w:rPr>
        <w:t>.</w:t>
      </w:r>
      <w:r w:rsidRPr="00AC6C8A">
        <w:rPr>
          <w:rFonts w:cs="Arial"/>
          <w:bCs/>
        </w:rPr>
        <w:t>3.1.3. For these ships, the acceptable wind speed v</w:t>
      </w:r>
      <w:r w:rsidRPr="00AC6C8A">
        <w:rPr>
          <w:rFonts w:cs="Arial"/>
          <w:bCs/>
          <w:vertAlign w:val="subscript"/>
        </w:rPr>
        <w:t>w</w:t>
      </w:r>
      <w:r w:rsidRPr="00AC6C8A">
        <w:rPr>
          <w:rFonts w:cs="Arial"/>
          <w:bCs/>
        </w:rPr>
        <w:t>*, in m/s, can be estimated as follows:</w:t>
      </w:r>
    </w:p>
    <w:p w:rsidR="00C52148" w:rsidRPr="008352F8" w:rsidRDefault="00C52148" w:rsidP="00C12E13">
      <w:pPr>
        <w:kinsoku w:val="0"/>
        <w:overflowPunct w:val="0"/>
        <w:autoSpaceDE w:val="0"/>
        <w:autoSpaceDN w:val="0"/>
        <w:adjustRightInd w:val="0"/>
        <w:rPr>
          <w:rFonts w:cs="Arial"/>
          <w:bCs/>
        </w:rPr>
      </w:pPr>
    </w:p>
    <w:p w:rsidR="00C52148" w:rsidRPr="00AC6C8A" w:rsidRDefault="00A24FDD" w:rsidP="00C12E13">
      <w:pPr>
        <w:kinsoku w:val="0"/>
        <w:overflowPunct w:val="0"/>
        <w:autoSpaceDE w:val="0"/>
        <w:autoSpaceDN w:val="0"/>
        <w:adjustRightInd w:val="0"/>
        <w:ind w:left="142" w:right="112"/>
        <w:rPr>
          <w:rFonts w:eastAsiaTheme="minorEastAsia" w:cs="Arial"/>
        </w:rPr>
      </w:pPr>
      <m:oMathPara>
        <m:oMath>
          <m:sSubSup>
            <m:sSubSupPr>
              <m:ctrlPr>
                <w:rPr>
                  <w:rFonts w:ascii="Cambria Math" w:hAnsi="Cambria Math" w:cs="Arial"/>
                  <w:iCs/>
                </w:rPr>
              </m:ctrlPr>
            </m:sSubSupPr>
            <m:e>
              <m:r>
                <m:rPr>
                  <m:sty m:val="p"/>
                </m:rPr>
                <w:rPr>
                  <w:rFonts w:ascii="Cambria Math" w:hAnsi="Cambria Math" w:cs="Arial"/>
                </w:rPr>
                <m:t>v</m:t>
              </m:r>
            </m:e>
            <m:sub>
              <m:r>
                <m:rPr>
                  <m:sty m:val="p"/>
                </m:rPr>
                <w:rPr>
                  <w:rFonts w:ascii="Cambria Math" w:hAnsi="Cambria Math" w:cs="Arial"/>
                </w:rPr>
                <m:t>w</m:t>
              </m:r>
            </m:sub>
            <m:sup>
              <m:r>
                <m:rPr>
                  <m:sty m:val="p"/>
                </m:rPr>
                <w:rPr>
                  <w:rFonts w:ascii="Cambria Math" w:hAnsi="Cambria Math" w:cs="Arial"/>
                </w:rPr>
                <m:t>*</m:t>
              </m:r>
            </m:sup>
          </m:sSubSup>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v</m:t>
              </m:r>
            </m:e>
            <m:sub>
              <m:r>
                <m:rPr>
                  <m:sty m:val="p"/>
                </m:rPr>
                <w:rPr>
                  <w:rFonts w:ascii="Cambria Math" w:hAnsi="Cambria Math" w:cs="Arial"/>
                </w:rPr>
                <m:t>w</m:t>
              </m:r>
            </m:sub>
          </m:sSub>
          <m:r>
            <m:rPr>
              <m:sty m:val="p"/>
            </m:rPr>
            <w:rPr>
              <w:rFonts w:ascii="Cambria Math" w:hAnsi="Cambria Math" w:cs="Arial"/>
            </w:rPr>
            <m:t>∙</m:t>
          </m:r>
          <m:rad>
            <m:radPr>
              <m:degHide m:val="1"/>
              <m:ctrlPr>
                <w:rPr>
                  <w:rFonts w:ascii="Cambria Math" w:hAnsi="Cambria Math" w:cs="Arial"/>
                </w:rPr>
              </m:ctrlPr>
            </m:radPr>
            <m:deg/>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rPr>
                        <m:t>MBL</m:t>
                      </m:r>
                    </m:e>
                    <m:sup>
                      <m:r>
                        <w:rPr>
                          <w:rFonts w:ascii="Cambria Math" w:hAnsi="Cambria Math" w:cs="Arial"/>
                        </w:rPr>
                        <m:t>*</m:t>
                      </m:r>
                    </m:sup>
                  </m:sSup>
                </m:num>
                <m:den>
                  <m:r>
                    <m:rPr>
                      <m:sty m:val="p"/>
                    </m:rPr>
                    <w:rPr>
                      <w:rFonts w:ascii="Cambria Math" w:hAnsi="Cambria Math" w:cs="Arial"/>
                    </w:rPr>
                    <m:t>MBL</m:t>
                  </m:r>
                </m:den>
              </m:f>
            </m:e>
          </m:rad>
        </m:oMath>
      </m:oMathPara>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kinsoku w:val="0"/>
        <w:overflowPunct w:val="0"/>
        <w:autoSpaceDE w:val="0"/>
        <w:autoSpaceDN w:val="0"/>
        <w:adjustRightInd w:val="0"/>
        <w:rPr>
          <w:rFonts w:cs="Arial"/>
          <w:bCs/>
        </w:rPr>
      </w:pPr>
      <w:r w:rsidRPr="00AC6C8A">
        <w:rPr>
          <w:rFonts w:cs="Arial"/>
          <w:bCs/>
        </w:rPr>
        <w:t>where v</w:t>
      </w:r>
      <w:r w:rsidRPr="00AC6C8A">
        <w:rPr>
          <w:rFonts w:cs="Arial"/>
          <w:bCs/>
          <w:vertAlign w:val="subscript"/>
        </w:rPr>
        <w:t>w</w:t>
      </w:r>
      <w:r w:rsidRPr="00AC6C8A">
        <w:rPr>
          <w:rFonts w:cs="Arial"/>
          <w:bCs/>
        </w:rPr>
        <w:t xml:space="preserve"> is the wind speed as per A3.1.3, MBL* the breaking strength of the mooring lines intended to be supplied and MBL the breaking strength as recommended according to the above formula. However, the minimum breaking strength should not be taken less than corresponding to an acceptable wind speed of 21 m/s:</w:t>
      </w:r>
    </w:p>
    <w:p w:rsidR="00C52148" w:rsidRPr="00AC6C8A" w:rsidRDefault="00C52148" w:rsidP="00C12E13">
      <w:pPr>
        <w:kinsoku w:val="0"/>
        <w:overflowPunct w:val="0"/>
        <w:autoSpaceDE w:val="0"/>
        <w:autoSpaceDN w:val="0"/>
        <w:adjustRightInd w:val="0"/>
        <w:rPr>
          <w:rFonts w:cs="Arial"/>
          <w:bCs/>
        </w:rPr>
      </w:pPr>
    </w:p>
    <w:p w:rsidR="00C52148" w:rsidRPr="00AC6C8A" w:rsidRDefault="00A24FDD" w:rsidP="00C12E13">
      <w:pPr>
        <w:kinsoku w:val="0"/>
        <w:overflowPunct w:val="0"/>
        <w:autoSpaceDE w:val="0"/>
        <w:autoSpaceDN w:val="0"/>
        <w:adjustRightInd w:val="0"/>
        <w:ind w:left="142" w:right="112"/>
        <w:rPr>
          <w:rFonts w:cs="Arial"/>
          <w:bCs/>
        </w:rPr>
      </w:pPr>
      <m:oMathPara>
        <m:oMath>
          <m:sSup>
            <m:sSupPr>
              <m:ctrlPr>
                <w:rPr>
                  <w:rFonts w:ascii="Cambria Math" w:hAnsi="Cambria Math" w:cs="Arial"/>
                  <w:iCs/>
                </w:rPr>
              </m:ctrlPr>
            </m:sSupPr>
            <m:e>
              <m:r>
                <m:rPr>
                  <m:sty m:val="p"/>
                </m:rPr>
                <w:rPr>
                  <w:rFonts w:ascii="Cambria Math" w:hAnsi="Cambria Math" w:cs="Arial"/>
                </w:rPr>
                <m:t>MBL</m:t>
              </m:r>
            </m:e>
            <m:sup>
              <m:r>
                <w:rPr>
                  <w:rFonts w:ascii="Cambria Math" w:hAnsi="Cambria Math" w:cs="Arial"/>
                </w:rPr>
                <m:t>*</m:t>
              </m:r>
            </m:sup>
          </m:sSup>
          <m:r>
            <m:rPr>
              <m:sty m:val="p"/>
            </m:rPr>
            <w:rPr>
              <w:rFonts w:ascii="Cambria Math" w:hAnsi="Cambria Math" w:cs="Arial"/>
            </w:rPr>
            <m:t xml:space="preserve"> ≥</m:t>
          </m:r>
          <m:sSup>
            <m:sSupPr>
              <m:ctrlPr>
                <w:rPr>
                  <w:rFonts w:ascii="Cambria Math" w:hAnsi="Cambria Math" w:cs="Arial"/>
                </w:rPr>
              </m:ctrlPr>
            </m:sSupPr>
            <m:e>
              <m:d>
                <m:dPr>
                  <m:ctrlPr>
                    <w:rPr>
                      <w:rFonts w:ascii="Cambria Math" w:hAnsi="Cambria Math" w:cs="Arial"/>
                    </w:rPr>
                  </m:ctrlPr>
                </m:dPr>
                <m:e>
                  <m:f>
                    <m:fPr>
                      <m:ctrlPr>
                        <w:rPr>
                          <w:rFonts w:ascii="Cambria Math" w:hAnsi="Cambria Math" w:cs="Arial"/>
                        </w:rPr>
                      </m:ctrlPr>
                    </m:fPr>
                    <m:num>
                      <m:r>
                        <m:rPr>
                          <m:sty m:val="p"/>
                        </m:rPr>
                        <w:rPr>
                          <w:rFonts w:ascii="Cambria Math" w:hAnsi="Cambria Math" w:cs="Arial"/>
                        </w:rPr>
                        <m:t>21</m:t>
                      </m:r>
                    </m:num>
                    <m:den>
                      <m:sSub>
                        <m:sSubPr>
                          <m:ctrlPr>
                            <w:rPr>
                              <w:rFonts w:ascii="Cambria Math" w:hAnsi="Cambria Math" w:cs="Arial"/>
                              <w:i/>
                            </w:rPr>
                          </m:ctrlPr>
                        </m:sSubPr>
                        <m:e>
                          <m:r>
                            <m:rPr>
                              <m:sty m:val="p"/>
                            </m:rPr>
                            <w:rPr>
                              <w:rFonts w:ascii="Cambria Math" w:hAnsi="Cambria Math" w:cs="Arial"/>
                            </w:rPr>
                            <m:t>v</m:t>
                          </m:r>
                        </m:e>
                        <m:sub>
                          <m:r>
                            <m:rPr>
                              <m:sty m:val="p"/>
                            </m:rPr>
                            <w:rPr>
                              <w:rFonts w:ascii="Cambria Math" w:hAnsi="Cambria Math" w:cs="Arial"/>
                            </w:rPr>
                            <m:t>w</m:t>
                          </m:r>
                        </m:sub>
                      </m:sSub>
                    </m:den>
                  </m:f>
                </m:e>
              </m:d>
            </m:e>
            <m:sup>
              <m:r>
                <w:rPr>
                  <w:rFonts w:ascii="Cambria Math" w:hAnsi="Cambria Math" w:cs="Arial"/>
                </w:rPr>
                <m:t>2</m:t>
              </m:r>
            </m:sup>
          </m:sSup>
          <m:r>
            <m:rPr>
              <m:sty m:val="p"/>
            </m:rPr>
            <w:rPr>
              <w:rFonts w:ascii="Cambria Math" w:hAnsi="Cambria Math" w:cs="Arial"/>
            </w:rPr>
            <m:t>∙MBL</m:t>
          </m:r>
        </m:oMath>
      </m:oMathPara>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tabs>
          <w:tab w:val="left" w:pos="1083"/>
        </w:tabs>
        <w:kinsoku w:val="0"/>
        <w:overflowPunct w:val="0"/>
        <w:autoSpaceDE w:val="0"/>
        <w:autoSpaceDN w:val="0"/>
        <w:adjustRightInd w:val="0"/>
        <w:rPr>
          <w:rFonts w:cs="Arial"/>
          <w:bCs/>
        </w:rPr>
      </w:pPr>
      <w:r w:rsidRPr="00AC6C8A">
        <w:rPr>
          <w:rFonts w:cs="Arial"/>
          <w:bCs/>
        </w:rPr>
        <w:t>A.3.2.3</w:t>
      </w:r>
      <w:r w:rsidRPr="00AC6C8A">
        <w:rPr>
          <w:rFonts w:cs="Arial"/>
          <w:bCs/>
        </w:rPr>
        <w:tab/>
        <w:t>If lines are intended to be supplied for an acceptable wind speed v</w:t>
      </w:r>
      <w:r w:rsidRPr="00AC6C8A">
        <w:rPr>
          <w:rFonts w:cs="Arial"/>
          <w:bCs/>
          <w:vertAlign w:val="subscript"/>
        </w:rPr>
        <w:t>w</w:t>
      </w:r>
      <w:r w:rsidRPr="00AC6C8A">
        <w:rPr>
          <w:rFonts w:cs="Arial"/>
          <w:bCs/>
        </w:rPr>
        <w:t>* higher than v</w:t>
      </w:r>
      <w:r w:rsidRPr="00AC6C8A">
        <w:rPr>
          <w:rFonts w:cs="Arial"/>
          <w:bCs/>
          <w:vertAlign w:val="subscript"/>
        </w:rPr>
        <w:t>w</w:t>
      </w:r>
      <w:r w:rsidRPr="00AC6C8A">
        <w:rPr>
          <w:rFonts w:cs="Arial"/>
          <w:bCs/>
        </w:rPr>
        <w:t xml:space="preserve"> as per A3.1.3, the minimum breaking strength should be taken as:</w:t>
      </w:r>
    </w:p>
    <w:p w:rsidR="00C52148" w:rsidRPr="00AC6C8A" w:rsidRDefault="00C52148" w:rsidP="00C12E13">
      <w:pPr>
        <w:kinsoku w:val="0"/>
        <w:overflowPunct w:val="0"/>
        <w:autoSpaceDE w:val="0"/>
        <w:autoSpaceDN w:val="0"/>
        <w:adjustRightInd w:val="0"/>
        <w:rPr>
          <w:rFonts w:cs="Arial"/>
          <w:bCs/>
        </w:rPr>
      </w:pPr>
    </w:p>
    <w:p w:rsidR="00C52148" w:rsidRPr="00AC6C8A" w:rsidRDefault="00A24FDD" w:rsidP="00C12E13">
      <w:pPr>
        <w:kinsoku w:val="0"/>
        <w:overflowPunct w:val="0"/>
        <w:autoSpaceDE w:val="0"/>
        <w:autoSpaceDN w:val="0"/>
        <w:adjustRightInd w:val="0"/>
        <w:ind w:left="142" w:right="112"/>
        <w:rPr>
          <w:rFonts w:cs="Arial"/>
          <w:bCs/>
        </w:rPr>
      </w:pPr>
      <m:oMathPara>
        <m:oMath>
          <m:sSup>
            <m:sSupPr>
              <m:ctrlPr>
                <w:rPr>
                  <w:rFonts w:ascii="Cambria Math" w:hAnsi="Cambria Math" w:cs="Arial"/>
                </w:rPr>
              </m:ctrlPr>
            </m:sSupPr>
            <m:e>
              <m:r>
                <m:rPr>
                  <m:sty m:val="p"/>
                </m:rPr>
                <w:rPr>
                  <w:rFonts w:ascii="Cambria Math" w:hAnsi="Cambria Math" w:cs="Arial"/>
                </w:rPr>
                <m:t>MBL</m:t>
              </m:r>
            </m:e>
            <m:sup>
              <m:r>
                <w:rPr>
                  <w:rFonts w:ascii="Cambria Math" w:hAnsi="Cambria Math" w:cs="Arial"/>
                </w:rPr>
                <m:t>*</m:t>
              </m:r>
            </m:sup>
          </m:sSup>
          <m:r>
            <m:rPr>
              <m:sty m:val="p"/>
            </m:rPr>
            <w:rPr>
              <w:rFonts w:ascii="Cambria Math" w:hAnsi="Cambria Math" w:cs="Arial"/>
            </w:rPr>
            <m:t xml:space="preserve"> =</m:t>
          </m:r>
          <m:sSup>
            <m:sSupPr>
              <m:ctrlPr>
                <w:rPr>
                  <w:rFonts w:ascii="Cambria Math" w:hAnsi="Cambria Math" w:cs="Arial"/>
                </w:rPr>
              </m:ctrlPr>
            </m:sSupPr>
            <m:e>
              <m:d>
                <m:dPr>
                  <m:ctrlPr>
                    <w:rPr>
                      <w:rFonts w:ascii="Cambria Math" w:hAnsi="Cambria Math" w:cs="Arial"/>
                    </w:rPr>
                  </m:ctrlPr>
                </m:dPr>
                <m:e>
                  <m:f>
                    <m:fPr>
                      <m:ctrlPr>
                        <w:rPr>
                          <w:rFonts w:ascii="Cambria Math" w:hAnsi="Cambria Math" w:cs="Arial"/>
                          <w:iCs/>
                        </w:rPr>
                      </m:ctrlPr>
                    </m:fPr>
                    <m:num>
                      <m:sSubSup>
                        <m:sSubSupPr>
                          <m:ctrlPr>
                            <w:rPr>
                              <w:rFonts w:ascii="Cambria Math" w:hAnsi="Cambria Math" w:cs="Arial"/>
                            </w:rPr>
                          </m:ctrlPr>
                        </m:sSubSupPr>
                        <m:e>
                          <m:r>
                            <m:rPr>
                              <m:sty m:val="p"/>
                            </m:rPr>
                            <w:rPr>
                              <w:rFonts w:ascii="Cambria Math" w:hAnsi="Cambria Math" w:cs="Arial"/>
                            </w:rPr>
                            <m:t>v</m:t>
                          </m:r>
                        </m:e>
                        <m:sub>
                          <m:r>
                            <m:rPr>
                              <m:sty m:val="p"/>
                            </m:rPr>
                            <w:rPr>
                              <w:rFonts w:ascii="Cambria Math" w:hAnsi="Cambria Math" w:cs="Arial"/>
                            </w:rPr>
                            <m:t>w</m:t>
                          </m:r>
                        </m:sub>
                        <m:sup>
                          <m:r>
                            <m:rPr>
                              <m:sty m:val="p"/>
                            </m:rPr>
                            <w:rPr>
                              <w:rFonts w:ascii="Cambria Math" w:hAnsi="Cambria Math" w:cs="Arial"/>
                            </w:rPr>
                            <m:t>*</m:t>
                          </m:r>
                        </m:sup>
                      </m:sSubSup>
                    </m:num>
                    <m:den>
                      <m:sSub>
                        <m:sSubPr>
                          <m:ctrlPr>
                            <w:rPr>
                              <w:rFonts w:ascii="Cambria Math" w:hAnsi="Cambria Math" w:cs="Arial"/>
                              <w:iCs/>
                            </w:rPr>
                          </m:ctrlPr>
                        </m:sSubPr>
                        <m:e>
                          <m:r>
                            <m:rPr>
                              <m:sty m:val="p"/>
                            </m:rPr>
                            <w:rPr>
                              <w:rFonts w:ascii="Cambria Math" w:hAnsi="Cambria Math" w:cs="Arial"/>
                            </w:rPr>
                            <m:t>v</m:t>
                          </m:r>
                        </m:e>
                        <m:sub>
                          <m:r>
                            <m:rPr>
                              <m:sty m:val="p"/>
                            </m:rPr>
                            <w:rPr>
                              <w:rFonts w:ascii="Cambria Math" w:hAnsi="Cambria Math" w:cs="Arial"/>
                            </w:rPr>
                            <m:t>w</m:t>
                          </m:r>
                        </m:sub>
                      </m:sSub>
                    </m:den>
                  </m:f>
                </m:e>
              </m:d>
            </m:e>
            <m:sup>
              <m:r>
                <w:rPr>
                  <w:rFonts w:ascii="Cambria Math" w:hAnsi="Cambria Math" w:cs="Arial"/>
                </w:rPr>
                <m:t>2</m:t>
              </m:r>
            </m:sup>
          </m:sSup>
          <m:r>
            <m:rPr>
              <m:sty m:val="p"/>
            </m:rPr>
            <w:rPr>
              <w:rFonts w:ascii="Cambria Math" w:hAnsi="Cambria Math" w:cs="Arial"/>
            </w:rPr>
            <m:t>∙MBL</m:t>
          </m:r>
        </m:oMath>
      </m:oMathPara>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keepNext/>
        <w:tabs>
          <w:tab w:val="left" w:pos="1083"/>
        </w:tabs>
        <w:kinsoku w:val="0"/>
        <w:overflowPunct w:val="0"/>
        <w:autoSpaceDE w:val="0"/>
        <w:autoSpaceDN w:val="0"/>
        <w:adjustRightInd w:val="0"/>
        <w:rPr>
          <w:rFonts w:cs="Arial"/>
          <w:b/>
          <w:bCs/>
        </w:rPr>
      </w:pPr>
      <w:r>
        <w:rPr>
          <w:rFonts w:cs="Arial"/>
          <w:b/>
          <w:bCs/>
        </w:rPr>
        <w:t>A.3.3</w:t>
      </w:r>
      <w:r>
        <w:rPr>
          <w:rFonts w:cs="Arial"/>
          <w:b/>
          <w:bCs/>
        </w:rPr>
        <w:tab/>
      </w:r>
      <w:r w:rsidRPr="00AC6C8A">
        <w:rPr>
          <w:rFonts w:cs="Arial"/>
          <w:b/>
          <w:bCs/>
        </w:rPr>
        <w:t>Number of mooring lines</w:t>
      </w:r>
    </w:p>
    <w:p w:rsidR="00C52148" w:rsidRPr="00AC6C8A" w:rsidRDefault="00C52148" w:rsidP="00C12E13">
      <w:pPr>
        <w:keepNext/>
        <w:kinsoku w:val="0"/>
        <w:overflowPunct w:val="0"/>
        <w:autoSpaceDE w:val="0"/>
        <w:autoSpaceDN w:val="0"/>
        <w:adjustRightInd w:val="0"/>
        <w:rPr>
          <w:rFonts w:cs="Arial"/>
          <w:bCs/>
        </w:rPr>
      </w:pPr>
    </w:p>
    <w:p w:rsidR="00C52148" w:rsidRPr="00AC6C8A" w:rsidRDefault="00C52148" w:rsidP="00C12E13">
      <w:pPr>
        <w:tabs>
          <w:tab w:val="left" w:pos="1083"/>
        </w:tabs>
        <w:kinsoku w:val="0"/>
        <w:overflowPunct w:val="0"/>
        <w:autoSpaceDE w:val="0"/>
        <w:autoSpaceDN w:val="0"/>
        <w:adjustRightInd w:val="0"/>
        <w:rPr>
          <w:rFonts w:cs="Arial"/>
          <w:bCs/>
        </w:rPr>
      </w:pPr>
      <w:r w:rsidRPr="00AC6C8A">
        <w:rPr>
          <w:rFonts w:cs="Arial"/>
          <w:bCs/>
        </w:rPr>
        <w:t>A.3.3.1</w:t>
      </w:r>
      <w:r w:rsidRPr="00AC6C8A">
        <w:rPr>
          <w:rFonts w:cs="Arial"/>
          <w:bCs/>
        </w:rPr>
        <w:tab/>
        <w:t>The total number of head, stern and breast lines should be taken as:</w:t>
      </w:r>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kinsoku w:val="0"/>
        <w:overflowPunct w:val="0"/>
        <w:autoSpaceDE w:val="0"/>
        <w:autoSpaceDN w:val="0"/>
        <w:adjustRightInd w:val="0"/>
        <w:ind w:left="142" w:right="112"/>
        <w:jc w:val="center"/>
        <w:rPr>
          <w:rFonts w:cs="Arial"/>
          <w:bCs/>
        </w:rPr>
      </w:pPr>
      <w:r w:rsidRPr="00AC6C8A">
        <w:rPr>
          <w:rFonts w:cs="Arial"/>
          <w:bCs/>
        </w:rPr>
        <w:t>n = 8.3·10</w:t>
      </w:r>
      <w:r w:rsidRPr="00AC6C8A">
        <w:rPr>
          <w:rFonts w:cs="Arial"/>
          <w:bCs/>
          <w:vertAlign w:val="superscript"/>
        </w:rPr>
        <w:t>-4</w:t>
      </w:r>
      <w:r w:rsidRPr="00AC6C8A">
        <w:rPr>
          <w:rFonts w:cs="Arial"/>
          <w:bCs/>
        </w:rPr>
        <w:t xml:space="preserve"> · A</w:t>
      </w:r>
      <w:r w:rsidRPr="00AC6C8A">
        <w:rPr>
          <w:rFonts w:cs="Arial"/>
          <w:bCs/>
          <w:vertAlign w:val="subscript"/>
        </w:rPr>
        <w:t>1</w:t>
      </w:r>
      <w:r w:rsidRPr="00AC6C8A">
        <w:rPr>
          <w:rFonts w:cs="Arial"/>
          <w:bCs/>
        </w:rPr>
        <w:t xml:space="preserve"> + 6</w:t>
      </w:r>
    </w:p>
    <w:p w:rsidR="00C52148" w:rsidRPr="00AC6C8A" w:rsidRDefault="00C52148" w:rsidP="00C12E13">
      <w:pPr>
        <w:kinsoku w:val="0"/>
        <w:overflowPunct w:val="0"/>
        <w:autoSpaceDE w:val="0"/>
        <w:autoSpaceDN w:val="0"/>
        <w:adjustRightInd w:val="0"/>
        <w:ind w:left="142" w:right="112"/>
        <w:rPr>
          <w:rFonts w:cs="Arial"/>
          <w:bCs/>
        </w:rPr>
      </w:pPr>
    </w:p>
    <w:p w:rsidR="00C52148" w:rsidRPr="00AC6C8A" w:rsidRDefault="00C52148" w:rsidP="00C12E13">
      <w:pPr>
        <w:tabs>
          <w:tab w:val="left" w:pos="1083"/>
        </w:tabs>
        <w:kinsoku w:val="0"/>
        <w:overflowPunct w:val="0"/>
        <w:autoSpaceDE w:val="0"/>
        <w:autoSpaceDN w:val="0"/>
        <w:adjustRightInd w:val="0"/>
        <w:rPr>
          <w:rFonts w:cs="Arial"/>
          <w:bCs/>
        </w:rPr>
      </w:pPr>
      <w:r w:rsidRPr="00AC6C8A">
        <w:rPr>
          <w:rFonts w:cs="Arial"/>
          <w:bCs/>
        </w:rPr>
        <w:lastRenderedPageBreak/>
        <w:t>A</w:t>
      </w:r>
      <w:r>
        <w:rPr>
          <w:rFonts w:cs="Arial"/>
          <w:bCs/>
        </w:rPr>
        <w:t>.3.3.2</w:t>
      </w:r>
      <w:r>
        <w:rPr>
          <w:rFonts w:cs="Arial"/>
          <w:bCs/>
        </w:rPr>
        <w:tab/>
      </w:r>
      <w:r w:rsidRPr="00AC6C8A">
        <w:rPr>
          <w:rFonts w:cs="Arial"/>
          <w:bCs/>
        </w:rPr>
        <w:t>For oil tankers, chemical tankers, bulk carriers, and ore carriers the total number of head, stern and breast lines should be taken as:</w:t>
      </w:r>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kinsoku w:val="0"/>
        <w:overflowPunct w:val="0"/>
        <w:autoSpaceDE w:val="0"/>
        <w:autoSpaceDN w:val="0"/>
        <w:adjustRightInd w:val="0"/>
        <w:ind w:left="142" w:right="112"/>
        <w:jc w:val="center"/>
        <w:rPr>
          <w:rFonts w:cs="Arial"/>
          <w:bCs/>
        </w:rPr>
      </w:pPr>
      <w:r w:rsidRPr="00AC6C8A">
        <w:rPr>
          <w:rFonts w:cs="Arial"/>
          <w:bCs/>
        </w:rPr>
        <w:t>n = 8.3·10</w:t>
      </w:r>
      <w:r w:rsidRPr="00AC6C8A">
        <w:rPr>
          <w:rFonts w:cs="Arial"/>
          <w:bCs/>
          <w:vertAlign w:val="superscript"/>
        </w:rPr>
        <w:t>-4</w:t>
      </w:r>
      <w:r w:rsidRPr="00AC6C8A">
        <w:rPr>
          <w:rFonts w:cs="Arial"/>
          <w:bCs/>
        </w:rPr>
        <w:t xml:space="preserve"> · A</w:t>
      </w:r>
      <w:r w:rsidRPr="00AC6C8A">
        <w:rPr>
          <w:rFonts w:cs="Arial"/>
          <w:bCs/>
          <w:vertAlign w:val="subscript"/>
        </w:rPr>
        <w:t>1</w:t>
      </w:r>
      <w:r w:rsidRPr="00AC6C8A">
        <w:rPr>
          <w:rFonts w:cs="Arial"/>
          <w:bCs/>
        </w:rPr>
        <w:t xml:space="preserve"> + 4</w:t>
      </w:r>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tabs>
          <w:tab w:val="left" w:pos="1083"/>
        </w:tabs>
        <w:kinsoku w:val="0"/>
        <w:overflowPunct w:val="0"/>
        <w:autoSpaceDE w:val="0"/>
        <w:autoSpaceDN w:val="0"/>
        <w:adjustRightInd w:val="0"/>
        <w:rPr>
          <w:rFonts w:cs="Arial"/>
          <w:bCs/>
        </w:rPr>
      </w:pPr>
      <w:r w:rsidRPr="00AC6C8A">
        <w:rPr>
          <w:rFonts w:cs="Arial"/>
          <w:bCs/>
        </w:rPr>
        <w:t>A.3.3.3</w:t>
      </w:r>
      <w:r w:rsidRPr="00AC6C8A">
        <w:rPr>
          <w:rFonts w:cs="Arial"/>
          <w:bCs/>
        </w:rPr>
        <w:tab/>
        <w:t>The total number of head, stern and breast lines should be rounded to the nearest whole number.</w:t>
      </w:r>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tabs>
          <w:tab w:val="left" w:pos="1083"/>
        </w:tabs>
        <w:kinsoku w:val="0"/>
        <w:overflowPunct w:val="0"/>
        <w:autoSpaceDE w:val="0"/>
        <w:autoSpaceDN w:val="0"/>
        <w:adjustRightInd w:val="0"/>
        <w:rPr>
          <w:rFonts w:cs="Arial"/>
          <w:bCs/>
        </w:rPr>
      </w:pPr>
      <w:r w:rsidRPr="00AC6C8A">
        <w:rPr>
          <w:rFonts w:cs="Arial"/>
          <w:bCs/>
        </w:rPr>
        <w:t>A.3.3.4</w:t>
      </w:r>
      <w:r w:rsidRPr="00AC6C8A">
        <w:rPr>
          <w:rFonts w:cs="Arial"/>
          <w:bCs/>
        </w:rPr>
        <w:tab/>
        <w:t>The number of head, stern and breast lines may be increased or decreased in conjunction with an adjustment to the strength of the lines. The adjusted strength, MBL*, should be taken as:</w:t>
      </w:r>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kinsoku w:val="0"/>
        <w:overflowPunct w:val="0"/>
        <w:autoSpaceDE w:val="0"/>
        <w:autoSpaceDN w:val="0"/>
        <w:adjustRightInd w:val="0"/>
        <w:ind w:left="1276" w:right="112"/>
        <w:rPr>
          <w:rFonts w:cs="Arial"/>
          <w:bCs/>
        </w:rPr>
      </w:pPr>
      <w:r w:rsidRPr="00AC6C8A">
        <w:rPr>
          <w:rFonts w:cs="Arial"/>
          <w:bCs/>
        </w:rPr>
        <w:t>MBL* = 1.2 · MBL · n/n* ≤ MBL</w:t>
      </w:r>
      <w:r w:rsidRPr="00AC6C8A">
        <w:rPr>
          <w:rFonts w:cs="Arial"/>
          <w:bCs/>
        </w:rPr>
        <w:tab/>
        <w:t>for increased number of lines,</w:t>
      </w:r>
    </w:p>
    <w:p w:rsidR="00C52148" w:rsidRPr="00AC6C8A" w:rsidRDefault="00C52148" w:rsidP="00C12E13">
      <w:pPr>
        <w:kinsoku w:val="0"/>
        <w:overflowPunct w:val="0"/>
        <w:autoSpaceDE w:val="0"/>
        <w:autoSpaceDN w:val="0"/>
        <w:adjustRightInd w:val="0"/>
        <w:ind w:left="1276" w:right="112"/>
        <w:rPr>
          <w:rFonts w:cs="Arial"/>
          <w:bCs/>
        </w:rPr>
      </w:pPr>
    </w:p>
    <w:p w:rsidR="00C52148" w:rsidRPr="00AC6C8A" w:rsidRDefault="00C52148" w:rsidP="00C12E13">
      <w:pPr>
        <w:kinsoku w:val="0"/>
        <w:overflowPunct w:val="0"/>
        <w:autoSpaceDE w:val="0"/>
        <w:autoSpaceDN w:val="0"/>
        <w:adjustRightInd w:val="0"/>
        <w:ind w:left="1276" w:right="112"/>
        <w:rPr>
          <w:rFonts w:cs="Arial"/>
          <w:bCs/>
        </w:rPr>
      </w:pPr>
      <w:r w:rsidRPr="00AC6C8A">
        <w:rPr>
          <w:rFonts w:cs="Arial"/>
          <w:bCs/>
        </w:rPr>
        <w:t>MBL* = MBL · n/n*</w:t>
      </w:r>
      <w:r w:rsidRPr="00AC6C8A">
        <w:rPr>
          <w:rFonts w:cs="Arial"/>
          <w:bCs/>
        </w:rPr>
        <w:tab/>
      </w:r>
      <w:r w:rsidRPr="00AC6C8A">
        <w:rPr>
          <w:rFonts w:cs="Arial"/>
          <w:bCs/>
        </w:rPr>
        <w:tab/>
        <w:t>for reduced number of lines</w:t>
      </w:r>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kinsoku w:val="0"/>
        <w:overflowPunct w:val="0"/>
        <w:autoSpaceDE w:val="0"/>
        <w:autoSpaceDN w:val="0"/>
        <w:adjustRightInd w:val="0"/>
        <w:rPr>
          <w:rFonts w:cs="Arial"/>
          <w:bCs/>
        </w:rPr>
      </w:pPr>
      <w:r w:rsidRPr="00AC6C8A">
        <w:rPr>
          <w:rFonts w:cs="Arial"/>
          <w:bCs/>
        </w:rPr>
        <w:t xml:space="preserve">where n* is the increased or decreased total number of head, stern and breast lines and </w:t>
      </w:r>
      <w:r>
        <w:rPr>
          <w:rFonts w:cs="Arial" w:hint="eastAsia"/>
          <w:bCs/>
        </w:rPr>
        <w:t>i</w:t>
      </w:r>
      <w:r w:rsidRPr="00AC6C8A">
        <w:rPr>
          <w:rFonts w:cs="Arial"/>
          <w:bCs/>
        </w:rPr>
        <w:t>n the number of lines for the considered ship type as calculated by the above formulas without rounding.</w:t>
      </w:r>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tabs>
          <w:tab w:val="left" w:pos="1083"/>
        </w:tabs>
        <w:kinsoku w:val="0"/>
        <w:overflowPunct w:val="0"/>
        <w:autoSpaceDE w:val="0"/>
        <w:autoSpaceDN w:val="0"/>
        <w:adjustRightInd w:val="0"/>
        <w:rPr>
          <w:rFonts w:cs="Arial"/>
          <w:bCs/>
        </w:rPr>
      </w:pPr>
      <w:r w:rsidRPr="00AC6C8A">
        <w:rPr>
          <w:rFonts w:cs="Arial"/>
          <w:bCs/>
        </w:rPr>
        <w:t>A.3.3.5</w:t>
      </w:r>
      <w:r w:rsidRPr="00AC6C8A">
        <w:rPr>
          <w:rFonts w:cs="Arial"/>
          <w:bCs/>
        </w:rPr>
        <w:tab/>
        <w:t>Vice versa, the strength of head, stern and breast lines may be increased or decreased in conjunction with an adjustment to the number of lines.</w:t>
      </w:r>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tabs>
          <w:tab w:val="left" w:pos="1083"/>
        </w:tabs>
        <w:kinsoku w:val="0"/>
        <w:overflowPunct w:val="0"/>
        <w:autoSpaceDE w:val="0"/>
        <w:autoSpaceDN w:val="0"/>
        <w:adjustRightInd w:val="0"/>
        <w:rPr>
          <w:rFonts w:cs="Arial"/>
          <w:bCs/>
        </w:rPr>
      </w:pPr>
      <w:r w:rsidRPr="00AC6C8A">
        <w:rPr>
          <w:rFonts w:cs="Arial"/>
          <w:bCs/>
        </w:rPr>
        <w:t>A.3.3.6</w:t>
      </w:r>
      <w:r w:rsidRPr="00AC6C8A">
        <w:rPr>
          <w:rFonts w:cs="Arial"/>
          <w:bCs/>
        </w:rPr>
        <w:tab/>
        <w:t>The total number of spring lines should be taken not less than:</w:t>
      </w:r>
    </w:p>
    <w:p w:rsidR="00C52148" w:rsidRPr="00AC6C8A" w:rsidRDefault="00C52148" w:rsidP="00C12E13">
      <w:pPr>
        <w:kinsoku w:val="0"/>
        <w:overflowPunct w:val="0"/>
        <w:autoSpaceDE w:val="0"/>
        <w:autoSpaceDN w:val="0"/>
        <w:adjustRightInd w:val="0"/>
        <w:rPr>
          <w:rFonts w:cs="Arial"/>
          <w:bCs/>
        </w:rPr>
      </w:pPr>
    </w:p>
    <w:p w:rsidR="00C52148" w:rsidRPr="00AC6C8A" w:rsidRDefault="00C52148" w:rsidP="00C12E13">
      <w:pPr>
        <w:kinsoku w:val="0"/>
        <w:overflowPunct w:val="0"/>
        <w:autoSpaceDE w:val="0"/>
        <w:autoSpaceDN w:val="0"/>
        <w:adjustRightInd w:val="0"/>
        <w:ind w:left="2552" w:right="112"/>
        <w:rPr>
          <w:rFonts w:cs="Arial"/>
          <w:bCs/>
        </w:rPr>
      </w:pPr>
      <w:r w:rsidRPr="00AC6C8A">
        <w:rPr>
          <w:rFonts w:cs="Arial"/>
          <w:bCs/>
        </w:rPr>
        <w:t>Two lines where</w:t>
      </w:r>
      <w:r w:rsidRPr="00AC6C8A">
        <w:rPr>
          <w:rFonts w:cs="Arial"/>
          <w:bCs/>
        </w:rPr>
        <w:tab/>
        <w:t>EN &lt; 5000,</w:t>
      </w:r>
    </w:p>
    <w:p w:rsidR="00C52148" w:rsidRPr="00AC6C8A" w:rsidRDefault="00C52148" w:rsidP="00C12E13">
      <w:pPr>
        <w:kinsoku w:val="0"/>
        <w:overflowPunct w:val="0"/>
        <w:autoSpaceDE w:val="0"/>
        <w:autoSpaceDN w:val="0"/>
        <w:adjustRightInd w:val="0"/>
        <w:ind w:left="2552" w:right="112"/>
        <w:rPr>
          <w:rFonts w:cs="Arial"/>
          <w:bCs/>
        </w:rPr>
      </w:pPr>
    </w:p>
    <w:p w:rsidR="00C52148" w:rsidRPr="00AC6C8A" w:rsidRDefault="00C52148" w:rsidP="00C12E13">
      <w:pPr>
        <w:kinsoku w:val="0"/>
        <w:overflowPunct w:val="0"/>
        <w:autoSpaceDE w:val="0"/>
        <w:autoSpaceDN w:val="0"/>
        <w:adjustRightInd w:val="0"/>
        <w:ind w:left="2552" w:right="112"/>
        <w:rPr>
          <w:rFonts w:cs="Arial"/>
          <w:bCs/>
        </w:rPr>
      </w:pPr>
      <w:r w:rsidRPr="00AC6C8A">
        <w:rPr>
          <w:rFonts w:cs="Arial"/>
          <w:bCs/>
        </w:rPr>
        <w:t>four lines where</w:t>
      </w:r>
      <w:r w:rsidRPr="00AC6C8A">
        <w:rPr>
          <w:rFonts w:cs="Arial"/>
          <w:bCs/>
        </w:rPr>
        <w:tab/>
        <w:t>EN ≥ 5000.</w:t>
      </w:r>
    </w:p>
    <w:p w:rsidR="00C52148" w:rsidRPr="00AC6C8A" w:rsidRDefault="00C52148" w:rsidP="00C12E13">
      <w:pPr>
        <w:kinsoku w:val="0"/>
        <w:overflowPunct w:val="0"/>
        <w:autoSpaceDE w:val="0"/>
        <w:autoSpaceDN w:val="0"/>
        <w:adjustRightInd w:val="0"/>
        <w:rPr>
          <w:rFonts w:cs="Arial"/>
          <w:bCs/>
        </w:rPr>
      </w:pPr>
    </w:p>
    <w:p w:rsidR="00C52148" w:rsidRDefault="00C52148" w:rsidP="00C12E13">
      <w:pPr>
        <w:tabs>
          <w:tab w:val="left" w:pos="1083"/>
        </w:tabs>
        <w:kinsoku w:val="0"/>
        <w:overflowPunct w:val="0"/>
        <w:autoSpaceDE w:val="0"/>
        <w:autoSpaceDN w:val="0"/>
        <w:adjustRightInd w:val="0"/>
        <w:rPr>
          <w:rFonts w:cs="Arial"/>
          <w:bCs/>
        </w:rPr>
      </w:pPr>
      <w:r w:rsidRPr="00AC6C8A">
        <w:rPr>
          <w:rFonts w:cs="Arial"/>
          <w:bCs/>
        </w:rPr>
        <w:t>A.3.3.7</w:t>
      </w:r>
      <w:r w:rsidRPr="00AC6C8A">
        <w:rPr>
          <w:rFonts w:cs="Arial"/>
          <w:bCs/>
        </w:rPr>
        <w:tab/>
        <w:t xml:space="preserve">The strength of spring lines should be the same as that of the head, stern and breast lines. If the number of head, stern and breast lines is increased in conjunction with an adjustment to the strength of the lines, the number of spring lines should be likewise increased, but rounded </w:t>
      </w:r>
      <w:r>
        <w:rPr>
          <w:rFonts w:cs="Arial"/>
          <w:bCs/>
        </w:rPr>
        <w:t>up to the nearest even number.</w:t>
      </w:r>
    </w:p>
    <w:p w:rsidR="00C52148" w:rsidRDefault="00C52148" w:rsidP="00C12E13">
      <w:pPr>
        <w:tabs>
          <w:tab w:val="left" w:pos="1083"/>
        </w:tabs>
        <w:kinsoku w:val="0"/>
        <w:overflowPunct w:val="0"/>
        <w:autoSpaceDE w:val="0"/>
        <w:autoSpaceDN w:val="0"/>
        <w:adjustRightInd w:val="0"/>
        <w:rPr>
          <w:rFonts w:cs="Arial"/>
          <w:bCs/>
        </w:rPr>
      </w:pPr>
    </w:p>
    <w:p w:rsidR="00C52148" w:rsidRPr="00483DBF" w:rsidRDefault="00C52148" w:rsidP="00C12E13">
      <w:pPr>
        <w:tabs>
          <w:tab w:val="left" w:pos="1083"/>
        </w:tabs>
        <w:kinsoku w:val="0"/>
        <w:overflowPunct w:val="0"/>
        <w:autoSpaceDE w:val="0"/>
        <w:autoSpaceDN w:val="0"/>
        <w:adjustRightInd w:val="0"/>
        <w:rPr>
          <w:rFonts w:cs="Arial"/>
          <w:bCs/>
        </w:rPr>
      </w:pPr>
      <w:r w:rsidRPr="00AC6C8A">
        <w:rPr>
          <w:rFonts w:cs="Arial"/>
        </w:rPr>
        <w:br w:type="page"/>
      </w:r>
    </w:p>
    <w:p w:rsidR="00C52148" w:rsidRDefault="00C52148" w:rsidP="00C12E13">
      <w:pPr>
        <w:kinsoku w:val="0"/>
        <w:overflowPunct w:val="0"/>
        <w:autoSpaceDE w:val="0"/>
        <w:autoSpaceDN w:val="0"/>
        <w:adjustRightInd w:val="0"/>
        <w:jc w:val="center"/>
        <w:outlineLvl w:val="0"/>
        <w:rPr>
          <w:rFonts w:cs="Arial"/>
          <w:b/>
          <w:bCs/>
          <w:spacing w:val="-1"/>
        </w:rPr>
      </w:pPr>
      <w:r w:rsidRPr="00AC6C8A">
        <w:rPr>
          <w:rFonts w:cs="Arial"/>
          <w:b/>
          <w:bCs/>
          <w:spacing w:val="-1"/>
        </w:rPr>
        <w:lastRenderedPageBreak/>
        <w:t>APPENDIX B</w:t>
      </w:r>
    </w:p>
    <w:p w:rsidR="00C52148" w:rsidRPr="00AC6C8A" w:rsidRDefault="00C52148" w:rsidP="00C12E13">
      <w:pPr>
        <w:kinsoku w:val="0"/>
        <w:overflowPunct w:val="0"/>
        <w:autoSpaceDE w:val="0"/>
        <w:autoSpaceDN w:val="0"/>
        <w:adjustRightInd w:val="0"/>
        <w:jc w:val="center"/>
        <w:outlineLvl w:val="0"/>
        <w:rPr>
          <w:rFonts w:cs="Arial"/>
        </w:rPr>
      </w:pPr>
    </w:p>
    <w:p w:rsidR="00C52148" w:rsidRPr="00AC6C8A" w:rsidRDefault="00C52148" w:rsidP="00C12E13">
      <w:pPr>
        <w:kinsoku w:val="0"/>
        <w:overflowPunct w:val="0"/>
        <w:autoSpaceDE w:val="0"/>
        <w:autoSpaceDN w:val="0"/>
        <w:adjustRightInd w:val="0"/>
        <w:jc w:val="center"/>
        <w:rPr>
          <w:rFonts w:cs="Arial"/>
        </w:rPr>
      </w:pPr>
      <w:r w:rsidRPr="00AC6C8A">
        <w:rPr>
          <w:rFonts w:cs="Arial"/>
          <w:b/>
          <w:bCs/>
          <w:spacing w:val="-1"/>
        </w:rPr>
        <w:t>EQUIPMENT</w:t>
      </w:r>
      <w:r>
        <w:rPr>
          <w:rFonts w:cs="Arial"/>
          <w:b/>
          <w:bCs/>
          <w:spacing w:val="-16"/>
        </w:rPr>
        <w:t xml:space="preserve"> </w:t>
      </w:r>
      <w:r w:rsidRPr="00AC6C8A">
        <w:rPr>
          <w:rFonts w:cs="Arial"/>
          <w:b/>
          <w:bCs/>
          <w:spacing w:val="-1"/>
        </w:rPr>
        <w:t>NUMBER</w:t>
      </w:r>
    </w:p>
    <w:p w:rsidR="00C52148" w:rsidRPr="00AC6C8A" w:rsidRDefault="00C52148" w:rsidP="00C12E13">
      <w:pPr>
        <w:kinsoku w:val="0"/>
        <w:overflowPunct w:val="0"/>
        <w:autoSpaceDE w:val="0"/>
        <w:autoSpaceDN w:val="0"/>
        <w:adjustRightInd w:val="0"/>
        <w:jc w:val="center"/>
        <w:rPr>
          <w:rFonts w:cs="Arial"/>
          <w:b/>
          <w:bCs/>
        </w:rPr>
      </w:pPr>
    </w:p>
    <w:p w:rsidR="00C52148" w:rsidRPr="00AC6C8A" w:rsidRDefault="00C52148" w:rsidP="00C12E13">
      <w:pPr>
        <w:kinsoku w:val="0"/>
        <w:overflowPunct w:val="0"/>
        <w:autoSpaceDE w:val="0"/>
        <w:autoSpaceDN w:val="0"/>
        <w:adjustRightInd w:val="0"/>
        <w:rPr>
          <w:rFonts w:cs="Arial"/>
        </w:rPr>
      </w:pPr>
      <w:r w:rsidRPr="00AC6C8A">
        <w:rPr>
          <w:rFonts w:cs="Arial"/>
        </w:rPr>
        <w:t>The</w:t>
      </w:r>
      <w:r w:rsidRPr="00AC6C8A">
        <w:rPr>
          <w:rFonts w:cs="Arial"/>
          <w:spacing w:val="-6"/>
        </w:rPr>
        <w:t xml:space="preserve"> </w:t>
      </w:r>
      <w:r w:rsidRPr="00AC6C8A">
        <w:rPr>
          <w:rFonts w:cs="Arial"/>
          <w:spacing w:val="-1"/>
        </w:rPr>
        <w:t>equipment</w:t>
      </w:r>
      <w:r w:rsidRPr="00AC6C8A">
        <w:rPr>
          <w:rFonts w:cs="Arial"/>
          <w:spacing w:val="-6"/>
        </w:rPr>
        <w:t xml:space="preserve"> </w:t>
      </w:r>
      <w:r w:rsidRPr="00AC6C8A">
        <w:rPr>
          <w:rFonts w:cs="Arial"/>
          <w:spacing w:val="-1"/>
        </w:rPr>
        <w:t>number</w:t>
      </w:r>
      <w:r w:rsidRPr="00AC6C8A">
        <w:rPr>
          <w:rFonts w:cs="Arial"/>
          <w:spacing w:val="-6"/>
        </w:rPr>
        <w:t xml:space="preserve"> </w:t>
      </w:r>
      <w:r w:rsidRPr="00AC6C8A">
        <w:rPr>
          <w:rFonts w:cs="Arial"/>
        </w:rPr>
        <w:t>(EN)</w:t>
      </w:r>
      <w:r w:rsidRPr="00AC6C8A">
        <w:rPr>
          <w:rFonts w:cs="Arial"/>
          <w:spacing w:val="-6"/>
        </w:rPr>
        <w:t xml:space="preserve"> </w:t>
      </w:r>
      <w:r w:rsidRPr="00AC6C8A">
        <w:rPr>
          <w:rFonts w:cs="Arial"/>
        </w:rPr>
        <w:t>should</w:t>
      </w:r>
      <w:r w:rsidRPr="00AC6C8A">
        <w:rPr>
          <w:rFonts w:cs="Arial"/>
          <w:spacing w:val="-6"/>
        </w:rPr>
        <w:t xml:space="preserve"> </w:t>
      </w:r>
      <w:r w:rsidRPr="00AC6C8A">
        <w:rPr>
          <w:rFonts w:cs="Arial"/>
        </w:rPr>
        <w:t>be</w:t>
      </w:r>
      <w:r w:rsidRPr="00AC6C8A">
        <w:rPr>
          <w:rFonts w:cs="Arial"/>
          <w:spacing w:val="-6"/>
        </w:rPr>
        <w:t xml:space="preserve"> </w:t>
      </w:r>
      <w:r w:rsidRPr="00AC6C8A">
        <w:rPr>
          <w:rFonts w:cs="Arial"/>
        </w:rPr>
        <w:t>calculated</w:t>
      </w:r>
      <w:r w:rsidRPr="00AC6C8A">
        <w:rPr>
          <w:rFonts w:cs="Arial"/>
          <w:spacing w:val="-7"/>
        </w:rPr>
        <w:t xml:space="preserve"> </w:t>
      </w:r>
      <w:r w:rsidRPr="00AC6C8A">
        <w:rPr>
          <w:rFonts w:cs="Arial"/>
        </w:rPr>
        <w:t>as</w:t>
      </w:r>
      <w:r w:rsidRPr="00AC6C8A">
        <w:rPr>
          <w:rFonts w:cs="Arial"/>
          <w:spacing w:val="-6"/>
        </w:rPr>
        <w:t xml:space="preserve"> </w:t>
      </w:r>
      <w:r w:rsidRPr="00AC6C8A">
        <w:rPr>
          <w:rFonts w:cs="Arial"/>
        </w:rPr>
        <w:t>follows:</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ind w:right="28"/>
        <w:jc w:val="center"/>
        <w:rPr>
          <w:rFonts w:cs="Arial"/>
        </w:rPr>
      </w:pPr>
      <m:oMathPara>
        <m:oMath>
          <m:r>
            <w:rPr>
              <w:rFonts w:ascii="Cambria Math" w:hAnsi="Cambria Math" w:cs="Arial"/>
            </w:rPr>
            <m:t>EN=</m:t>
          </m:r>
          <m:sSup>
            <m:sSupPr>
              <m:ctrlPr>
                <w:rPr>
                  <w:rFonts w:ascii="Cambria Math" w:hAnsi="Cambria Math" w:cs="Arial"/>
                  <w:i/>
                </w:rPr>
              </m:ctrlPr>
            </m:sSupPr>
            <m:e>
              <m:r>
                <w:rPr>
                  <w:rFonts w:ascii="Cambria Math" w:hAnsi="Cambria Math" w:cs="Arial"/>
                </w:rPr>
                <m:t>∆</m:t>
              </m:r>
            </m:e>
            <m:sup>
              <m:f>
                <m:fPr>
                  <m:type m:val="skw"/>
                  <m:ctrlPr>
                    <w:rPr>
                      <w:rFonts w:ascii="Cambria Math" w:hAnsi="Cambria Math" w:cs="Arial"/>
                      <w:i/>
                    </w:rPr>
                  </m:ctrlPr>
                </m:fPr>
                <m:num>
                  <m:r>
                    <w:rPr>
                      <w:rFonts w:ascii="Cambria Math" w:hAnsi="Cambria Math" w:cs="Arial"/>
                    </w:rPr>
                    <m:t>2</m:t>
                  </m:r>
                </m:num>
                <m:den>
                  <m:r>
                    <w:rPr>
                      <w:rFonts w:ascii="Cambria Math" w:hAnsi="Cambria Math" w:cs="Arial"/>
                    </w:rPr>
                    <m:t>3</m:t>
                  </m:r>
                </m:den>
              </m:f>
            </m:sup>
          </m:sSup>
          <m:r>
            <w:rPr>
              <w:rFonts w:ascii="Cambria Math" w:hAnsi="Cambria Math" w:cs="Arial"/>
            </w:rPr>
            <m:t>+2.0</m:t>
          </m:r>
          <m:r>
            <w:rPr>
              <w:rFonts w:ascii="Cambria Math" w:hAnsi="Cambria Math" w:cs="Arial"/>
            </w:rPr>
            <m:t>hB+</m:t>
          </m:r>
          <m:f>
            <m:fPr>
              <m:ctrlPr>
                <w:rPr>
                  <w:rFonts w:ascii="Cambria Math" w:hAnsi="Cambria Math" w:cs="Arial"/>
                  <w:i/>
                </w:rPr>
              </m:ctrlPr>
            </m:fPr>
            <m:num>
              <m:r>
                <w:rPr>
                  <w:rFonts w:ascii="Cambria Math" w:hAnsi="Cambria Math" w:cs="Arial"/>
                </w:rPr>
                <m:t>A</m:t>
              </m:r>
            </m:num>
            <m:den>
              <m:r>
                <w:rPr>
                  <w:rFonts w:ascii="Cambria Math" w:hAnsi="Cambria Math" w:cs="Arial"/>
                </w:rPr>
                <m:t>10</m:t>
              </m:r>
            </m:den>
          </m:f>
        </m:oMath>
      </m:oMathPara>
    </w:p>
    <w:p w:rsidR="00C52148" w:rsidRPr="00AC6C8A" w:rsidRDefault="00C52148" w:rsidP="00C12E13">
      <w:pPr>
        <w:kinsoku w:val="0"/>
        <w:overflowPunct w:val="0"/>
        <w:autoSpaceDE w:val="0"/>
        <w:autoSpaceDN w:val="0"/>
        <w:adjustRightInd w:val="0"/>
        <w:rPr>
          <w:rFonts w:cs="Arial"/>
          <w:spacing w:val="-1"/>
        </w:rPr>
      </w:pPr>
      <w:r w:rsidRPr="00AC6C8A">
        <w:rPr>
          <w:rFonts w:cs="Arial"/>
          <w:spacing w:val="-1"/>
        </w:rPr>
        <w:t>where:</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ind w:left="720" w:hanging="720"/>
        <w:rPr>
          <w:rFonts w:cs="Arial"/>
          <w:spacing w:val="-1"/>
        </w:rPr>
      </w:pPr>
      <w:r>
        <w:rPr>
          <w:rFonts w:ascii="Symbol" w:hAnsi="Symbol" w:cs="Arial"/>
        </w:rPr>
        <w:t></w:t>
      </w:r>
      <w:r>
        <w:rPr>
          <w:rFonts w:ascii="Symbol" w:hAnsi="Symbol" w:cs="Arial"/>
        </w:rPr>
        <w:t></w:t>
      </w:r>
      <w:r>
        <w:rPr>
          <w:rFonts w:ascii="Symbol" w:hAnsi="Symbol" w:cs="Arial"/>
        </w:rPr>
        <w:t></w:t>
      </w:r>
      <w:r w:rsidRPr="00AC6C8A">
        <w:rPr>
          <w:rFonts w:cs="Arial"/>
        </w:rPr>
        <w:t>=</w:t>
      </w:r>
      <w:r w:rsidRPr="00AC6C8A">
        <w:rPr>
          <w:rFonts w:cs="Arial"/>
          <w:spacing w:val="29"/>
        </w:rPr>
        <w:tab/>
      </w:r>
      <w:r w:rsidRPr="00AC6C8A">
        <w:rPr>
          <w:rFonts w:cs="Arial"/>
          <w:spacing w:val="-1"/>
        </w:rPr>
        <w:t>moulded</w:t>
      </w:r>
      <w:r w:rsidRPr="00AC6C8A">
        <w:rPr>
          <w:rFonts w:cs="Arial"/>
          <w:spacing w:val="-4"/>
        </w:rPr>
        <w:t xml:space="preserve"> </w:t>
      </w:r>
      <w:r w:rsidRPr="00AC6C8A">
        <w:rPr>
          <w:rFonts w:cs="Arial"/>
          <w:spacing w:val="-1"/>
        </w:rPr>
        <w:t>displacement,</w:t>
      </w:r>
      <w:r w:rsidRPr="00AC6C8A">
        <w:rPr>
          <w:rFonts w:cs="Arial"/>
          <w:spacing w:val="-4"/>
        </w:rPr>
        <w:t xml:space="preserve"> </w:t>
      </w:r>
      <w:r w:rsidRPr="00AC6C8A">
        <w:rPr>
          <w:rFonts w:cs="Arial"/>
        </w:rPr>
        <w:t>in</w:t>
      </w:r>
      <w:r w:rsidRPr="00AC6C8A">
        <w:rPr>
          <w:rFonts w:cs="Arial"/>
          <w:spacing w:val="-4"/>
        </w:rPr>
        <w:t xml:space="preserve"> </w:t>
      </w:r>
      <w:r w:rsidRPr="00AC6C8A">
        <w:rPr>
          <w:rFonts w:cs="Arial"/>
        </w:rPr>
        <w:t>t,</w:t>
      </w:r>
      <w:r w:rsidRPr="00AC6C8A">
        <w:rPr>
          <w:rFonts w:cs="Arial"/>
          <w:spacing w:val="-5"/>
        </w:rPr>
        <w:t xml:space="preserve"> </w:t>
      </w:r>
      <w:r w:rsidRPr="00AC6C8A">
        <w:rPr>
          <w:rFonts w:cs="Arial"/>
        </w:rPr>
        <w:t>to</w:t>
      </w:r>
      <w:r w:rsidRPr="00AC6C8A">
        <w:rPr>
          <w:rFonts w:cs="Arial"/>
          <w:spacing w:val="-3"/>
        </w:rPr>
        <w:t xml:space="preserve"> </w:t>
      </w:r>
      <w:r w:rsidRPr="00AC6C8A">
        <w:rPr>
          <w:rFonts w:cs="Arial"/>
        </w:rPr>
        <w:t>the</w:t>
      </w:r>
      <w:r w:rsidRPr="00AC6C8A">
        <w:rPr>
          <w:rFonts w:cs="Arial"/>
          <w:spacing w:val="-4"/>
        </w:rPr>
        <w:t xml:space="preserve"> </w:t>
      </w:r>
      <w:r w:rsidRPr="00AC6C8A">
        <w:rPr>
          <w:rFonts w:cs="Arial"/>
          <w:spacing w:val="-1"/>
        </w:rPr>
        <w:t>Summer</w:t>
      </w:r>
      <w:r w:rsidRPr="00AC6C8A">
        <w:rPr>
          <w:rFonts w:cs="Arial"/>
          <w:spacing w:val="-4"/>
        </w:rPr>
        <w:t xml:space="preserve"> </w:t>
      </w:r>
      <w:r w:rsidRPr="00AC6C8A">
        <w:rPr>
          <w:rFonts w:cs="Arial"/>
        </w:rPr>
        <w:t>Load</w:t>
      </w:r>
      <w:r w:rsidRPr="00AC6C8A">
        <w:rPr>
          <w:rFonts w:cs="Arial"/>
          <w:spacing w:val="-4"/>
        </w:rPr>
        <w:t xml:space="preserve"> </w:t>
      </w:r>
      <w:r w:rsidRPr="00AC6C8A">
        <w:rPr>
          <w:rFonts w:cs="Arial"/>
          <w:spacing w:val="-1"/>
        </w:rPr>
        <w:t>Waterline</w:t>
      </w:r>
    </w:p>
    <w:p w:rsidR="00C52148" w:rsidRPr="00AC6C8A" w:rsidRDefault="00C52148" w:rsidP="00C12E13">
      <w:pPr>
        <w:kinsoku w:val="0"/>
        <w:overflowPunct w:val="0"/>
        <w:autoSpaceDE w:val="0"/>
        <w:autoSpaceDN w:val="0"/>
        <w:adjustRightInd w:val="0"/>
        <w:ind w:left="720" w:hanging="720"/>
        <w:rPr>
          <w:rFonts w:cs="Arial"/>
        </w:rPr>
      </w:pPr>
    </w:p>
    <w:p w:rsidR="00C52148" w:rsidRPr="00AC6C8A" w:rsidRDefault="00C52148" w:rsidP="00C12E13">
      <w:pPr>
        <w:kinsoku w:val="0"/>
        <w:overflowPunct w:val="0"/>
        <w:autoSpaceDE w:val="0"/>
        <w:autoSpaceDN w:val="0"/>
        <w:adjustRightInd w:val="0"/>
        <w:ind w:left="720" w:hanging="720"/>
        <w:rPr>
          <w:rFonts w:cs="Arial"/>
        </w:rPr>
      </w:pPr>
      <w:r>
        <w:rPr>
          <w:rFonts w:cs="Arial"/>
        </w:rPr>
        <w:t>B</w:t>
      </w:r>
      <w:r w:rsidR="00205C7F">
        <w:rPr>
          <w:rFonts w:cs="Arial"/>
        </w:rPr>
        <w:t xml:space="preserve"> </w:t>
      </w:r>
      <w:r w:rsidRPr="00AC6C8A">
        <w:rPr>
          <w:rFonts w:cs="Arial"/>
        </w:rPr>
        <w:t>=</w:t>
      </w:r>
      <w:r w:rsidRPr="00AC6C8A">
        <w:rPr>
          <w:rFonts w:cs="Arial"/>
          <w:spacing w:val="34"/>
        </w:rPr>
        <w:tab/>
      </w:r>
      <w:r w:rsidRPr="00AC6C8A">
        <w:rPr>
          <w:rFonts w:cs="Arial"/>
          <w:spacing w:val="-1"/>
        </w:rPr>
        <w:t>moulded</w:t>
      </w:r>
      <w:r w:rsidRPr="00AC6C8A">
        <w:rPr>
          <w:rFonts w:cs="Arial"/>
          <w:spacing w:val="-2"/>
        </w:rPr>
        <w:t xml:space="preserve"> </w:t>
      </w:r>
      <w:r w:rsidRPr="00AC6C8A">
        <w:rPr>
          <w:rFonts w:cs="Arial"/>
        </w:rPr>
        <w:t>breadth,</w:t>
      </w:r>
      <w:r w:rsidRPr="00AC6C8A">
        <w:rPr>
          <w:rFonts w:cs="Arial"/>
          <w:spacing w:val="-3"/>
        </w:rPr>
        <w:t xml:space="preserve"> </w:t>
      </w:r>
      <w:r w:rsidRPr="00AC6C8A">
        <w:rPr>
          <w:rFonts w:cs="Arial"/>
        </w:rPr>
        <w:t>in</w:t>
      </w:r>
      <w:r w:rsidRPr="00AC6C8A">
        <w:rPr>
          <w:rFonts w:cs="Arial"/>
          <w:spacing w:val="-3"/>
        </w:rPr>
        <w:t xml:space="preserve"> </w:t>
      </w:r>
      <w:r w:rsidRPr="00AC6C8A">
        <w:rPr>
          <w:rFonts w:cs="Arial"/>
          <w:spacing w:val="-1"/>
        </w:rPr>
        <w:t>m</w:t>
      </w:r>
    </w:p>
    <w:p w:rsidR="00C52148" w:rsidRPr="00AC6C8A" w:rsidRDefault="00C52148" w:rsidP="00C12E13">
      <w:pPr>
        <w:kinsoku w:val="0"/>
        <w:overflowPunct w:val="0"/>
        <w:autoSpaceDE w:val="0"/>
        <w:autoSpaceDN w:val="0"/>
        <w:adjustRightInd w:val="0"/>
        <w:ind w:left="720" w:hanging="720"/>
        <w:rPr>
          <w:rFonts w:cs="Arial"/>
        </w:rPr>
      </w:pPr>
    </w:p>
    <w:p w:rsidR="00C52148" w:rsidRPr="00AC6C8A" w:rsidRDefault="00C52148" w:rsidP="00C12E13">
      <w:pPr>
        <w:kinsoku w:val="0"/>
        <w:overflowPunct w:val="0"/>
        <w:autoSpaceDE w:val="0"/>
        <w:autoSpaceDN w:val="0"/>
        <w:adjustRightInd w:val="0"/>
        <w:ind w:left="720" w:hanging="720"/>
        <w:rPr>
          <w:rFonts w:cs="Arial"/>
        </w:rPr>
      </w:pPr>
      <w:r w:rsidRPr="00AC6C8A">
        <w:rPr>
          <w:rFonts w:cs="Arial"/>
        </w:rPr>
        <w:t>h</w:t>
      </w:r>
      <w:r w:rsidR="00205C7F">
        <w:rPr>
          <w:rFonts w:cs="Arial"/>
          <w:spacing w:val="51"/>
        </w:rPr>
        <w:t xml:space="preserve"> </w:t>
      </w:r>
      <w:r w:rsidRPr="00AC6C8A">
        <w:rPr>
          <w:rFonts w:cs="Arial"/>
        </w:rPr>
        <w:t>=</w:t>
      </w:r>
      <w:r w:rsidRPr="00AC6C8A">
        <w:rPr>
          <w:rFonts w:cs="Arial"/>
          <w:spacing w:val="36"/>
        </w:rPr>
        <w:tab/>
      </w:r>
      <w:r w:rsidRPr="00AC6C8A">
        <w:rPr>
          <w:rFonts w:cs="Arial"/>
        </w:rPr>
        <w:t>effective</w:t>
      </w:r>
      <w:r w:rsidRPr="00AC6C8A">
        <w:rPr>
          <w:rFonts w:cs="Arial"/>
          <w:spacing w:val="33"/>
        </w:rPr>
        <w:t xml:space="preserve"> </w:t>
      </w:r>
      <w:r w:rsidRPr="00AC6C8A">
        <w:rPr>
          <w:rFonts w:cs="Arial"/>
        </w:rPr>
        <w:t>height,</w:t>
      </w:r>
      <w:r w:rsidRPr="00AC6C8A">
        <w:rPr>
          <w:rFonts w:cs="Arial"/>
          <w:spacing w:val="35"/>
        </w:rPr>
        <w:t xml:space="preserve"> </w:t>
      </w:r>
      <w:r w:rsidRPr="00AC6C8A">
        <w:rPr>
          <w:rFonts w:cs="Arial"/>
        </w:rPr>
        <w:t>in</w:t>
      </w:r>
      <w:r w:rsidRPr="00AC6C8A">
        <w:rPr>
          <w:rFonts w:cs="Arial"/>
          <w:spacing w:val="34"/>
        </w:rPr>
        <w:t xml:space="preserve"> </w:t>
      </w:r>
      <w:r w:rsidRPr="00AC6C8A">
        <w:rPr>
          <w:rFonts w:cs="Arial"/>
          <w:spacing w:val="-1"/>
        </w:rPr>
        <w:t>m,</w:t>
      </w:r>
      <w:r w:rsidRPr="00AC6C8A">
        <w:rPr>
          <w:rFonts w:cs="Arial"/>
          <w:spacing w:val="34"/>
        </w:rPr>
        <w:t xml:space="preserve"> </w:t>
      </w:r>
      <w:r w:rsidRPr="00AC6C8A">
        <w:rPr>
          <w:rFonts w:cs="Arial"/>
        </w:rPr>
        <w:t>from</w:t>
      </w:r>
      <w:r w:rsidRPr="00AC6C8A">
        <w:rPr>
          <w:rFonts w:cs="Arial"/>
          <w:spacing w:val="32"/>
        </w:rPr>
        <w:t xml:space="preserve"> </w:t>
      </w:r>
      <w:r w:rsidRPr="00AC6C8A">
        <w:rPr>
          <w:rFonts w:cs="Arial"/>
          <w:spacing w:val="-1"/>
        </w:rPr>
        <w:t>the</w:t>
      </w:r>
      <w:r w:rsidRPr="00AC6C8A">
        <w:rPr>
          <w:rFonts w:cs="Arial"/>
          <w:spacing w:val="34"/>
        </w:rPr>
        <w:t xml:space="preserve"> </w:t>
      </w:r>
      <w:r w:rsidRPr="00AC6C8A">
        <w:rPr>
          <w:rFonts w:cs="Arial"/>
          <w:spacing w:val="-1"/>
        </w:rPr>
        <w:t>Summer</w:t>
      </w:r>
      <w:r w:rsidRPr="00AC6C8A">
        <w:rPr>
          <w:rFonts w:cs="Arial"/>
          <w:spacing w:val="34"/>
        </w:rPr>
        <w:t xml:space="preserve"> </w:t>
      </w:r>
      <w:r w:rsidRPr="00AC6C8A">
        <w:rPr>
          <w:rFonts w:cs="Arial"/>
        </w:rPr>
        <w:t>Load</w:t>
      </w:r>
      <w:r w:rsidRPr="00AC6C8A">
        <w:rPr>
          <w:rFonts w:cs="Arial"/>
          <w:spacing w:val="33"/>
        </w:rPr>
        <w:t xml:space="preserve"> </w:t>
      </w:r>
      <w:r w:rsidRPr="00AC6C8A">
        <w:rPr>
          <w:rFonts w:cs="Arial"/>
          <w:spacing w:val="-1"/>
        </w:rPr>
        <w:t>Waterline</w:t>
      </w:r>
      <w:r w:rsidRPr="00AC6C8A">
        <w:rPr>
          <w:rFonts w:cs="Arial"/>
          <w:spacing w:val="34"/>
        </w:rPr>
        <w:t xml:space="preserve"> </w:t>
      </w:r>
      <w:r w:rsidRPr="00AC6C8A">
        <w:rPr>
          <w:rFonts w:cs="Arial"/>
        </w:rPr>
        <w:t>to</w:t>
      </w:r>
      <w:r w:rsidRPr="00AC6C8A">
        <w:rPr>
          <w:rFonts w:cs="Arial"/>
          <w:spacing w:val="33"/>
        </w:rPr>
        <w:t xml:space="preserve"> </w:t>
      </w:r>
      <w:r w:rsidRPr="00AC6C8A">
        <w:rPr>
          <w:rFonts w:cs="Arial"/>
        </w:rPr>
        <w:t>the</w:t>
      </w:r>
      <w:r w:rsidRPr="00AC6C8A">
        <w:rPr>
          <w:rFonts w:cs="Arial"/>
          <w:spacing w:val="34"/>
        </w:rPr>
        <w:t xml:space="preserve"> </w:t>
      </w:r>
      <w:r w:rsidRPr="00AC6C8A">
        <w:rPr>
          <w:rFonts w:cs="Arial"/>
        </w:rPr>
        <w:t>top</w:t>
      </w:r>
      <w:r w:rsidRPr="00AC6C8A">
        <w:rPr>
          <w:rFonts w:cs="Arial"/>
          <w:spacing w:val="33"/>
        </w:rPr>
        <w:t xml:space="preserve"> </w:t>
      </w:r>
      <w:r w:rsidRPr="00AC6C8A">
        <w:rPr>
          <w:rFonts w:cs="Arial"/>
        </w:rPr>
        <w:t>of</w:t>
      </w:r>
      <w:r w:rsidRPr="00AC6C8A">
        <w:rPr>
          <w:rFonts w:cs="Arial"/>
          <w:spacing w:val="33"/>
        </w:rPr>
        <w:t xml:space="preserve"> </w:t>
      </w:r>
      <w:r w:rsidRPr="00AC6C8A">
        <w:rPr>
          <w:rFonts w:cs="Arial"/>
        </w:rPr>
        <w:t>the</w:t>
      </w:r>
      <w:r w:rsidRPr="00AC6C8A">
        <w:rPr>
          <w:rFonts w:cs="Arial"/>
          <w:spacing w:val="31"/>
          <w:w w:val="99"/>
        </w:rPr>
        <w:t xml:space="preserve"> </w:t>
      </w:r>
      <w:r w:rsidRPr="00AC6C8A">
        <w:rPr>
          <w:rFonts w:cs="Arial"/>
          <w:spacing w:val="-1"/>
        </w:rPr>
        <w:t>uppermost</w:t>
      </w:r>
      <w:r w:rsidRPr="00AC6C8A">
        <w:rPr>
          <w:rFonts w:cs="Arial"/>
          <w:spacing w:val="-5"/>
        </w:rPr>
        <w:t xml:space="preserve"> </w:t>
      </w:r>
      <w:r w:rsidRPr="00AC6C8A">
        <w:rPr>
          <w:rFonts w:cs="Arial"/>
        </w:rPr>
        <w:t>house;</w:t>
      </w:r>
      <w:r w:rsidRPr="00AC6C8A">
        <w:rPr>
          <w:rFonts w:cs="Arial"/>
          <w:spacing w:val="-5"/>
        </w:rPr>
        <w:t xml:space="preserve"> </w:t>
      </w:r>
      <w:r w:rsidRPr="00AC6C8A">
        <w:rPr>
          <w:rFonts w:cs="Arial"/>
        </w:rPr>
        <w:t>for</w:t>
      </w:r>
      <w:r w:rsidRPr="00AC6C8A">
        <w:rPr>
          <w:rFonts w:cs="Arial"/>
          <w:spacing w:val="-5"/>
        </w:rPr>
        <w:t xml:space="preserve"> </w:t>
      </w:r>
      <w:r w:rsidRPr="00AC6C8A">
        <w:rPr>
          <w:rFonts w:cs="Arial"/>
        </w:rPr>
        <w:t>the</w:t>
      </w:r>
      <w:r w:rsidRPr="00AC6C8A">
        <w:rPr>
          <w:rFonts w:cs="Arial"/>
          <w:spacing w:val="-4"/>
        </w:rPr>
        <w:t xml:space="preserve"> </w:t>
      </w:r>
      <w:r w:rsidRPr="00AC6C8A">
        <w:rPr>
          <w:rFonts w:cs="Arial"/>
        </w:rPr>
        <w:t>lowest</w:t>
      </w:r>
      <w:r w:rsidRPr="00AC6C8A">
        <w:rPr>
          <w:rFonts w:cs="Arial"/>
          <w:spacing w:val="-6"/>
        </w:rPr>
        <w:t xml:space="preserve"> </w:t>
      </w:r>
      <w:r w:rsidRPr="00AC6C8A">
        <w:rPr>
          <w:rFonts w:cs="Arial"/>
        </w:rPr>
        <w:t>tier</w:t>
      </w:r>
      <w:r w:rsidRPr="00AC6C8A">
        <w:rPr>
          <w:rFonts w:cs="Arial"/>
          <w:spacing w:val="-5"/>
        </w:rPr>
        <w:t xml:space="preserve"> ‘</w:t>
      </w:r>
      <w:r w:rsidRPr="00AC6C8A">
        <w:rPr>
          <w:rFonts w:cs="Arial"/>
        </w:rPr>
        <w:t>h’</w:t>
      </w:r>
      <w:r w:rsidRPr="00AC6C8A">
        <w:rPr>
          <w:rFonts w:cs="Arial"/>
          <w:spacing w:val="-4"/>
        </w:rPr>
        <w:t xml:space="preserve"> </w:t>
      </w:r>
      <w:r w:rsidRPr="00AC6C8A">
        <w:rPr>
          <w:rFonts w:cs="Arial"/>
        </w:rPr>
        <w:t>should</w:t>
      </w:r>
      <w:r w:rsidRPr="00AC6C8A">
        <w:rPr>
          <w:rFonts w:cs="Arial"/>
          <w:spacing w:val="-5"/>
        </w:rPr>
        <w:t xml:space="preserve"> </w:t>
      </w:r>
      <w:r w:rsidRPr="00AC6C8A">
        <w:rPr>
          <w:rFonts w:cs="Arial"/>
        </w:rPr>
        <w:t>be</w:t>
      </w:r>
      <w:r w:rsidRPr="00AC6C8A">
        <w:rPr>
          <w:rFonts w:cs="Arial"/>
          <w:spacing w:val="-5"/>
        </w:rPr>
        <w:t xml:space="preserve"> </w:t>
      </w:r>
      <w:r w:rsidRPr="00AC6C8A">
        <w:rPr>
          <w:rFonts w:cs="Arial"/>
          <w:spacing w:val="-1"/>
        </w:rPr>
        <w:t>measured</w:t>
      </w:r>
      <w:r w:rsidRPr="00AC6C8A">
        <w:rPr>
          <w:rFonts w:cs="Arial"/>
          <w:spacing w:val="-6"/>
        </w:rPr>
        <w:t xml:space="preserve"> </w:t>
      </w:r>
      <w:r w:rsidRPr="00AC6C8A">
        <w:rPr>
          <w:rFonts w:cs="Arial"/>
        </w:rPr>
        <w:t>at</w:t>
      </w:r>
      <w:r w:rsidRPr="00AC6C8A">
        <w:rPr>
          <w:rFonts w:cs="Arial"/>
          <w:spacing w:val="-4"/>
        </w:rPr>
        <w:t xml:space="preserve"> </w:t>
      </w:r>
      <w:r w:rsidRPr="00AC6C8A">
        <w:rPr>
          <w:rFonts w:cs="Arial"/>
        </w:rPr>
        <w:t>centreline</w:t>
      </w:r>
      <w:r w:rsidRPr="00AC6C8A">
        <w:rPr>
          <w:rFonts w:cs="Arial"/>
          <w:spacing w:val="-6"/>
        </w:rPr>
        <w:t xml:space="preserve"> </w:t>
      </w:r>
      <w:r w:rsidRPr="00AC6C8A">
        <w:rPr>
          <w:rFonts w:cs="Arial"/>
        </w:rPr>
        <w:t>from</w:t>
      </w:r>
      <w:r w:rsidRPr="00AC6C8A">
        <w:rPr>
          <w:rFonts w:cs="Arial"/>
          <w:spacing w:val="-6"/>
        </w:rPr>
        <w:t xml:space="preserve"> </w:t>
      </w:r>
      <w:r w:rsidRPr="00AC6C8A">
        <w:rPr>
          <w:rFonts w:cs="Arial"/>
        </w:rPr>
        <w:t>the</w:t>
      </w:r>
      <w:r w:rsidRPr="00AC6C8A">
        <w:rPr>
          <w:rFonts w:cs="Arial"/>
          <w:spacing w:val="27"/>
          <w:w w:val="99"/>
        </w:rPr>
        <w:t xml:space="preserve"> </w:t>
      </w:r>
      <w:r w:rsidRPr="00AC6C8A">
        <w:rPr>
          <w:rFonts w:cs="Arial"/>
        </w:rPr>
        <w:t>upper</w:t>
      </w:r>
      <w:r w:rsidRPr="00AC6C8A">
        <w:rPr>
          <w:rFonts w:cs="Arial"/>
          <w:spacing w:val="16"/>
        </w:rPr>
        <w:t xml:space="preserve"> </w:t>
      </w:r>
      <w:r w:rsidRPr="00AC6C8A">
        <w:rPr>
          <w:rFonts w:cs="Arial"/>
        </w:rPr>
        <w:t>deck</w:t>
      </w:r>
      <w:r w:rsidRPr="00AC6C8A">
        <w:rPr>
          <w:rFonts w:cs="Arial"/>
          <w:spacing w:val="17"/>
        </w:rPr>
        <w:t xml:space="preserve"> </w:t>
      </w:r>
      <w:r w:rsidRPr="00AC6C8A">
        <w:rPr>
          <w:rFonts w:cs="Arial"/>
        </w:rPr>
        <w:t>or</w:t>
      </w:r>
      <w:r w:rsidRPr="00AC6C8A">
        <w:rPr>
          <w:rFonts w:cs="Arial"/>
          <w:spacing w:val="17"/>
        </w:rPr>
        <w:t xml:space="preserve"> </w:t>
      </w:r>
      <w:r w:rsidRPr="00AC6C8A">
        <w:rPr>
          <w:rFonts w:cs="Arial"/>
        </w:rPr>
        <w:t>from</w:t>
      </w:r>
      <w:r w:rsidRPr="00AC6C8A">
        <w:rPr>
          <w:rFonts w:cs="Arial"/>
          <w:spacing w:val="15"/>
        </w:rPr>
        <w:t xml:space="preserve"> </w:t>
      </w:r>
      <w:r w:rsidRPr="00AC6C8A">
        <w:rPr>
          <w:rFonts w:cs="Arial"/>
        </w:rPr>
        <w:t>a</w:t>
      </w:r>
      <w:r w:rsidRPr="00AC6C8A">
        <w:rPr>
          <w:rFonts w:cs="Arial"/>
          <w:spacing w:val="17"/>
        </w:rPr>
        <w:t xml:space="preserve"> </w:t>
      </w:r>
      <w:r w:rsidRPr="00AC6C8A">
        <w:rPr>
          <w:rFonts w:cs="Arial"/>
        </w:rPr>
        <w:t>notional</w:t>
      </w:r>
      <w:r w:rsidRPr="00AC6C8A">
        <w:rPr>
          <w:rFonts w:cs="Arial"/>
          <w:spacing w:val="16"/>
        </w:rPr>
        <w:t xml:space="preserve"> </w:t>
      </w:r>
      <w:r w:rsidRPr="00AC6C8A">
        <w:rPr>
          <w:rFonts w:cs="Arial"/>
        </w:rPr>
        <w:t>deck</w:t>
      </w:r>
      <w:r w:rsidRPr="00AC6C8A">
        <w:rPr>
          <w:rFonts w:cs="Arial"/>
          <w:spacing w:val="17"/>
        </w:rPr>
        <w:t xml:space="preserve"> </w:t>
      </w:r>
      <w:r w:rsidRPr="00AC6C8A">
        <w:rPr>
          <w:rFonts w:cs="Arial"/>
        </w:rPr>
        <w:t>line</w:t>
      </w:r>
      <w:r w:rsidRPr="00AC6C8A">
        <w:rPr>
          <w:rFonts w:cs="Arial"/>
          <w:spacing w:val="17"/>
        </w:rPr>
        <w:t xml:space="preserve"> </w:t>
      </w:r>
      <w:r w:rsidRPr="00AC6C8A">
        <w:rPr>
          <w:rFonts w:cs="Arial"/>
          <w:spacing w:val="-1"/>
        </w:rPr>
        <w:t>where</w:t>
      </w:r>
      <w:r w:rsidRPr="00AC6C8A">
        <w:rPr>
          <w:rFonts w:cs="Arial"/>
          <w:spacing w:val="16"/>
        </w:rPr>
        <w:t xml:space="preserve"> </w:t>
      </w:r>
      <w:r w:rsidRPr="00AC6C8A">
        <w:rPr>
          <w:rFonts w:cs="Arial"/>
        </w:rPr>
        <w:t>there</w:t>
      </w:r>
      <w:r w:rsidRPr="00AC6C8A">
        <w:rPr>
          <w:rFonts w:cs="Arial"/>
          <w:spacing w:val="16"/>
        </w:rPr>
        <w:t xml:space="preserve"> </w:t>
      </w:r>
      <w:r w:rsidRPr="00AC6C8A">
        <w:rPr>
          <w:rFonts w:cs="Arial"/>
        </w:rPr>
        <w:t>is</w:t>
      </w:r>
      <w:r w:rsidRPr="00AC6C8A">
        <w:rPr>
          <w:rFonts w:cs="Arial"/>
          <w:spacing w:val="16"/>
        </w:rPr>
        <w:t xml:space="preserve"> </w:t>
      </w:r>
      <w:r w:rsidRPr="00AC6C8A">
        <w:rPr>
          <w:rFonts w:cs="Arial"/>
        </w:rPr>
        <w:t>local</w:t>
      </w:r>
      <w:r w:rsidRPr="00AC6C8A">
        <w:rPr>
          <w:rFonts w:cs="Arial"/>
          <w:spacing w:val="15"/>
        </w:rPr>
        <w:t xml:space="preserve"> </w:t>
      </w:r>
      <w:r w:rsidRPr="00AC6C8A">
        <w:rPr>
          <w:rFonts w:cs="Arial"/>
        </w:rPr>
        <w:t>discontinuity</w:t>
      </w:r>
      <w:r w:rsidRPr="00AC6C8A">
        <w:rPr>
          <w:rFonts w:cs="Arial"/>
          <w:spacing w:val="16"/>
        </w:rPr>
        <w:t xml:space="preserve"> </w:t>
      </w:r>
      <w:r w:rsidRPr="00AC6C8A">
        <w:rPr>
          <w:rFonts w:cs="Arial"/>
        </w:rPr>
        <w:t>in</w:t>
      </w:r>
      <w:r w:rsidRPr="00AC6C8A">
        <w:rPr>
          <w:rFonts w:cs="Arial"/>
          <w:spacing w:val="16"/>
        </w:rPr>
        <w:t xml:space="preserve"> </w:t>
      </w:r>
      <w:r w:rsidRPr="00AC6C8A">
        <w:rPr>
          <w:rFonts w:cs="Arial"/>
        </w:rPr>
        <w:t>the</w:t>
      </w:r>
      <w:r w:rsidRPr="00AC6C8A">
        <w:rPr>
          <w:rFonts w:cs="Arial"/>
          <w:spacing w:val="24"/>
          <w:w w:val="99"/>
        </w:rPr>
        <w:t xml:space="preserve"> </w:t>
      </w:r>
      <w:r w:rsidRPr="00AC6C8A">
        <w:rPr>
          <w:rFonts w:cs="Arial"/>
        </w:rPr>
        <w:t>upper</w:t>
      </w:r>
      <w:r w:rsidRPr="00AC6C8A">
        <w:rPr>
          <w:rFonts w:cs="Arial"/>
          <w:spacing w:val="-10"/>
        </w:rPr>
        <w:t xml:space="preserve"> </w:t>
      </w:r>
      <w:r w:rsidRPr="00AC6C8A">
        <w:rPr>
          <w:rFonts w:cs="Arial"/>
        </w:rPr>
        <w:t>deck, see figure below for an example</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ind w:right="28"/>
        <w:jc w:val="center"/>
        <w:rPr>
          <w:rFonts w:cs="Arial"/>
          <w:spacing w:val="-1"/>
          <w:position w:val="-3"/>
        </w:rPr>
      </w:pPr>
      <w:r w:rsidRPr="00AC6C8A">
        <w:rPr>
          <w:rFonts w:cs="Arial"/>
        </w:rPr>
        <w:t>h</w:t>
      </w:r>
      <w:r w:rsidR="00205C7F">
        <w:rPr>
          <w:rFonts w:cs="Arial"/>
          <w:spacing w:val="51"/>
        </w:rPr>
        <w:t xml:space="preserve"> </w:t>
      </w:r>
      <w:r w:rsidRPr="00AC6C8A">
        <w:rPr>
          <w:rFonts w:cs="Arial"/>
        </w:rPr>
        <w:t>=</w:t>
      </w:r>
      <w:r w:rsidRPr="00AC6C8A">
        <w:rPr>
          <w:rFonts w:cs="Arial"/>
          <w:spacing w:val="42"/>
        </w:rPr>
        <w:tab/>
      </w:r>
      <w:r w:rsidRPr="00AC6C8A">
        <w:rPr>
          <w:rFonts w:cs="Arial"/>
        </w:rPr>
        <w:t>a</w:t>
      </w:r>
      <w:r w:rsidRPr="00AC6C8A">
        <w:rPr>
          <w:rFonts w:cs="Arial"/>
          <w:spacing w:val="-1"/>
        </w:rPr>
        <w:t xml:space="preserve"> </w:t>
      </w:r>
      <w:r w:rsidRPr="00AC6C8A">
        <w:rPr>
          <w:rFonts w:cs="Arial"/>
        </w:rPr>
        <w:t xml:space="preserve">+ </w:t>
      </w:r>
      <w:r w:rsidRPr="00483DBF">
        <w:rPr>
          <w:rFonts w:ascii="Symbol" w:hAnsi="Symbol" w:cs="Arial"/>
          <w:spacing w:val="-1"/>
        </w:rPr>
        <w:t></w:t>
      </w:r>
      <w:r w:rsidRPr="00AC6C8A">
        <w:rPr>
          <w:rFonts w:cs="Arial"/>
          <w:spacing w:val="-1"/>
        </w:rPr>
        <w:t>h</w:t>
      </w:r>
      <w:r w:rsidRPr="00AC6C8A">
        <w:rPr>
          <w:rFonts w:cs="Arial"/>
          <w:spacing w:val="-1"/>
          <w:position w:val="-3"/>
        </w:rPr>
        <w:t>i</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ind w:left="720" w:hanging="720"/>
        <w:rPr>
          <w:rFonts w:cs="Arial"/>
        </w:rPr>
      </w:pPr>
      <w:r w:rsidRPr="00AC6C8A">
        <w:rPr>
          <w:rFonts w:cs="Arial"/>
        </w:rPr>
        <w:t>a</w:t>
      </w:r>
      <w:r w:rsidR="00205C7F">
        <w:rPr>
          <w:rFonts w:cs="Arial"/>
        </w:rPr>
        <w:t xml:space="preserve"> </w:t>
      </w:r>
      <w:r>
        <w:rPr>
          <w:rFonts w:cs="Arial"/>
        </w:rPr>
        <w:t>=</w:t>
      </w:r>
      <w:r w:rsidRPr="00AC6C8A">
        <w:rPr>
          <w:rFonts w:cs="Arial"/>
        </w:rPr>
        <w:tab/>
        <w:t>distance,</w:t>
      </w:r>
      <w:r w:rsidRPr="00AC6C8A">
        <w:rPr>
          <w:rFonts w:cs="Arial"/>
          <w:spacing w:val="3"/>
        </w:rPr>
        <w:t xml:space="preserve"> </w:t>
      </w:r>
      <w:r w:rsidRPr="00AC6C8A">
        <w:rPr>
          <w:rFonts w:cs="Arial"/>
        </w:rPr>
        <w:t>in</w:t>
      </w:r>
      <w:r w:rsidRPr="00AC6C8A">
        <w:rPr>
          <w:rFonts w:cs="Arial"/>
          <w:spacing w:val="3"/>
        </w:rPr>
        <w:t xml:space="preserve"> </w:t>
      </w:r>
      <w:r w:rsidRPr="00AC6C8A">
        <w:rPr>
          <w:rFonts w:cs="Arial"/>
          <w:spacing w:val="-1"/>
        </w:rPr>
        <w:t>m,</w:t>
      </w:r>
      <w:r w:rsidRPr="00AC6C8A">
        <w:rPr>
          <w:rFonts w:cs="Arial"/>
          <w:spacing w:val="3"/>
        </w:rPr>
        <w:t xml:space="preserve"> </w:t>
      </w:r>
      <w:r w:rsidRPr="00AC6C8A">
        <w:rPr>
          <w:rFonts w:cs="Arial"/>
        </w:rPr>
        <w:t>from</w:t>
      </w:r>
      <w:r w:rsidRPr="00AC6C8A">
        <w:rPr>
          <w:rFonts w:cs="Arial"/>
          <w:spacing w:val="2"/>
        </w:rPr>
        <w:t xml:space="preserve"> </w:t>
      </w:r>
      <w:r w:rsidRPr="00AC6C8A">
        <w:rPr>
          <w:rFonts w:cs="Arial"/>
        </w:rPr>
        <w:t>the</w:t>
      </w:r>
      <w:r w:rsidRPr="00AC6C8A">
        <w:rPr>
          <w:rFonts w:cs="Arial"/>
          <w:spacing w:val="2"/>
        </w:rPr>
        <w:t xml:space="preserve"> </w:t>
      </w:r>
      <w:r w:rsidRPr="00AC6C8A">
        <w:rPr>
          <w:rFonts w:cs="Arial"/>
          <w:spacing w:val="-1"/>
        </w:rPr>
        <w:t>Summer</w:t>
      </w:r>
      <w:r w:rsidRPr="00AC6C8A">
        <w:rPr>
          <w:rFonts w:cs="Arial"/>
          <w:spacing w:val="2"/>
        </w:rPr>
        <w:t xml:space="preserve"> </w:t>
      </w:r>
      <w:r w:rsidRPr="00AC6C8A">
        <w:rPr>
          <w:rFonts w:cs="Arial"/>
        </w:rPr>
        <w:t>Load</w:t>
      </w:r>
      <w:r w:rsidRPr="00AC6C8A">
        <w:rPr>
          <w:rFonts w:cs="Arial"/>
          <w:spacing w:val="2"/>
        </w:rPr>
        <w:t xml:space="preserve"> </w:t>
      </w:r>
      <w:r w:rsidRPr="00AC6C8A">
        <w:rPr>
          <w:rFonts w:cs="Arial"/>
          <w:spacing w:val="-1"/>
        </w:rPr>
        <w:t>Waterline</w:t>
      </w:r>
      <w:r w:rsidRPr="00AC6C8A">
        <w:rPr>
          <w:rFonts w:cs="Arial"/>
          <w:spacing w:val="3"/>
        </w:rPr>
        <w:t xml:space="preserve"> </w:t>
      </w:r>
      <w:r w:rsidRPr="00AC6C8A">
        <w:rPr>
          <w:rFonts w:cs="Arial"/>
          <w:spacing w:val="-1"/>
        </w:rPr>
        <w:t>amidships</w:t>
      </w:r>
      <w:r w:rsidRPr="00AC6C8A">
        <w:rPr>
          <w:rFonts w:cs="Arial"/>
          <w:spacing w:val="2"/>
        </w:rPr>
        <w:t xml:space="preserve"> </w:t>
      </w:r>
      <w:r w:rsidRPr="00AC6C8A">
        <w:rPr>
          <w:rFonts w:cs="Arial"/>
        </w:rPr>
        <w:t>to</w:t>
      </w:r>
      <w:r w:rsidRPr="00AC6C8A">
        <w:rPr>
          <w:rFonts w:cs="Arial"/>
          <w:spacing w:val="41"/>
          <w:w w:val="99"/>
        </w:rPr>
        <w:t xml:space="preserve"> </w:t>
      </w:r>
      <w:r w:rsidRPr="00AC6C8A">
        <w:rPr>
          <w:rFonts w:cs="Arial"/>
        </w:rPr>
        <w:t>the</w:t>
      </w:r>
      <w:r w:rsidRPr="00AC6C8A">
        <w:rPr>
          <w:rFonts w:cs="Arial"/>
          <w:spacing w:val="-7"/>
        </w:rPr>
        <w:t xml:space="preserve"> </w:t>
      </w:r>
      <w:r w:rsidRPr="00AC6C8A">
        <w:rPr>
          <w:rFonts w:cs="Arial"/>
        </w:rPr>
        <w:t>upper</w:t>
      </w:r>
      <w:r w:rsidRPr="00AC6C8A">
        <w:rPr>
          <w:rFonts w:cs="Arial"/>
          <w:spacing w:val="-6"/>
        </w:rPr>
        <w:t xml:space="preserve"> </w:t>
      </w:r>
      <w:r w:rsidRPr="00AC6C8A">
        <w:rPr>
          <w:rFonts w:cs="Arial"/>
        </w:rPr>
        <w:t>deck</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ind w:left="720" w:hanging="720"/>
        <w:rPr>
          <w:rFonts w:cs="Arial"/>
        </w:rPr>
      </w:pPr>
      <w:r w:rsidRPr="00AC6C8A">
        <w:rPr>
          <w:rFonts w:cs="Arial"/>
        </w:rPr>
        <w:t>h</w:t>
      </w:r>
      <w:r>
        <w:rPr>
          <w:rFonts w:cs="Arial"/>
          <w:position w:val="-3"/>
        </w:rPr>
        <w:t>i</w:t>
      </w:r>
      <w:r w:rsidR="00205C7F">
        <w:rPr>
          <w:rFonts w:cs="Arial"/>
          <w:position w:val="-3"/>
        </w:rPr>
        <w:t xml:space="preserve"> </w:t>
      </w:r>
      <w:r w:rsidRPr="00AC6C8A">
        <w:rPr>
          <w:rFonts w:cs="Arial"/>
        </w:rPr>
        <w:t>=</w:t>
      </w:r>
      <w:r w:rsidRPr="00AC6C8A">
        <w:rPr>
          <w:rFonts w:cs="Arial"/>
        </w:rPr>
        <w:tab/>
        <w:t>height,</w:t>
      </w:r>
      <w:r w:rsidRPr="00AC6C8A">
        <w:rPr>
          <w:rFonts w:cs="Arial"/>
          <w:spacing w:val="28"/>
        </w:rPr>
        <w:t xml:space="preserve"> </w:t>
      </w:r>
      <w:r w:rsidRPr="00AC6C8A">
        <w:rPr>
          <w:rFonts w:cs="Arial"/>
        </w:rPr>
        <w:t>in</w:t>
      </w:r>
      <w:r w:rsidRPr="00AC6C8A">
        <w:rPr>
          <w:rFonts w:cs="Arial"/>
          <w:spacing w:val="28"/>
        </w:rPr>
        <w:t xml:space="preserve"> </w:t>
      </w:r>
      <w:r w:rsidRPr="00AC6C8A">
        <w:rPr>
          <w:rFonts w:cs="Arial"/>
          <w:spacing w:val="-1"/>
        </w:rPr>
        <w:t>m,</w:t>
      </w:r>
      <w:r w:rsidRPr="00AC6C8A">
        <w:rPr>
          <w:rFonts w:cs="Arial"/>
          <w:spacing w:val="28"/>
        </w:rPr>
        <w:t xml:space="preserve"> </w:t>
      </w:r>
      <w:r w:rsidRPr="00AC6C8A">
        <w:rPr>
          <w:rFonts w:cs="Arial"/>
        </w:rPr>
        <w:t>on</w:t>
      </w:r>
      <w:r w:rsidRPr="00AC6C8A">
        <w:rPr>
          <w:rFonts w:cs="Arial"/>
          <w:spacing w:val="28"/>
        </w:rPr>
        <w:t xml:space="preserve"> </w:t>
      </w:r>
      <w:r w:rsidRPr="00AC6C8A">
        <w:rPr>
          <w:rFonts w:cs="Arial"/>
        </w:rPr>
        <w:t>the</w:t>
      </w:r>
      <w:r w:rsidRPr="00AC6C8A">
        <w:rPr>
          <w:rFonts w:cs="Arial"/>
          <w:spacing w:val="29"/>
        </w:rPr>
        <w:t xml:space="preserve"> </w:t>
      </w:r>
      <w:r w:rsidRPr="00AC6C8A">
        <w:rPr>
          <w:rFonts w:cs="Arial"/>
        </w:rPr>
        <w:t>centreline</w:t>
      </w:r>
      <w:r w:rsidRPr="00AC6C8A">
        <w:rPr>
          <w:rFonts w:cs="Arial"/>
          <w:spacing w:val="28"/>
        </w:rPr>
        <w:t xml:space="preserve"> </w:t>
      </w:r>
      <w:r w:rsidRPr="00AC6C8A">
        <w:rPr>
          <w:rFonts w:cs="Arial"/>
        </w:rPr>
        <w:t>of</w:t>
      </w:r>
      <w:r w:rsidRPr="00AC6C8A">
        <w:rPr>
          <w:rFonts w:cs="Arial"/>
          <w:spacing w:val="28"/>
        </w:rPr>
        <w:t xml:space="preserve"> </w:t>
      </w:r>
      <w:r w:rsidRPr="00AC6C8A">
        <w:rPr>
          <w:rFonts w:cs="Arial"/>
        </w:rPr>
        <w:t>each</w:t>
      </w:r>
      <w:r w:rsidRPr="00AC6C8A">
        <w:rPr>
          <w:rFonts w:cs="Arial"/>
          <w:spacing w:val="28"/>
        </w:rPr>
        <w:t xml:space="preserve"> </w:t>
      </w:r>
      <w:r w:rsidRPr="00AC6C8A">
        <w:rPr>
          <w:rFonts w:cs="Arial"/>
        </w:rPr>
        <w:t>tier</w:t>
      </w:r>
      <w:r w:rsidRPr="00AC6C8A">
        <w:rPr>
          <w:rFonts w:cs="Arial"/>
          <w:spacing w:val="28"/>
        </w:rPr>
        <w:t xml:space="preserve"> </w:t>
      </w:r>
      <w:r w:rsidRPr="00AC6C8A">
        <w:rPr>
          <w:rFonts w:cs="Arial"/>
        </w:rPr>
        <w:t>of</w:t>
      </w:r>
      <w:r w:rsidRPr="00AC6C8A">
        <w:rPr>
          <w:rFonts w:cs="Arial"/>
          <w:spacing w:val="29"/>
        </w:rPr>
        <w:t xml:space="preserve"> </w:t>
      </w:r>
      <w:r w:rsidRPr="00AC6C8A">
        <w:rPr>
          <w:rFonts w:cs="Arial"/>
        </w:rPr>
        <w:t>houses</w:t>
      </w:r>
      <w:r w:rsidRPr="00AC6C8A">
        <w:rPr>
          <w:rFonts w:cs="Arial"/>
          <w:spacing w:val="28"/>
        </w:rPr>
        <w:t xml:space="preserve"> </w:t>
      </w:r>
      <w:r w:rsidRPr="00AC6C8A">
        <w:rPr>
          <w:rFonts w:cs="Arial"/>
        </w:rPr>
        <w:t>having</w:t>
      </w:r>
      <w:r w:rsidRPr="00AC6C8A">
        <w:rPr>
          <w:rFonts w:cs="Arial"/>
          <w:spacing w:val="25"/>
          <w:w w:val="99"/>
        </w:rPr>
        <w:t xml:space="preserve"> </w:t>
      </w:r>
      <w:r w:rsidRPr="00AC6C8A">
        <w:rPr>
          <w:rFonts w:cs="Arial"/>
        </w:rPr>
        <w:t>a</w:t>
      </w:r>
      <w:r w:rsidRPr="00AC6C8A">
        <w:rPr>
          <w:rFonts w:cs="Arial"/>
          <w:spacing w:val="-6"/>
        </w:rPr>
        <w:t xml:space="preserve"> </w:t>
      </w:r>
      <w:r w:rsidRPr="00AC6C8A">
        <w:rPr>
          <w:rFonts w:cs="Arial"/>
        </w:rPr>
        <w:t>breadth</w:t>
      </w:r>
      <w:r w:rsidRPr="00AC6C8A">
        <w:rPr>
          <w:rFonts w:cs="Arial"/>
          <w:spacing w:val="-6"/>
        </w:rPr>
        <w:t xml:space="preserve"> </w:t>
      </w:r>
      <w:r w:rsidRPr="00AC6C8A">
        <w:rPr>
          <w:rFonts w:cs="Arial"/>
        </w:rPr>
        <w:t>greater</w:t>
      </w:r>
      <w:r w:rsidRPr="00AC6C8A">
        <w:rPr>
          <w:rFonts w:cs="Arial"/>
          <w:spacing w:val="-5"/>
        </w:rPr>
        <w:t xml:space="preserve"> </w:t>
      </w:r>
      <w:r w:rsidRPr="00AC6C8A">
        <w:rPr>
          <w:rFonts w:cs="Arial"/>
        </w:rPr>
        <w:t>than</w:t>
      </w:r>
      <w:r w:rsidRPr="00AC6C8A">
        <w:rPr>
          <w:rFonts w:cs="Arial"/>
          <w:spacing w:val="-6"/>
        </w:rPr>
        <w:t xml:space="preserve"> </w:t>
      </w:r>
      <w:r w:rsidRPr="00AC6C8A">
        <w:rPr>
          <w:rFonts w:cs="Arial"/>
        </w:rPr>
        <w:t>B/4</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ind w:left="720" w:hanging="720"/>
        <w:rPr>
          <w:rFonts w:cs="Arial"/>
        </w:rPr>
      </w:pPr>
      <w:r w:rsidRPr="00AC6C8A">
        <w:rPr>
          <w:rFonts w:cs="Arial"/>
        </w:rPr>
        <w:t>A</w:t>
      </w:r>
      <w:r w:rsidRPr="00AC6C8A">
        <w:rPr>
          <w:rFonts w:cs="Arial"/>
          <w:spacing w:val="56"/>
        </w:rPr>
        <w:t xml:space="preserve"> </w:t>
      </w:r>
      <w:r w:rsidRPr="00AC6C8A">
        <w:rPr>
          <w:rFonts w:cs="Arial"/>
        </w:rPr>
        <w:t>=</w:t>
      </w:r>
      <w:r w:rsidRPr="00AC6C8A">
        <w:rPr>
          <w:rFonts w:cs="Arial"/>
          <w:spacing w:val="31"/>
        </w:rPr>
        <w:tab/>
      </w:r>
      <w:r w:rsidRPr="00AC6C8A">
        <w:rPr>
          <w:rFonts w:cs="Arial"/>
        </w:rPr>
        <w:t>side-projected</w:t>
      </w:r>
      <w:r w:rsidRPr="00AC6C8A">
        <w:rPr>
          <w:rFonts w:cs="Arial"/>
          <w:spacing w:val="31"/>
        </w:rPr>
        <w:t xml:space="preserve"> </w:t>
      </w:r>
      <w:r w:rsidRPr="00AC6C8A">
        <w:rPr>
          <w:rFonts w:cs="Arial"/>
        </w:rPr>
        <w:t>area,</w:t>
      </w:r>
      <w:r w:rsidRPr="00AC6C8A">
        <w:rPr>
          <w:rFonts w:cs="Arial"/>
          <w:spacing w:val="-13"/>
        </w:rPr>
        <w:t xml:space="preserve"> </w:t>
      </w:r>
      <w:r w:rsidRPr="00AC6C8A">
        <w:rPr>
          <w:rFonts w:cs="Arial"/>
        </w:rPr>
        <w:t>in</w:t>
      </w:r>
      <w:r w:rsidRPr="00AC6C8A">
        <w:rPr>
          <w:rFonts w:cs="Arial"/>
          <w:spacing w:val="-13"/>
        </w:rPr>
        <w:t xml:space="preserve"> </w:t>
      </w:r>
      <w:r w:rsidRPr="00AC6C8A">
        <w:rPr>
          <w:rFonts w:cs="Arial"/>
          <w:spacing w:val="-1"/>
        </w:rPr>
        <w:t>m</w:t>
      </w:r>
      <w:r w:rsidRPr="00AC6C8A">
        <w:rPr>
          <w:rFonts w:cs="Arial"/>
          <w:spacing w:val="-1"/>
          <w:vertAlign w:val="superscript"/>
        </w:rPr>
        <w:t>2</w:t>
      </w:r>
      <w:r w:rsidRPr="00AC6C8A">
        <w:rPr>
          <w:rFonts w:cs="Arial"/>
          <w:spacing w:val="-1"/>
        </w:rPr>
        <w:t>,</w:t>
      </w:r>
      <w:r w:rsidRPr="00AC6C8A">
        <w:rPr>
          <w:rFonts w:cs="Arial"/>
          <w:spacing w:val="-13"/>
        </w:rPr>
        <w:t xml:space="preserve"> </w:t>
      </w:r>
      <w:r w:rsidRPr="00AC6C8A">
        <w:rPr>
          <w:rFonts w:cs="Arial"/>
        </w:rPr>
        <w:t>of</w:t>
      </w:r>
      <w:r w:rsidRPr="00AC6C8A">
        <w:rPr>
          <w:rFonts w:cs="Arial"/>
          <w:spacing w:val="-13"/>
        </w:rPr>
        <w:t xml:space="preserve"> </w:t>
      </w:r>
      <w:r w:rsidRPr="00AC6C8A">
        <w:rPr>
          <w:rFonts w:cs="Arial"/>
        </w:rPr>
        <w:t>the</w:t>
      </w:r>
      <w:r w:rsidRPr="00AC6C8A">
        <w:rPr>
          <w:rFonts w:cs="Arial"/>
          <w:spacing w:val="-13"/>
        </w:rPr>
        <w:t xml:space="preserve"> </w:t>
      </w:r>
      <w:r w:rsidRPr="00AC6C8A">
        <w:rPr>
          <w:rFonts w:cs="Arial"/>
        </w:rPr>
        <w:t>hull,</w:t>
      </w:r>
      <w:r w:rsidRPr="00AC6C8A">
        <w:rPr>
          <w:rFonts w:cs="Arial"/>
          <w:spacing w:val="-12"/>
        </w:rPr>
        <w:t xml:space="preserve"> </w:t>
      </w:r>
      <w:r w:rsidRPr="00AC6C8A">
        <w:rPr>
          <w:rFonts w:cs="Arial"/>
        </w:rPr>
        <w:t>superstructures</w:t>
      </w:r>
      <w:r w:rsidRPr="00AC6C8A">
        <w:rPr>
          <w:rFonts w:cs="Arial"/>
          <w:spacing w:val="-12"/>
        </w:rPr>
        <w:t xml:space="preserve"> </w:t>
      </w:r>
      <w:r w:rsidRPr="00AC6C8A">
        <w:rPr>
          <w:rFonts w:cs="Arial"/>
        </w:rPr>
        <w:t>and</w:t>
      </w:r>
      <w:r w:rsidRPr="00AC6C8A">
        <w:rPr>
          <w:rFonts w:cs="Arial"/>
          <w:spacing w:val="-13"/>
        </w:rPr>
        <w:t xml:space="preserve"> </w:t>
      </w:r>
      <w:r w:rsidRPr="00AC6C8A">
        <w:rPr>
          <w:rFonts w:cs="Arial"/>
        </w:rPr>
        <w:t>houses</w:t>
      </w:r>
      <w:r w:rsidRPr="00AC6C8A">
        <w:rPr>
          <w:rFonts w:cs="Arial"/>
          <w:spacing w:val="-13"/>
        </w:rPr>
        <w:t xml:space="preserve"> </w:t>
      </w:r>
      <w:r w:rsidRPr="00AC6C8A">
        <w:rPr>
          <w:rFonts w:cs="Arial"/>
        </w:rPr>
        <w:t>above</w:t>
      </w:r>
      <w:r w:rsidRPr="00AC6C8A">
        <w:rPr>
          <w:rFonts w:cs="Arial"/>
          <w:spacing w:val="25"/>
          <w:w w:val="99"/>
        </w:rPr>
        <w:t xml:space="preserve"> </w:t>
      </w:r>
      <w:r w:rsidRPr="00AC6C8A">
        <w:rPr>
          <w:rFonts w:cs="Arial"/>
        </w:rPr>
        <w:t>the</w:t>
      </w:r>
      <w:r w:rsidRPr="00AC6C8A">
        <w:rPr>
          <w:rFonts w:cs="Arial"/>
          <w:spacing w:val="-7"/>
        </w:rPr>
        <w:t xml:space="preserve"> </w:t>
      </w:r>
      <w:r w:rsidRPr="00AC6C8A">
        <w:rPr>
          <w:rFonts w:cs="Arial"/>
          <w:spacing w:val="-1"/>
        </w:rPr>
        <w:t>Summer</w:t>
      </w:r>
      <w:r w:rsidRPr="00AC6C8A">
        <w:rPr>
          <w:rFonts w:cs="Arial"/>
          <w:spacing w:val="-6"/>
        </w:rPr>
        <w:t xml:space="preserve"> </w:t>
      </w:r>
      <w:r w:rsidRPr="00AC6C8A">
        <w:rPr>
          <w:rFonts w:cs="Arial"/>
        </w:rPr>
        <w:t>Load</w:t>
      </w:r>
      <w:r w:rsidRPr="00AC6C8A">
        <w:rPr>
          <w:rFonts w:cs="Arial"/>
          <w:spacing w:val="-7"/>
        </w:rPr>
        <w:t xml:space="preserve"> </w:t>
      </w:r>
      <w:r w:rsidRPr="00AC6C8A">
        <w:rPr>
          <w:rFonts w:cs="Arial"/>
          <w:spacing w:val="-1"/>
        </w:rPr>
        <w:t>Waterline</w:t>
      </w:r>
      <w:r w:rsidRPr="00AC6C8A">
        <w:rPr>
          <w:rFonts w:cs="Arial"/>
          <w:spacing w:val="-6"/>
        </w:rPr>
        <w:t xml:space="preserve"> </w:t>
      </w:r>
      <w:r w:rsidRPr="00AC6C8A">
        <w:rPr>
          <w:rFonts w:cs="Arial"/>
        </w:rPr>
        <w:t>which</w:t>
      </w:r>
      <w:r w:rsidRPr="00AC6C8A">
        <w:rPr>
          <w:rFonts w:cs="Arial"/>
          <w:spacing w:val="-6"/>
        </w:rPr>
        <w:t xml:space="preserve"> </w:t>
      </w:r>
      <w:r w:rsidRPr="00AC6C8A">
        <w:rPr>
          <w:rFonts w:cs="Arial"/>
        </w:rPr>
        <w:t>are</w:t>
      </w:r>
      <w:r w:rsidRPr="00AC6C8A">
        <w:rPr>
          <w:rFonts w:cs="Arial"/>
          <w:spacing w:val="-7"/>
        </w:rPr>
        <w:t xml:space="preserve"> </w:t>
      </w:r>
      <w:r w:rsidRPr="00AC6C8A">
        <w:rPr>
          <w:rFonts w:cs="Arial"/>
        </w:rPr>
        <w:t>within</w:t>
      </w:r>
      <w:r w:rsidRPr="00AC6C8A">
        <w:rPr>
          <w:rFonts w:cs="Arial"/>
          <w:spacing w:val="-8"/>
        </w:rPr>
        <w:t xml:space="preserve"> </w:t>
      </w:r>
      <w:r w:rsidRPr="00AC6C8A">
        <w:rPr>
          <w:rFonts w:cs="Arial"/>
        </w:rPr>
        <w:t>the</w:t>
      </w:r>
      <w:r w:rsidRPr="00AC6C8A">
        <w:rPr>
          <w:rFonts w:cs="Arial"/>
          <w:spacing w:val="-8"/>
        </w:rPr>
        <w:t xml:space="preserve"> </w:t>
      </w:r>
      <w:r w:rsidRPr="00AC6C8A">
        <w:rPr>
          <w:rFonts w:cs="Arial"/>
          <w:spacing w:val="-1"/>
        </w:rPr>
        <w:t>equipment</w:t>
      </w:r>
      <w:r w:rsidRPr="00AC6C8A">
        <w:rPr>
          <w:rFonts w:cs="Arial"/>
          <w:spacing w:val="-8"/>
        </w:rPr>
        <w:t xml:space="preserve"> </w:t>
      </w:r>
      <w:r w:rsidRPr="00AC6C8A">
        <w:rPr>
          <w:rFonts w:cs="Arial"/>
        </w:rPr>
        <w:t>length</w:t>
      </w:r>
      <w:r w:rsidRPr="00AC6C8A">
        <w:rPr>
          <w:rFonts w:cs="Arial"/>
          <w:spacing w:val="-7"/>
        </w:rPr>
        <w:t xml:space="preserve"> </w:t>
      </w:r>
      <w:r w:rsidRPr="00AC6C8A">
        <w:rPr>
          <w:rFonts w:cs="Arial"/>
        </w:rPr>
        <w:t>of</w:t>
      </w:r>
      <w:r w:rsidRPr="00AC6C8A">
        <w:rPr>
          <w:rFonts w:cs="Arial"/>
          <w:spacing w:val="-8"/>
        </w:rPr>
        <w:t xml:space="preserve"> </w:t>
      </w:r>
      <w:r w:rsidRPr="00AC6C8A">
        <w:rPr>
          <w:rFonts w:cs="Arial"/>
        </w:rPr>
        <w:t>the</w:t>
      </w:r>
      <w:r w:rsidRPr="00AC6C8A">
        <w:rPr>
          <w:rFonts w:cs="Arial"/>
          <w:spacing w:val="-7"/>
        </w:rPr>
        <w:t xml:space="preserve"> </w:t>
      </w:r>
      <w:r w:rsidRPr="00AC6C8A">
        <w:rPr>
          <w:rFonts w:cs="Arial"/>
        </w:rPr>
        <w:t>ship</w:t>
      </w:r>
      <w:r w:rsidRPr="00AC6C8A">
        <w:rPr>
          <w:rFonts w:cs="Arial"/>
          <w:spacing w:val="-7"/>
        </w:rPr>
        <w:t xml:space="preserve"> </w:t>
      </w:r>
      <w:r w:rsidRPr="00AC6C8A">
        <w:rPr>
          <w:rFonts w:cs="Arial"/>
        </w:rPr>
        <w:t>and</w:t>
      </w:r>
      <w:r w:rsidRPr="00AC6C8A">
        <w:rPr>
          <w:rFonts w:cs="Arial"/>
          <w:spacing w:val="31"/>
          <w:w w:val="99"/>
        </w:rPr>
        <w:t xml:space="preserve"> </w:t>
      </w:r>
      <w:r w:rsidRPr="00AC6C8A">
        <w:rPr>
          <w:rFonts w:cs="Arial"/>
        </w:rPr>
        <w:t>also</w:t>
      </w:r>
      <w:r w:rsidRPr="00AC6C8A">
        <w:rPr>
          <w:rFonts w:cs="Arial"/>
          <w:spacing w:val="-6"/>
        </w:rPr>
        <w:t xml:space="preserve"> </w:t>
      </w:r>
      <w:r w:rsidRPr="00AC6C8A">
        <w:rPr>
          <w:rFonts w:cs="Arial"/>
        </w:rPr>
        <w:t>have</w:t>
      </w:r>
      <w:r w:rsidRPr="00AC6C8A">
        <w:rPr>
          <w:rFonts w:cs="Arial"/>
          <w:spacing w:val="-5"/>
        </w:rPr>
        <w:t xml:space="preserve"> </w:t>
      </w:r>
      <w:r w:rsidRPr="00AC6C8A">
        <w:rPr>
          <w:rFonts w:cs="Arial"/>
        </w:rPr>
        <w:t>a</w:t>
      </w:r>
      <w:r w:rsidRPr="00AC6C8A">
        <w:rPr>
          <w:rFonts w:cs="Arial"/>
          <w:spacing w:val="-5"/>
        </w:rPr>
        <w:t xml:space="preserve"> </w:t>
      </w:r>
      <w:r w:rsidRPr="00AC6C8A">
        <w:rPr>
          <w:rFonts w:cs="Arial"/>
        </w:rPr>
        <w:t>breadth</w:t>
      </w:r>
      <w:r w:rsidRPr="00AC6C8A">
        <w:rPr>
          <w:rFonts w:cs="Arial"/>
          <w:spacing w:val="-5"/>
        </w:rPr>
        <w:t xml:space="preserve"> </w:t>
      </w:r>
      <w:r w:rsidRPr="00AC6C8A">
        <w:rPr>
          <w:rFonts w:cs="Arial"/>
        </w:rPr>
        <w:t>greater</w:t>
      </w:r>
      <w:r w:rsidRPr="00AC6C8A">
        <w:rPr>
          <w:rFonts w:cs="Arial"/>
          <w:spacing w:val="-5"/>
        </w:rPr>
        <w:t xml:space="preserve"> </w:t>
      </w:r>
      <w:r w:rsidRPr="00AC6C8A">
        <w:rPr>
          <w:rFonts w:cs="Arial"/>
        </w:rPr>
        <w:t>than</w:t>
      </w:r>
      <w:r w:rsidRPr="00AC6C8A">
        <w:rPr>
          <w:rFonts w:cs="Arial"/>
          <w:spacing w:val="-5"/>
        </w:rPr>
        <w:t xml:space="preserve"> </w:t>
      </w:r>
      <w:r w:rsidRPr="00AC6C8A">
        <w:rPr>
          <w:rFonts w:cs="Arial"/>
        </w:rPr>
        <w:t>B/4.</w:t>
      </w:r>
    </w:p>
    <w:p w:rsidR="00C52148" w:rsidRPr="00AC6C8A" w:rsidRDefault="00C52148" w:rsidP="00C12E13">
      <w:pPr>
        <w:kinsoku w:val="0"/>
        <w:overflowPunct w:val="0"/>
        <w:autoSpaceDE w:val="0"/>
        <w:autoSpaceDN w:val="0"/>
        <w:adjustRightInd w:val="0"/>
        <w:rPr>
          <w:rFonts w:cs="Arial"/>
        </w:rPr>
      </w:pPr>
    </w:p>
    <w:p w:rsidR="00C52148" w:rsidRPr="00AC6C8A" w:rsidRDefault="00C52148" w:rsidP="00C12E13">
      <w:pPr>
        <w:kinsoku w:val="0"/>
        <w:overflowPunct w:val="0"/>
        <w:autoSpaceDE w:val="0"/>
        <w:autoSpaceDN w:val="0"/>
        <w:adjustRightInd w:val="0"/>
        <w:ind w:left="760" w:right="112" w:hanging="720"/>
        <w:jc w:val="center"/>
        <w:rPr>
          <w:rFonts w:cs="Arial"/>
        </w:rPr>
      </w:pPr>
      <w:r w:rsidRPr="00AC6C8A">
        <w:rPr>
          <w:rFonts w:cs="Arial"/>
          <w:noProof/>
        </w:rPr>
        <mc:AlternateContent>
          <mc:Choice Requires="wpc">
            <w:drawing>
              <wp:inline distT="0" distB="0" distL="0" distR="0" wp14:anchorId="5210CABC" wp14:editId="693E60A4">
                <wp:extent cx="4093845" cy="1969770"/>
                <wp:effectExtent l="9525" t="9525" r="1905" b="1905"/>
                <wp:docPr id="85" name="Canvas 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AutoShape 4"/>
                        <wps:cNvCnPr>
                          <a:cxnSpLocks noChangeShapeType="1"/>
                          <a:endCxn id="53" idx="2"/>
                        </wps:cNvCnPr>
                        <wps:spPr bwMode="auto">
                          <a:xfrm>
                            <a:off x="327660" y="887730"/>
                            <a:ext cx="950595" cy="12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5"/>
                        <wps:cNvCnPr>
                          <a:cxnSpLocks noChangeShapeType="1"/>
                        </wps:cNvCnPr>
                        <wps:spPr bwMode="auto">
                          <a:xfrm>
                            <a:off x="1916430" y="1043305"/>
                            <a:ext cx="635" cy="1733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6"/>
                        <wps:cNvCnPr>
                          <a:cxnSpLocks noChangeShapeType="1"/>
                        </wps:cNvCnPr>
                        <wps:spPr bwMode="auto">
                          <a:xfrm>
                            <a:off x="1916430" y="1216025"/>
                            <a:ext cx="61595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7"/>
                        <wps:cNvCnPr>
                          <a:cxnSpLocks noChangeShapeType="1"/>
                        </wps:cNvCnPr>
                        <wps:spPr bwMode="auto">
                          <a:xfrm>
                            <a:off x="1916430" y="1043305"/>
                            <a:ext cx="615950" cy="635"/>
                          </a:xfrm>
                          <a:prstGeom prst="straightConnector1">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51" name="AutoShape 8"/>
                        <wps:cNvCnPr>
                          <a:cxnSpLocks noChangeShapeType="1"/>
                        </wps:cNvCnPr>
                        <wps:spPr bwMode="auto">
                          <a:xfrm flipV="1">
                            <a:off x="2532380" y="1043305"/>
                            <a:ext cx="635" cy="1733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9"/>
                        <wps:cNvCnPr>
                          <a:cxnSpLocks noChangeShapeType="1"/>
                        </wps:cNvCnPr>
                        <wps:spPr bwMode="auto">
                          <a:xfrm flipV="1">
                            <a:off x="2532380" y="1043305"/>
                            <a:ext cx="78232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10"/>
                        <wps:cNvSpPr>
                          <a:spLocks noChangeArrowheads="1"/>
                        </wps:cNvSpPr>
                        <wps:spPr bwMode="auto">
                          <a:xfrm>
                            <a:off x="639445" y="584835"/>
                            <a:ext cx="1276985" cy="30416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4" name="Rectangle 11"/>
                        <wps:cNvSpPr>
                          <a:spLocks noChangeArrowheads="1"/>
                        </wps:cNvSpPr>
                        <wps:spPr bwMode="auto">
                          <a:xfrm>
                            <a:off x="1233170" y="299085"/>
                            <a:ext cx="683260" cy="2857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5" name="Rectangle 12"/>
                        <wps:cNvSpPr>
                          <a:spLocks noChangeArrowheads="1"/>
                        </wps:cNvSpPr>
                        <wps:spPr bwMode="auto">
                          <a:xfrm>
                            <a:off x="1233170" y="6350"/>
                            <a:ext cx="683260" cy="29273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6" name="AutoShape 13"/>
                        <wps:cNvCnPr>
                          <a:cxnSpLocks noChangeShapeType="1"/>
                        </wps:cNvCnPr>
                        <wps:spPr bwMode="auto">
                          <a:xfrm>
                            <a:off x="1916430" y="889000"/>
                            <a:ext cx="635" cy="1549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4"/>
                        <wps:cNvCnPr>
                          <a:cxnSpLocks noChangeShapeType="1"/>
                        </wps:cNvCnPr>
                        <wps:spPr bwMode="auto">
                          <a:xfrm>
                            <a:off x="3175" y="1798955"/>
                            <a:ext cx="4032250"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5"/>
                        <wps:cNvCnPr>
                          <a:cxnSpLocks noChangeShapeType="1"/>
                        </wps:cNvCnPr>
                        <wps:spPr bwMode="auto">
                          <a:xfrm>
                            <a:off x="3314700" y="1043305"/>
                            <a:ext cx="0" cy="2762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6"/>
                        <wps:cNvCnPr>
                          <a:cxnSpLocks noChangeShapeType="1"/>
                        </wps:cNvCnPr>
                        <wps:spPr bwMode="auto">
                          <a:xfrm flipH="1">
                            <a:off x="3175635" y="1319530"/>
                            <a:ext cx="139065" cy="4064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7"/>
                        <wps:cNvCnPr>
                          <a:cxnSpLocks noChangeShapeType="1"/>
                        </wps:cNvCnPr>
                        <wps:spPr bwMode="auto">
                          <a:xfrm>
                            <a:off x="3175635" y="1360170"/>
                            <a:ext cx="2520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8"/>
                        <wps:cNvCnPr>
                          <a:cxnSpLocks noChangeShapeType="1"/>
                        </wps:cNvCnPr>
                        <wps:spPr bwMode="auto">
                          <a:xfrm flipH="1">
                            <a:off x="3314700" y="1360170"/>
                            <a:ext cx="113030" cy="4635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9"/>
                        <wps:cNvCnPr>
                          <a:cxnSpLocks noChangeShapeType="1"/>
                        </wps:cNvCnPr>
                        <wps:spPr bwMode="auto">
                          <a:xfrm>
                            <a:off x="3314700" y="1406525"/>
                            <a:ext cx="0" cy="39243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0"/>
                        <wps:cNvCnPr>
                          <a:cxnSpLocks noChangeShapeType="1"/>
                        </wps:cNvCnPr>
                        <wps:spPr bwMode="auto">
                          <a:xfrm>
                            <a:off x="329565" y="887730"/>
                            <a:ext cx="635" cy="4318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21"/>
                        <wps:cNvCnPr>
                          <a:cxnSpLocks noChangeShapeType="1"/>
                        </wps:cNvCnPr>
                        <wps:spPr bwMode="auto">
                          <a:xfrm flipH="1">
                            <a:off x="188595" y="1319530"/>
                            <a:ext cx="139065" cy="4064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22"/>
                        <wps:cNvCnPr>
                          <a:cxnSpLocks noChangeShapeType="1"/>
                        </wps:cNvCnPr>
                        <wps:spPr bwMode="auto">
                          <a:xfrm>
                            <a:off x="188595" y="1360170"/>
                            <a:ext cx="2520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23"/>
                        <wps:cNvCnPr>
                          <a:cxnSpLocks noChangeShapeType="1"/>
                        </wps:cNvCnPr>
                        <wps:spPr bwMode="auto">
                          <a:xfrm flipH="1">
                            <a:off x="327660" y="1360170"/>
                            <a:ext cx="113030" cy="4635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24"/>
                        <wps:cNvCnPr>
                          <a:cxnSpLocks noChangeShapeType="1"/>
                        </wps:cNvCnPr>
                        <wps:spPr bwMode="auto">
                          <a:xfrm>
                            <a:off x="327660" y="1406525"/>
                            <a:ext cx="1270" cy="39243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25"/>
                        <wps:cNvCnPr>
                          <a:cxnSpLocks noChangeShapeType="1"/>
                        </wps:cNvCnPr>
                        <wps:spPr bwMode="auto">
                          <a:xfrm flipH="1">
                            <a:off x="1966595" y="6350"/>
                            <a:ext cx="36766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26"/>
                        <wps:cNvCnPr>
                          <a:cxnSpLocks noChangeShapeType="1"/>
                        </wps:cNvCnPr>
                        <wps:spPr bwMode="auto">
                          <a:xfrm flipH="1">
                            <a:off x="1966595" y="299085"/>
                            <a:ext cx="36766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27"/>
                        <wps:cNvCnPr>
                          <a:cxnSpLocks noChangeShapeType="1"/>
                        </wps:cNvCnPr>
                        <wps:spPr bwMode="auto">
                          <a:xfrm flipH="1">
                            <a:off x="3345180" y="1041400"/>
                            <a:ext cx="367665" cy="190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28"/>
                        <wps:cNvCnPr>
                          <a:cxnSpLocks noChangeShapeType="1"/>
                        </wps:cNvCnPr>
                        <wps:spPr bwMode="auto">
                          <a:xfrm>
                            <a:off x="2264410" y="6350"/>
                            <a:ext cx="635" cy="292735"/>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2" name="AutoShape 29"/>
                        <wps:cNvCnPr>
                          <a:cxnSpLocks noChangeShapeType="1"/>
                        </wps:cNvCnPr>
                        <wps:spPr bwMode="auto">
                          <a:xfrm>
                            <a:off x="2265045" y="299085"/>
                            <a:ext cx="635" cy="285750"/>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3" name="AutoShape 30"/>
                        <wps:cNvCnPr>
                          <a:cxnSpLocks noChangeShapeType="1"/>
                        </wps:cNvCnPr>
                        <wps:spPr bwMode="auto">
                          <a:xfrm>
                            <a:off x="3643630" y="1043305"/>
                            <a:ext cx="635" cy="755650"/>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4" name="Text Box 31"/>
                        <wps:cNvSpPr txBox="1">
                          <a:spLocks noChangeArrowheads="1"/>
                        </wps:cNvSpPr>
                        <wps:spPr bwMode="auto">
                          <a:xfrm>
                            <a:off x="1921510" y="1598930"/>
                            <a:ext cx="146685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DFD" w:rsidRPr="00CA5242" w:rsidRDefault="00C17DFD" w:rsidP="00C52148">
                              <w:pPr>
                                <w:rPr>
                                  <w:rFonts w:ascii="Calibri" w:hAnsi="Calibri"/>
                                  <w:sz w:val="18"/>
                                </w:rPr>
                              </w:pPr>
                              <w:r w:rsidRPr="00CA5242">
                                <w:rPr>
                                  <w:rFonts w:ascii="Calibri" w:hAnsi="Calibri"/>
                                  <w:sz w:val="18"/>
                                  <w:lang w:val="de-DE"/>
                                </w:rPr>
                                <w:t>Summer Load waterline</w:t>
                              </w:r>
                            </w:p>
                          </w:txbxContent>
                        </wps:txbx>
                        <wps:bodyPr rot="0" vert="horz" wrap="square" lIns="91440" tIns="45720" rIns="91440" bIns="45720" anchor="t" anchorCtr="0" upright="1">
                          <a:noAutofit/>
                        </wps:bodyPr>
                      </wps:wsp>
                      <wps:wsp>
                        <wps:cNvPr id="75" name="Text Box 32"/>
                        <wps:cNvSpPr txBox="1">
                          <a:spLocks noChangeArrowheads="1"/>
                        </wps:cNvSpPr>
                        <wps:spPr bwMode="auto">
                          <a:xfrm>
                            <a:off x="3585845" y="1296035"/>
                            <a:ext cx="31051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DFD" w:rsidRPr="00CA5242" w:rsidRDefault="00C17DFD" w:rsidP="00C52148">
                              <w:pPr>
                                <w:rPr>
                                  <w:rFonts w:ascii="Calibri" w:hAnsi="Calibri"/>
                                  <w:sz w:val="18"/>
                                </w:rPr>
                              </w:pPr>
                              <w:r w:rsidRPr="00E07170">
                                <w:rPr>
                                  <w:rFonts w:ascii="Calibri" w:hAnsi="Calibri"/>
                                  <w:sz w:val="18"/>
                                  <w:lang w:val="de-DE"/>
                                </w:rPr>
                                <w:t>a</w:t>
                              </w:r>
                            </w:p>
                          </w:txbxContent>
                        </wps:txbx>
                        <wps:bodyPr rot="0" vert="horz" wrap="square" lIns="91440" tIns="45720" rIns="91440" bIns="45720" anchor="t" anchorCtr="0" upright="1">
                          <a:noAutofit/>
                        </wps:bodyPr>
                      </wps:wsp>
                      <wps:wsp>
                        <wps:cNvPr id="76" name="AutoShape 33"/>
                        <wps:cNvCnPr>
                          <a:cxnSpLocks noChangeShapeType="1"/>
                        </wps:cNvCnPr>
                        <wps:spPr bwMode="auto">
                          <a:xfrm flipH="1">
                            <a:off x="1966595" y="584835"/>
                            <a:ext cx="36766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34"/>
                        <wps:cNvCnPr>
                          <a:cxnSpLocks noChangeShapeType="1"/>
                        </wps:cNvCnPr>
                        <wps:spPr bwMode="auto">
                          <a:xfrm flipH="1">
                            <a:off x="2264410" y="584835"/>
                            <a:ext cx="635" cy="456565"/>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8" name="Text Box 35"/>
                        <wps:cNvSpPr txBox="1">
                          <a:spLocks noChangeArrowheads="1"/>
                        </wps:cNvSpPr>
                        <wps:spPr bwMode="auto">
                          <a:xfrm>
                            <a:off x="2221865" y="688975"/>
                            <a:ext cx="39497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DFD" w:rsidRPr="00CA5242" w:rsidRDefault="00C17DFD" w:rsidP="00C52148">
                              <w:pPr>
                                <w:rPr>
                                  <w:rFonts w:ascii="Calibri" w:hAnsi="Calibri"/>
                                  <w:sz w:val="18"/>
                                </w:rPr>
                              </w:pPr>
                              <w:r w:rsidRPr="00E07170">
                                <w:rPr>
                                  <w:rFonts w:ascii="Calibri" w:hAnsi="Calibri"/>
                                  <w:sz w:val="18"/>
                                  <w:lang w:val="de-DE"/>
                                </w:rPr>
                                <w:t>h</w:t>
                              </w:r>
                              <w:r w:rsidRPr="00CA5242">
                                <w:rPr>
                                  <w:rFonts w:ascii="Calibri" w:hAnsi="Calibri"/>
                                  <w:sz w:val="18"/>
                                  <w:vertAlign w:val="subscript"/>
                                  <w:lang w:val="de-DE"/>
                                </w:rPr>
                                <w:t>1</w:t>
                              </w:r>
                            </w:p>
                          </w:txbxContent>
                        </wps:txbx>
                        <wps:bodyPr rot="0" vert="horz" wrap="square" lIns="91440" tIns="45720" rIns="91440" bIns="45720" anchor="t" anchorCtr="0" upright="1">
                          <a:noAutofit/>
                        </wps:bodyPr>
                      </wps:wsp>
                      <wps:wsp>
                        <wps:cNvPr id="79" name="Text Box 36"/>
                        <wps:cNvSpPr txBox="1">
                          <a:spLocks noChangeArrowheads="1"/>
                        </wps:cNvSpPr>
                        <wps:spPr bwMode="auto">
                          <a:xfrm>
                            <a:off x="2221865" y="323215"/>
                            <a:ext cx="39497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DFD" w:rsidRPr="00CA5242" w:rsidRDefault="00C17DFD" w:rsidP="00C52148">
                              <w:pPr>
                                <w:rPr>
                                  <w:rFonts w:ascii="Calibri" w:hAnsi="Calibri"/>
                                  <w:sz w:val="18"/>
                                </w:rPr>
                              </w:pPr>
                              <w:r w:rsidRPr="00E07170">
                                <w:rPr>
                                  <w:rFonts w:ascii="Calibri" w:hAnsi="Calibri"/>
                                  <w:sz w:val="18"/>
                                  <w:lang w:val="de-DE"/>
                                </w:rPr>
                                <w:t>h</w:t>
                              </w:r>
                              <w:r w:rsidRPr="00E07170">
                                <w:rPr>
                                  <w:rFonts w:ascii="Calibri" w:hAnsi="Calibri"/>
                                  <w:sz w:val="18"/>
                                  <w:vertAlign w:val="subscript"/>
                                  <w:lang w:val="de-DE"/>
                                </w:rPr>
                                <w:t>2</w:t>
                              </w:r>
                            </w:p>
                          </w:txbxContent>
                        </wps:txbx>
                        <wps:bodyPr rot="0" vert="horz" wrap="square" lIns="91440" tIns="45720" rIns="91440" bIns="45720" anchor="t" anchorCtr="0" upright="1">
                          <a:noAutofit/>
                        </wps:bodyPr>
                      </wps:wsp>
                      <wps:wsp>
                        <wps:cNvPr id="80" name="Text Box 37"/>
                        <wps:cNvSpPr txBox="1">
                          <a:spLocks noChangeArrowheads="1"/>
                        </wps:cNvSpPr>
                        <wps:spPr bwMode="auto">
                          <a:xfrm>
                            <a:off x="2221865" y="36195"/>
                            <a:ext cx="39497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DFD" w:rsidRPr="00CA5242" w:rsidRDefault="00C17DFD" w:rsidP="00C52148">
                              <w:pPr>
                                <w:rPr>
                                  <w:rFonts w:ascii="Calibri" w:hAnsi="Calibri"/>
                                  <w:sz w:val="18"/>
                                </w:rPr>
                              </w:pPr>
                              <w:r w:rsidRPr="00E07170">
                                <w:rPr>
                                  <w:rFonts w:ascii="Calibri" w:hAnsi="Calibri"/>
                                  <w:sz w:val="18"/>
                                  <w:lang w:val="de-DE"/>
                                </w:rPr>
                                <w:t>h</w:t>
                              </w:r>
                              <w:r w:rsidRPr="00E07170">
                                <w:rPr>
                                  <w:rFonts w:ascii="Calibri" w:hAnsi="Calibri"/>
                                  <w:sz w:val="18"/>
                                  <w:vertAlign w:val="subscript"/>
                                  <w:lang w:val="de-DE"/>
                                </w:rPr>
                                <w:t>3</w:t>
                              </w:r>
                            </w:p>
                          </w:txbxContent>
                        </wps:txbx>
                        <wps:bodyPr rot="0" vert="horz" wrap="square" lIns="91440" tIns="45720" rIns="91440" bIns="45720" anchor="t" anchorCtr="0" upright="1">
                          <a:noAutofit/>
                        </wps:bodyPr>
                      </wps:wsp>
                      <wps:wsp>
                        <wps:cNvPr id="81" name="Text Box 38"/>
                        <wps:cNvSpPr txBox="1">
                          <a:spLocks noChangeArrowheads="1"/>
                        </wps:cNvSpPr>
                        <wps:spPr bwMode="auto">
                          <a:xfrm>
                            <a:off x="2777490" y="189230"/>
                            <a:ext cx="7112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DFD" w:rsidRPr="00CA5242" w:rsidRDefault="00C17DFD" w:rsidP="00C52148">
                              <w:pPr>
                                <w:rPr>
                                  <w:rFonts w:ascii="Calibri" w:hAnsi="Calibri"/>
                                  <w:sz w:val="18"/>
                                </w:rPr>
                              </w:pPr>
                              <w:r w:rsidRPr="00E07170">
                                <w:rPr>
                                  <w:rFonts w:ascii="Calibri" w:hAnsi="Calibri"/>
                                  <w:sz w:val="18"/>
                                  <w:lang w:val="de-DE"/>
                                </w:rPr>
                                <w:t>Notional deck line</w:t>
                              </w:r>
                            </w:p>
                          </w:txbxContent>
                        </wps:txbx>
                        <wps:bodyPr rot="0" vert="horz" wrap="square" lIns="91440" tIns="45720" rIns="91440" bIns="45720" anchor="t" anchorCtr="0" upright="1">
                          <a:noAutofit/>
                        </wps:bodyPr>
                      </wps:wsp>
                      <wps:wsp>
                        <wps:cNvPr id="82" name="AutoShape 39"/>
                        <wps:cNvCnPr>
                          <a:cxnSpLocks noChangeShapeType="1"/>
                        </wps:cNvCnPr>
                        <wps:spPr bwMode="auto">
                          <a:xfrm flipH="1">
                            <a:off x="2426335" y="528320"/>
                            <a:ext cx="351155" cy="515620"/>
                          </a:xfrm>
                          <a:prstGeom prst="straightConnector1">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83" name="Text Box 40"/>
                        <wps:cNvSpPr txBox="1">
                          <a:spLocks noChangeArrowheads="1"/>
                        </wps:cNvSpPr>
                        <wps:spPr bwMode="auto">
                          <a:xfrm>
                            <a:off x="2626995" y="845185"/>
                            <a:ext cx="146685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DFD" w:rsidRPr="00CA5242" w:rsidRDefault="00C17DFD" w:rsidP="00C52148">
                              <w:pPr>
                                <w:rPr>
                                  <w:rFonts w:ascii="Calibri" w:hAnsi="Calibri"/>
                                  <w:sz w:val="18"/>
                                </w:rPr>
                              </w:pPr>
                              <w:r w:rsidRPr="00E07170">
                                <w:rPr>
                                  <w:rFonts w:ascii="Calibri" w:hAnsi="Calibri"/>
                                  <w:sz w:val="18"/>
                                  <w:lang w:val="de-DE"/>
                                </w:rPr>
                                <w:t>Upper deck</w:t>
                              </w:r>
                            </w:p>
                          </w:txbxContent>
                        </wps:txbx>
                        <wps:bodyPr rot="0" vert="horz" wrap="square" lIns="91440" tIns="45720" rIns="91440" bIns="45720" anchor="t" anchorCtr="0" upright="1">
                          <a:noAutofit/>
                        </wps:bodyPr>
                      </wps:wsp>
                      <wps:wsp>
                        <wps:cNvPr id="84" name="AutoShape 41"/>
                        <wps:cNvCnPr>
                          <a:cxnSpLocks noChangeShapeType="1"/>
                        </wps:cNvCnPr>
                        <wps:spPr bwMode="auto">
                          <a:xfrm>
                            <a:off x="2777490" y="528320"/>
                            <a:ext cx="5372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210CABC" id="Canvas 85" o:spid="_x0000_s1050" editas="canvas" style="width:322.35pt;height:155.1pt;mso-position-horizontal-relative:char;mso-position-vertical-relative:line" coordsize="40938,19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">
                <v:shape id="_x0000_s1051" type="#_x0000_t75" style="position:absolute;width:40938;height:19697;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52" type="#_x0000_t32" style="position:absolute;left:3276;top:8877;width:9506;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wrEsMAAADbAAAADwAAAGRycy9kb3ducmV2LnhtbESPQYvCMBSE74L/ITzBi2iqyFqrUVQQ&#10;ZG9bl8Xjo3m2xealNGnt/vvNguBxmJlvmO2+N5XoqHGlZQXzWQSCOLO65FzB9/U8jUE4j6yxskwK&#10;fsnBfjccbDHR9slf1KU+FwHCLkEFhfd1IqXLCjLoZrYmDt7dNgZ9kE0udYPPADeVXETRhzRYclgo&#10;sKZTQdkjbY2CtvqcXNsfP+/yY7e6x+v41t+cUuNRf9iA8NT7d/jVvmgFyxX8fwk/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8KxLDAAAA2wAAAA8AAAAAAAAAAAAA&#10;AAAAoQIAAGRycy9kb3ducmV2LnhtbFBLBQYAAAAABAAEAPkAAACRAwAAAAA=&#10;" strokeweight="1pt"/>
                <v:shape id="AutoShape 5" o:spid="_x0000_s1053" type="#_x0000_t32" style="position:absolute;left:19164;top:10433;width:6;height:17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O/YMAAAADbAAAADwAAAGRycy9kb3ducmV2LnhtbERPy4rCMBTdC/5DuIIb0VQZxlobxRkQ&#10;ZHajIi4vze0Dm5vSpLX+vVkMzPJw3ul+MLXoqXWVZQXLRQSCOLO64kLB9XKcxyCcR9ZYWyYFL3Kw&#10;341HKSbaPvmX+rMvRAhhl6CC0vsmkdJlJRl0C9sQBy63rUEfYFtI3eIzhJtarqLoUxqsODSU2NB3&#10;Sdnj3BkFXf0zu3Q3v+yLr36dx5v4PtydUtPJcNiC8DT4f/Gf+6QVfISx4Uv4AXL3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jv2DAAAAA2wAAAA8AAAAAAAAAAAAAAAAA&#10;oQIAAGRycy9kb3ducmV2LnhtbFBLBQYAAAAABAAEAPkAAACOAwAAAAA=&#10;" strokeweight="1pt"/>
                <v:shape id="AutoShape 6" o:spid="_x0000_s1054" type="#_x0000_t32" style="position:absolute;left:19164;top:12160;width:615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8a+8MAAADbAAAADwAAAGRycy9kb3ducmV2LnhtbESPQYvCMBSE74L/ITzBi2iqyG6tRlFB&#10;kL1tXcTjo3m2xealNGnt/vvNguBxmJlvmM2uN5XoqHGlZQXzWQSCOLO65FzBz+U0jUE4j6yxskwK&#10;fsnBbjscbDDR9snf1KU+FwHCLkEFhfd1IqXLCjLoZrYmDt7dNgZ9kE0udYPPADeVXETRhzRYclgo&#10;sKZjQdkjbY2CtvqaXNqrn3f5ofu8x6v41t+cUuNRv1+D8NT7d/jVPmsFyxX8fw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vGvvDAAAA2wAAAA8AAAAAAAAAAAAA&#10;AAAAoQIAAGRycy9kb3ducmV2LnhtbFBLBQYAAAAABAAEAPkAAACRAwAAAAA=&#10;" strokeweight="1pt"/>
                <v:shape id="AutoShape 7" o:spid="_x0000_s1055" type="#_x0000_t32" style="position:absolute;left:19164;top:10433;width:615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NdDr0AAADbAAAADwAAAGRycy9kb3ducmV2LnhtbERPSwrCMBDdC94hjOBGNFVQpBpFBKkb&#10;Ra0HGJqxrTaT0kSttzcLweXj/Zfr1lTiRY0rLSsYjyIQxJnVJecKruluOAfhPLLGyjIp+JCD9arb&#10;WWKs7ZvP9Lr4XIQQdjEqKLyvYyldVpBBN7I1ceButjHoA2xyqRt8h3BTyUkUzaTBkkNDgTVtC8oe&#10;l6dRsGO95dlpMJ0n42N6SI/J/VwmSvV77WYBwlPr/+Kfe68VTMP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wjXQ69AAAA2wAAAA8AAAAAAAAAAAAAAAAAoQIA&#10;AGRycy9kb3ducmV2LnhtbFBLBQYAAAAABAAEAPkAAACLAwAAAAA=&#10;" strokeweight=".5pt">
                  <v:stroke dashstyle="longDashDot"/>
                </v:shape>
                <v:shape id="AutoShape 8" o:spid="_x0000_s1056" type="#_x0000_t32" style="position:absolute;left:25323;top:10433;width:7;height:17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stBsEAAADbAAAADwAAAGRycy9kb3ducmV2LnhtbESPQYvCMBSE7wv+h/AEL6KpiiLVKMuC&#10;4EmwK+jx0TzbYvNSm9jWf28EweMwM98w621nStFQ7QrLCibjCARxanXBmYLT/260BOE8ssbSMil4&#10;koPtpvezxljblo/UJD4TAcIuRgW591UspUtzMujGtiIO3tXWBn2QdSZ1jW2Am1JOo2ghDRYcFnKs&#10;6C+n9JY8jILDfLhoGn8fOjxcsE3OLNtyptSg3/2uQHjq/Df8ae+1gvkE3l/C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uy0GwQAAANsAAAAPAAAAAAAAAAAAAAAA&#10;AKECAABkcnMvZG93bnJldi54bWxQSwUGAAAAAAQABAD5AAAAjwMAAAAA&#10;" strokeweight="1pt"/>
                <v:shape id="AutoShape 9" o:spid="_x0000_s1057" type="#_x0000_t32" style="position:absolute;left:25323;top:10433;width:7824;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mzccEAAADbAAAADwAAAGRycy9kb3ducmV2LnhtbESPQYvCMBSE7wv+h/AEL6KpiiLVKMuC&#10;4EmwK+jx0TzbYvNSm9jWf28EweMwM98w621nStFQ7QrLCibjCARxanXBmYLT/260BOE8ssbSMil4&#10;koPtpvezxljblo/UJD4TAcIuRgW591UspUtzMujGtiIO3tXWBn2QdSZ1jW2Am1JOo2ghDRYcFnKs&#10;6C+n9JY8jILDfLhoGn8fOjxcsE3OLNtyptSg3/2uQHjq/Df8ae+1gvkU3l/C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abNxwQAAANsAAAAPAAAAAAAAAAAAAAAA&#10;AKECAABkcnMvZG93bnJldi54bWxQSwUGAAAAAAQABAD5AAAAjwMAAAAA&#10;" strokeweight="1pt"/>
                <v:rect id="Rectangle 10" o:spid="_x0000_s1058" style="position:absolute;left:6394;top:5848;width:12770;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tY68cA&#10;AADbAAAADwAAAGRycy9kb3ducmV2LnhtbESPQWsCMRSE7wX/Q3iCl1KztXSrW6NUQSxYCtpS8fbY&#10;vGYXNy9LEnX9902h0OMwM98w03lnG3EmH2rHCu6HGQji0umajYLPj9XdGESIyBobx6TgSgHms97N&#10;FAvtLryl8y4akSAcClRQxdgWUoayIoth6Fri5H07bzEm6Y3UHi8Jbhs5yrJcWqw5LVTY0rKi8rg7&#10;WQWL49f2/cmMN77NJ2/r28M+78xeqUG/e3kGEamL/+G/9qtW8PgAv1/SD5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bWOvHAAAA2wAAAA8AAAAAAAAAAAAAAAAAmAIAAGRy&#10;cy9kb3ducmV2LnhtbFBLBQYAAAAABAAEAPUAAACMAwAAAAA=&#10;" strokeweight="1pt"/>
                <v:rect id="Rectangle 11" o:spid="_x0000_s1059" style="position:absolute;left:12331;top:2990;width:683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LAn8cA&#10;AADbAAAADwAAAGRycy9kb3ducmV2LnhtbESPQWsCMRSE7wX/Q3iCl1KzlXarW6NUQSxYCtpS8fbY&#10;vGYXNy9LEnX9902h0OMwM98w03lnG3EmH2rHCu6HGQji0umajYLPj9XdGESIyBobx6TgSgHms97N&#10;FAvtLryl8y4akSAcClRQxdgWUoayIoth6Fri5H07bzEm6Y3UHi8Jbhs5yrJcWqw5LVTY0rKi8rg7&#10;WQWL49f2/cmMN77NJ2/r28M+78xeqUG/e3kGEamL/+G/9qtW8PgAv1/SD5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ywJ/HAAAA2wAAAA8AAAAAAAAAAAAAAAAAmAIAAGRy&#10;cy9kb3ducmV2LnhtbFBLBQYAAAAABAAEAPUAAACMAwAAAAA=&#10;" strokeweight="1pt"/>
                <v:rect id="Rectangle 12" o:spid="_x0000_s1060" style="position:absolute;left:12331;top:63;width:6833;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5lBMYA&#10;AADbAAAADwAAAGRycy9kb3ducmV2LnhtbESPQWsCMRSE74L/ITzBi9RsBbd2a5QqlBaUgrZUents&#10;XrOLm5clSXX77xtB8DjMzDfMfNnZRpzIh9qxgvtxBoK4dLpmo+Dz4+VuBiJEZI2NY1LwRwGWi35v&#10;joV2Z97RaR+NSBAOBSqoYmwLKUNZkcUwdi1x8n6ctxiT9EZqj+cEt42cZFkuLdacFipsaV1Redz/&#10;WgWr49fu/cHMNr7NH7evo+9D3pmDUsNB9/wEIlIXb+Fr+00rmE7h8iX9AL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5lBMYAAADbAAAADwAAAAAAAAAAAAAAAACYAgAAZHJz&#10;L2Rvd25yZXYueG1sUEsFBgAAAAAEAAQA9QAAAIsDAAAAAA==&#10;" strokeweight="1pt"/>
                <v:shape id="AutoShape 13" o:spid="_x0000_s1061" type="#_x0000_t32" style="position:absolute;left:19164;top:8890;width:6;height:1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kYVMUAAADbAAAADwAAAGRycy9kb3ducmV2LnhtbESPzWrDMBCE74G+g9hCLqGRE6jjulFC&#10;EwiU3mqH4uNibWxTa2Us+SdvXxUKPQ4z8w2zP86mFSP1rrGsYLOOQBCXVjdcKbjml6cEhPPIGlvL&#10;pOBODo6Hh8UeU20n/qQx85UIEHYpKqi971IpXVmTQbe2HXHwbrY36IPsK6l7nALctHIbRbE02HBY&#10;qLGjc03ldzYYBUP7scqHL78Zq9O4uyUvSTEXTqnl4/z2CsLT7P/Df+13reA5ht8v4QfIw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kYVMUAAADbAAAADwAAAAAAAAAA&#10;AAAAAAChAgAAZHJzL2Rvd25yZXYueG1sUEsFBgAAAAAEAAQA+QAAAJMDAAAAAA==&#10;" strokeweight="1pt"/>
                <v:shape id="AutoShape 14" o:spid="_x0000_s1062" type="#_x0000_t32" style="position:absolute;left:31;top:17989;width:40323;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ieK8UAAADbAAAADwAAAGRycy9kb3ducmV2LnhtbESPT0sDMRTE74LfITyhN5tVqpZt01Is&#10;FS0U6Z9Dj4/Nc5N287Ik6Xb99kYQPA4z8xtmOu9dIzoK0XpW8DAsQBBXXluuFRz2q/sxiJiQNTae&#10;ScE3RZjPbm+mWGp/5S11u1SLDOFYogKTUltKGStDDuPQt8TZ+/LBYcoy1FIHvGa4a+RjUTxLh5bz&#10;gsGWXg1V593FKVie1nbx8bkeHe3lFN42574zaJQa3PWLCYhEffoP/7XftYKnF/j9kn+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ieK8UAAADbAAAADwAAAAAAAAAA&#10;AAAAAAChAgAAZHJzL2Rvd25yZXYueG1sUEsFBgAAAAAEAAQA+QAAAJMDAAAAAA==&#10;" strokeweight=".5pt"/>
                <v:shape id="AutoShape 15" o:spid="_x0000_s1063" type="#_x0000_t32" style="position:absolute;left:33147;top:10433;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KWcEAAADbAAAADwAAAGRycy9kb3ducmV2LnhtbERPy2oCMRTdF/oP4Ra6q5lKW2Q0iiiW&#10;VijiY+HyMrmdRCc3QxLH8e/NotDl4bwns941oqMQrWcFr4MCBHHlteVawWG/ehmBiAlZY+OZFNwo&#10;wmz6+DDBUvsrb6nbpVrkEI4lKjAptaWUsTLkMA58S5y5Xx8cpgxDLXXAaw53jRwWxYd0aDk3GGxp&#10;Yag67y5OwfK0tvPvzfrtaC+n8Plz7juDRqnnp34+BpGoT//iP/eXVvCex+Yv+QfI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5wpZwQAAANsAAAAPAAAAAAAAAAAAAAAA&#10;AKECAABkcnMvZG93bnJldi54bWxQSwUGAAAAAAQABAD5AAAAjwMAAAAA&#10;" strokeweight=".5pt"/>
                <v:shape id="AutoShape 16" o:spid="_x0000_s1064" type="#_x0000_t32" style="position:absolute;left:31756;top:13195;width:1391;height:4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WBOsMAAADbAAAADwAAAGRycy9kb3ducmV2LnhtbESPQWvCQBSE74X+h+UVvNWNgkWjq4RC&#10;QS0Kxl56e2SfSdrs27C7mvjvXUHwOMzMN8xi1ZtGXMj52rKC0TABQVxYXXOp4Of49T4F4QOyxsYy&#10;KbiSh9Xy9WWBqbYdH+iSh1JECPsUFVQhtKmUvqjIoB/aljh6J+sMhihdKbXDLsJNI8dJ8iEN1hwX&#10;Kmzps6LiPz8bBabu882u3LttYXD0+3fIKPvulBq89dkcRKA+PMOP9lormMzg/i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1gTrDAAAA2wAAAA8AAAAAAAAAAAAA&#10;AAAAoQIAAGRycy9kb3ducmV2LnhtbFBLBQYAAAAABAAEAPkAAACRAwAAAAA=&#10;" strokeweight=".5pt"/>
                <v:shape id="AutoShape 17" o:spid="_x0000_s1065" type="#_x0000_t32" style="position:absolute;left:31756;top:13601;width:252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3M4sEAAADbAAAADwAAAGRycy9kb3ducmV2LnhtbERPy2oCMRTdF/yHcIXuasZSRKZGkUpL&#10;K4j4WHR5mdxOopObIYnj9O/NQnB5OO/ZoneN6ChE61nBeFSAIK68tlwrOB4+X6YgYkLW2HgmBf8U&#10;YTEfPM2w1P7KO+r2qRY5hGOJCkxKbSllrAw5jCPfEmfuzweHKcNQSx3wmsNdI1+LYiIdWs4NBlv6&#10;MFSd9xenYHVa2+XPdv32ay+n8LU5951Bo9TzsF++g0jUp4f47v7WCiZ5ff6Sf4C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cziwQAAANsAAAAPAAAAAAAAAAAAAAAA&#10;AKECAABkcnMvZG93bnJldi54bWxQSwUGAAAAAAQABAD5AAAAjwMAAAAA&#10;" strokeweight=".5pt"/>
                <v:shape id="AutoShape 18" o:spid="_x0000_s1066" type="#_x0000_t32" style="position:absolute;left:33147;top:13601;width:1130;height:4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9HgcMAAADbAAAADwAAAGRycy9kb3ducmV2LnhtbESPwWrDMBBE74H+g9hCb4nsHEJxrRgT&#10;KDQtCcTJpbfF2tpurJWRVNv5+6hQ6HGYmTdMXsymFyM531lWkK4SEMS11R03Ci7n1+UzCB+QNfaW&#10;ScGNPBTbh0WOmbYTn2isQiMihH2GCtoQhkxKX7dk0K/sQBy9L+sMhihdI7XDKcJNL9dJspEGO44L&#10;LQ60a6m+Vj9Ggenman9oju69Nph+fp9KKj8mpZ4e5/IFRKA5/If/2m9awSaF3y/xB8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vR4HDAAAA2wAAAA8AAAAAAAAAAAAA&#10;AAAAoQIAAGRycy9kb3ducmV2LnhtbFBLBQYAAAAABAAEAPkAAACRAwAAAAA=&#10;" strokeweight=".5pt"/>
                <v:shape id="AutoShape 19" o:spid="_x0000_s1067" type="#_x0000_t32" style="position:absolute;left:33147;top:14065;width:0;height:3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P3DsQAAADbAAAADwAAAGRycy9kb3ducmV2LnhtbESPQWsCMRSE74X+h/AK3mq2IlK2RpGK&#10;pRWk1Pbg8bF5bqKblyWJ6/bfG0HwOMzMN8x03rtGdBSi9azgZViAIK68tlwr+PtdPb+CiAlZY+OZ&#10;FPxThPns8WGKpfZn/qFum2qRIRxLVGBSakspY2XIYRz6ljh7ex8cpixDLXXAc4a7Ro6KYiIdWs4L&#10;Blt6N1QdtyenYHlY28XX93q8s6dD+Ngc+86gUWrw1C/eQCTq0z18a39qBZMRXL/kH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cOxAAAANsAAAAPAAAAAAAAAAAA&#10;AAAAAKECAABkcnMvZG93bnJldi54bWxQSwUGAAAAAAQABAD5AAAAkgMAAAAA&#10;" strokeweight=".5pt"/>
                <v:shape id="AutoShape 20" o:spid="_x0000_s1068" type="#_x0000_t32" style="position:absolute;left:3295;top:8877;width:7;height:4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9SlcUAAADbAAAADwAAAGRycy9kb3ducmV2LnhtbESPQUsDMRSE74L/ITzBW5u1SpFt01KU&#10;ihakuHro8bF5btJuXpYk3W7/fSMUPA4z8w0zXw6uFT2FaD0reBgXIIhrry03Cn6+16NnEDEha2w9&#10;k4IzRVgubm/mWGp/4i/qq9SIDOFYogKTUldKGWtDDuPYd8TZ+/XBYcoyNFIHPGW4a+WkKKbSoeW8&#10;YLCjF0P1oTo6Ba/7jV19bDdPO3vch7fPw9AbNErd3w2rGYhEQ/oPX9vvWsH0Ef6+5B8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9SlcUAAADbAAAADwAAAAAAAAAA&#10;AAAAAAChAgAAZHJzL2Rvd25yZXYueG1sUEsFBgAAAAAEAAQA+QAAAJMDAAAAAA==&#10;" strokeweight=".5pt"/>
                <v:shape id="AutoShape 21" o:spid="_x0000_s1069" type="#_x0000_t32" style="position:absolute;left:1885;top:13195;width:1391;height:4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jkGcMAAADbAAAADwAAAGRycy9kb3ducmV2LnhtbESPQWvCQBSE7wX/w/KE3upGESnRVYIg&#10;qMWC0Yu3R/aZRLNvw+5q0n/fFQo9DjPzDbNY9aYRT3K+tqxgPEpAEBdW11wqOJ82H58gfEDW2Fgm&#10;BT/kYbUcvC0w1bbjIz3zUIoIYZ+igiqENpXSFxUZ9CPbEkfvap3BEKUrpXbYRbhp5CRJZtJgzXGh&#10;wpbWFRX3/GEUmLrPd4fy2+0Lg+PL7ZhR9tUp9T7sszmIQH34D/+1t1rBbAqv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Y5BnDAAAA2wAAAA8AAAAAAAAAAAAA&#10;AAAAoQIAAGRycy9kb3ducmV2LnhtbFBLBQYAAAAABAAEAPkAAACRAwAAAAA=&#10;" strokeweight=".5pt"/>
                <v:shape id="AutoShape 22" o:spid="_x0000_s1070" type="#_x0000_t32" style="position:absolute;left:1885;top:13601;width:252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pvesUAAADbAAAADwAAAGRycy9kb3ducmV2LnhtbESPQUsDMRSE74L/ITzBW5u1aJFt01KU&#10;ihakuHro8bF5btJuXpYk3W7/fSMUPA4z8w0zXw6uFT2FaD0reBgXIIhrry03Cn6+16NnEDEha2w9&#10;k4IzRVgubm/mWGp/4i/qq9SIDOFYogKTUldKGWtDDuPYd8TZ+/XBYcoyNFIHPGW4a+WkKKbSoeW8&#10;YLCjF0P1oTo6Ba/7jV19bDePO3vch7fPw9AbNErd3w2rGYhEQ/oPX9vvWsH0Cf6+5B8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pvesUAAADbAAAADwAAAAAAAAAA&#10;AAAAAAChAgAAZHJzL2Rvd25yZXYueG1sUEsFBgAAAAAEAAQA+QAAAJMDAAAAAA==&#10;" strokeweight=".5pt"/>
                <v:shape id="AutoShape 23" o:spid="_x0000_s1071" type="#_x0000_t32" style="position:absolute;left:3276;top:13601;width:1130;height:4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bf9cMAAADbAAAADwAAAGRycy9kb3ducmV2LnhtbESPT2vCQBTE7wW/w/IEb3Wjh1DSrBIE&#10;wT9YMHrp7ZF9TVKzb8PuauK37xYKPQ4z8xsmX4+mEw9yvrWsYDFPQBBXVrdcK7hetq9vIHxA1thZ&#10;JgVP8rBeTV5yzLQd+EyPMtQiQthnqKAJoc+k9FVDBv3c9sTR+7LOYIjS1VI7HCLcdHKZJKk02HJc&#10;aLCnTUPVrbwbBaYdy/2p/nCHyuDi8/tcUHEclJpNx+IdRKAx/If/2jutIE3h90v8A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3/XDAAAA2wAAAA8AAAAAAAAAAAAA&#10;AAAAoQIAAGRycy9kb3ducmV2LnhtbFBLBQYAAAAABAAEAPkAAACRAwAAAAA=&#10;" strokeweight=".5pt"/>
                <v:shape id="AutoShape 24" o:spid="_x0000_s1072" type="#_x0000_t32" style="position:absolute;left:3276;top:14065;width:13;height:3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RUlsUAAADbAAAADwAAAGRycy9kb3ducmV2LnhtbESPQUsDMRSE74L/ITzBW5tVpMq2aVkU&#10;RQtSrB56fGyem7SblyXJbtd/3xQKHoeZ+YZZrEbXioFCtJ4V3E0LEMS115YbBT/fr5MnEDEha2w9&#10;k4I/irBaXl8tsNT+yF80bFMjMoRjiQpMSl0pZawNOYxT3xFn79cHhynL0Egd8JjhrpX3RTGTDi3n&#10;BYMdPRuqD9veKXjZr231sVk/7Gy/D2+fh3EwaJS6vRmrOYhEY/oPX9rvWsHsEc5f8g+Qyx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RUlsUAAADbAAAADwAAAAAAAAAA&#10;AAAAAAChAgAAZHJzL2Rvd25yZXYueG1sUEsFBgAAAAAEAAQA+QAAAJMDAAAAAA==&#10;" strokeweight=".5pt"/>
                <v:shape id="AutoShape 25" o:spid="_x0000_s1073" type="#_x0000_t32" style="position:absolute;left:19665;top:63;width:3677;height: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XuHMAAAADbAAAADwAAAGRycy9kb3ducmV2LnhtbERPy4rCMBTdD/gP4QruxtRZyFAbpQiC&#10;DxywunF3aa5ttbkpScbWvzeLgVkezjtbDaYVT3K+saxgNk1AEJdWN1wpuJw3n98gfEDW2FomBS/y&#10;sFqOPjJMte35RM8iVCKGsE9RQR1Cl0rpy5oM+qntiCN3s85giNBVUjvsY7hp5VeSzKXBhmNDjR2t&#10;ayofxa9RYJqh2B2rH7cvDc6u91NO+aFXajIe8gWIQEP4F/+5t1rBPI6NX+IP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V7hzAAAAA2wAAAA8AAAAAAAAAAAAAAAAA&#10;oQIAAGRycy9kb3ducmV2LnhtbFBLBQYAAAAABAAEAPkAAACOAwAAAAA=&#10;" strokeweight=".5pt"/>
                <v:shape id="AutoShape 26" o:spid="_x0000_s1074" type="#_x0000_t32" style="position:absolute;left:19665;top:2990;width:3677;height: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lLh8MAAADbAAAADwAAAGRycy9kb3ducmV2LnhtbESPQWvCQBSE70L/w/IKvenGHkSjq4RC&#10;oa0oGL14e2SfSTT7NuxuTfz3riB4HGbmG2ax6k0jruR8bVnBeJSAIC6srrlUcNh/D6cgfEDW2Fgm&#10;BTfysFq+DRaYatvxjq55KEWEsE9RQRVCm0rpi4oM+pFtiaN3ss5giNKVUjvsItw08jNJJtJgzXGh&#10;wpa+Kiou+b9RYOo+/92UW/dXGBwfz7uMsnWn1Md7n81BBOrDK/xs/2gFkxk8vsQf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ZS4fDAAAA2wAAAA8AAAAAAAAAAAAA&#10;AAAAoQIAAGRycy9kb3ducmV2LnhtbFBLBQYAAAAABAAEAPkAAACRAwAAAAA=&#10;" strokeweight=".5pt"/>
                <v:shape id="AutoShape 27" o:spid="_x0000_s1075" type="#_x0000_t32" style="position:absolute;left:33451;top:10414;width:3677;height: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p0x78AAADbAAAADwAAAGRycy9kb3ducmV2LnhtbERPTYvCMBC9C/6HMMLeNNWDK9UoRRBc&#10;l12wevE2NGNbbSYlydr6781hwePjfa82vWnEg5yvLSuYThIQxIXVNZcKzqfdeAHCB2SNjWVS8CQP&#10;m/VwsMJU246P9MhDKWII+xQVVCG0qZS+qMign9iWOHJX6wyGCF0ptcMuhptGzpJkLg3WHBsqbGlb&#10;UXHP/4wCU/f510/56w6Fwenldswo++6U+hj12RJEoD68xf/uvVbwGdfHL/EH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p0x78AAADbAAAADwAAAAAAAAAAAAAAAACh&#10;AgAAZHJzL2Rvd25yZXYueG1sUEsFBgAAAAAEAAQA+QAAAI0DAAAAAA==&#10;" strokeweight=".5pt"/>
                <v:shape id="AutoShape 28" o:spid="_x0000_s1076" type="#_x0000_t32" style="position:absolute;left:22644;top:63;width:6;height:29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9YTMQAAADbAAAADwAAAGRycy9kb3ducmV2LnhtbESPzWrDMBCE74W8g9hCb7UcH1rjRgmh&#10;SaGlB5PED7CV1j/EWhlLddy3rwKBHIeZ+YZZbWbbi4lG3zlWsExSEMTamY4bBdXp4zkH4QOywd4x&#10;KfgjD5v14mGFhXEXPtB0DI2IEPYFKmhDGAopvW7Jok/cQBy92o0WQ5RjI82Ilwi3vczS9EVa7Dgu&#10;tDjQe0v6fPy1CnZd6eqT5Z+61Dudfef76SurlHp6nLdvIALN4R6+tT+NgtclXL/E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1hMxAAAANsAAAAPAAAAAAAAAAAA&#10;AAAAAKECAABkcnMvZG93bnJldi54bWxQSwUGAAAAAAQABAD5AAAAkgMAAAAA&#10;" strokeweight=".5pt">
                  <v:stroke startarrow="open" endarrow="open"/>
                </v:shape>
                <v:shape id="AutoShape 29" o:spid="_x0000_s1077" type="#_x0000_t32" style="position:absolute;left:22650;top:2990;width:6;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3GO8QAAADbAAAADwAAAGRycy9kb3ducmV2LnhtbESPzWrDMBCE74G+g9hCb4lcH9rgRDEh&#10;bqClh1A7D7CR1j/EWhlLcdy3rwqFHoeZ+YbZ5rPtxUSj7xwreF4lIIi1Mx03Cs7VcbkG4QOywd4x&#10;KfgmD/nuYbHFzLg7f9FUhkZECPsMFbQhDJmUXrdk0a/cQBy92o0WQ5RjI82I9wi3vUyT5EVa7Dgu&#10;tDjQoSV9LW9WQdGdXF1ZvtQnXej0c/02faRnpZ4e5/0GRKA5/If/2u9GwWsKv1/i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rcY7xAAAANsAAAAPAAAAAAAAAAAA&#10;AAAAAKECAABkcnMvZG93bnJldi54bWxQSwUGAAAAAAQABAD5AAAAkgMAAAAA&#10;" strokeweight=".5pt">
                  <v:stroke startarrow="open" endarrow="open"/>
                </v:shape>
                <v:shape id="AutoShape 30" o:spid="_x0000_s1078" type="#_x0000_t32" style="position:absolute;left:36436;top:10433;width:6;height:7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joMQAAADbAAAADwAAAGRycy9kb3ducmV2LnhtbESPzWrDMBCE74W+g9hCbo1cBxLjWg6l&#10;aaGhh5CfB9hI6x9qrYylOu7bR4FCjsPMfMMU68l2YqTBt44VvMwTEMTamZZrBafj53MGwgdkg51j&#10;UvBHHtbl40OBuXEX3tN4CLWIEPY5KmhC6HMpvW7Iop+7njh6lRsshiiHWpoBLxFuO5kmyVJabDku&#10;NNjTe0P65/BrFWzanauOls/VTm90+p19jNv0pNTsaXp7BRFoCvfwf/vLKFgt4PYl/gBZ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4WOgxAAAANsAAAAPAAAAAAAAAAAA&#10;AAAAAKECAABkcnMvZG93bnJldi54bWxQSwUGAAAAAAQABAD5AAAAkgMAAAAA&#10;" strokeweight=".5pt">
                  <v:stroke startarrow="open" endarrow="open"/>
                </v:shape>
                <v:shape id="Text Box 31" o:spid="_x0000_s1079" type="#_x0000_t202" style="position:absolute;left:19215;top:15989;width:14668;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C17DFD" w:rsidRPr="00CA5242" w:rsidRDefault="00C17DFD" w:rsidP="00C52148">
                        <w:pPr>
                          <w:rPr>
                            <w:rFonts w:ascii="Calibri" w:hAnsi="Calibri"/>
                            <w:sz w:val="18"/>
                          </w:rPr>
                        </w:pPr>
                        <w:r w:rsidRPr="00CA5242">
                          <w:rPr>
                            <w:rFonts w:ascii="Calibri" w:hAnsi="Calibri"/>
                            <w:sz w:val="18"/>
                            <w:lang w:val="de-DE"/>
                          </w:rPr>
                          <w:t>Summer Load waterline</w:t>
                        </w:r>
                      </w:p>
                    </w:txbxContent>
                  </v:textbox>
                </v:shape>
                <v:shape id="Text Box 32" o:spid="_x0000_s1080" type="#_x0000_t202" style="position:absolute;left:35858;top:12960;width:3105;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C17DFD" w:rsidRPr="00CA5242" w:rsidRDefault="00C17DFD" w:rsidP="00C52148">
                        <w:pPr>
                          <w:rPr>
                            <w:rFonts w:ascii="Calibri" w:hAnsi="Calibri"/>
                            <w:sz w:val="18"/>
                          </w:rPr>
                        </w:pPr>
                        <w:r w:rsidRPr="00E07170">
                          <w:rPr>
                            <w:rFonts w:ascii="Calibri" w:hAnsi="Calibri"/>
                            <w:sz w:val="18"/>
                            <w:lang w:val="de-DE"/>
                          </w:rPr>
                          <w:t>a</w:t>
                        </w:r>
                      </w:p>
                    </w:txbxContent>
                  </v:textbox>
                </v:shape>
                <v:shape id="AutoShape 33" o:spid="_x0000_s1081" type="#_x0000_t32" style="position:absolute;left:19665;top:5848;width:3677;height: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9JKMMAAADbAAAADwAAAGRycy9kb3ducmV2LnhtbESPQWvCQBSE70L/w/IKvenGHlSiq4RC&#10;oa0oGL14e2SfSTT7NuxuTfz3riB4HGbmG2ax6k0jruR8bVnBeJSAIC6srrlUcNh/D2cgfEDW2Fgm&#10;BTfysFq+DRaYatvxjq55KEWEsE9RQRVCm0rpi4oM+pFtiaN3ss5giNKVUjvsItw08jNJJtJgzXGh&#10;wpa+Kiou+b9RYOo+/92UW/dXGBwfz7uMsnWn1Md7n81BBOrDK/xs/2gF0wk8vsQf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fSSjDAAAA2wAAAA8AAAAAAAAAAAAA&#10;AAAAoQIAAGRycy9kb3ducmV2LnhtbFBLBQYAAAAABAAEAPkAAACRAwAAAAA=&#10;" strokeweight=".5pt"/>
                <v:shape id="AutoShape 34" o:spid="_x0000_s1082" type="#_x0000_t32" style="position:absolute;left:22644;top:5848;width:6;height:45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rY6MEAAADbAAAADwAAAGRycy9kb3ducmV2LnhtbESPT2sCMRTE70K/Q3gFb5p1pSpboxRR&#10;6tU/4PWRvO4GNy/rJl23374RBI/DzPyGWa57V4uO2mA9K5iMMxDE2hvLpYLzaTdagAgR2WDtmRT8&#10;UYD16m2wxML4Ox+oO8ZSJAiHAhVUMTaFlEFX5DCMfUOcvB/fOoxJtqU0Ld4T3NUyz7KZdGg5LVTY&#10;0KYifT3+OgX7i9Yf3fl7dst5O621tZTfNkoN3/uvTxCR+vgKP9t7o2A+h8e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tjowQAAANsAAAAPAAAAAAAAAAAAAAAA&#10;AKECAABkcnMvZG93bnJldi54bWxQSwUGAAAAAAQABAD5AAAAjwMAAAAA&#10;" strokeweight=".5pt">
                  <v:stroke startarrow="open" endarrow="open"/>
                </v:shape>
                <v:shape id="Text Box 35" o:spid="_x0000_s1083" type="#_x0000_t202" style="position:absolute;left:22218;top:6889;width:3950;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C17DFD" w:rsidRPr="00CA5242" w:rsidRDefault="00C17DFD" w:rsidP="00C52148">
                        <w:pPr>
                          <w:rPr>
                            <w:rFonts w:ascii="Calibri" w:hAnsi="Calibri"/>
                            <w:sz w:val="18"/>
                          </w:rPr>
                        </w:pPr>
                        <w:r w:rsidRPr="00E07170">
                          <w:rPr>
                            <w:rFonts w:ascii="Calibri" w:hAnsi="Calibri"/>
                            <w:sz w:val="18"/>
                            <w:lang w:val="de-DE"/>
                          </w:rPr>
                          <w:t>h</w:t>
                        </w:r>
                        <w:r w:rsidRPr="00CA5242">
                          <w:rPr>
                            <w:rFonts w:ascii="Calibri" w:hAnsi="Calibri"/>
                            <w:sz w:val="18"/>
                            <w:vertAlign w:val="subscript"/>
                            <w:lang w:val="de-DE"/>
                          </w:rPr>
                          <w:t>1</w:t>
                        </w:r>
                      </w:p>
                    </w:txbxContent>
                  </v:textbox>
                </v:shape>
                <v:shape id="Text Box 36" o:spid="_x0000_s1084" type="#_x0000_t202" style="position:absolute;left:22218;top:3232;width:3950;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C17DFD" w:rsidRPr="00CA5242" w:rsidRDefault="00C17DFD" w:rsidP="00C52148">
                        <w:pPr>
                          <w:rPr>
                            <w:rFonts w:ascii="Calibri" w:hAnsi="Calibri"/>
                            <w:sz w:val="18"/>
                          </w:rPr>
                        </w:pPr>
                        <w:r w:rsidRPr="00E07170">
                          <w:rPr>
                            <w:rFonts w:ascii="Calibri" w:hAnsi="Calibri"/>
                            <w:sz w:val="18"/>
                            <w:lang w:val="de-DE"/>
                          </w:rPr>
                          <w:t>h</w:t>
                        </w:r>
                        <w:r w:rsidRPr="00E07170">
                          <w:rPr>
                            <w:rFonts w:ascii="Calibri" w:hAnsi="Calibri"/>
                            <w:sz w:val="18"/>
                            <w:vertAlign w:val="subscript"/>
                            <w:lang w:val="de-DE"/>
                          </w:rPr>
                          <w:t>2</w:t>
                        </w:r>
                      </w:p>
                    </w:txbxContent>
                  </v:textbox>
                </v:shape>
                <v:shape id="Text Box 37" o:spid="_x0000_s1085" type="#_x0000_t202" style="position:absolute;left:22218;top:361;width:3950;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C17DFD" w:rsidRPr="00CA5242" w:rsidRDefault="00C17DFD" w:rsidP="00C52148">
                        <w:pPr>
                          <w:rPr>
                            <w:rFonts w:ascii="Calibri" w:hAnsi="Calibri"/>
                            <w:sz w:val="18"/>
                          </w:rPr>
                        </w:pPr>
                        <w:r w:rsidRPr="00E07170">
                          <w:rPr>
                            <w:rFonts w:ascii="Calibri" w:hAnsi="Calibri"/>
                            <w:sz w:val="18"/>
                            <w:lang w:val="de-DE"/>
                          </w:rPr>
                          <w:t>h</w:t>
                        </w:r>
                        <w:r w:rsidRPr="00E07170">
                          <w:rPr>
                            <w:rFonts w:ascii="Calibri" w:hAnsi="Calibri"/>
                            <w:sz w:val="18"/>
                            <w:vertAlign w:val="subscript"/>
                            <w:lang w:val="de-DE"/>
                          </w:rPr>
                          <w:t>3</w:t>
                        </w:r>
                      </w:p>
                    </w:txbxContent>
                  </v:textbox>
                </v:shape>
                <v:shape id="Text Box 38" o:spid="_x0000_s1086" type="#_x0000_t202" style="position:absolute;left:27774;top:1892;width:7112;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C17DFD" w:rsidRPr="00CA5242" w:rsidRDefault="00C17DFD" w:rsidP="00C52148">
                        <w:pPr>
                          <w:rPr>
                            <w:rFonts w:ascii="Calibri" w:hAnsi="Calibri"/>
                            <w:sz w:val="18"/>
                          </w:rPr>
                        </w:pPr>
                        <w:r w:rsidRPr="00E07170">
                          <w:rPr>
                            <w:rFonts w:ascii="Calibri" w:hAnsi="Calibri"/>
                            <w:sz w:val="18"/>
                            <w:lang w:val="de-DE"/>
                          </w:rPr>
                          <w:t>Notional deck line</w:t>
                        </w:r>
                      </w:p>
                    </w:txbxContent>
                  </v:textbox>
                </v:shape>
                <v:shape id="AutoShape 39" o:spid="_x0000_s1087" type="#_x0000_t32" style="position:absolute;left:24263;top:5283;width:3511;height:51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O54cEAAADbAAAADwAAAGRycy9kb3ducmV2LnhtbESPQYvCMBSE78L+h/AWvGmqiJauUdyC&#10;iyfBKp4fzbMt27yUJNruv98IgsdhZr5h1tvBtOJBzjeWFcymCQji0uqGKwWX836SgvABWWNrmRT8&#10;kYft5mO0xkzbnk/0KEIlIoR9hgrqELpMSl/WZNBPbUccvZt1BkOUrpLaYR/hppXzJFlKgw3HhRo7&#10;ymsqf4u7UcD5srOXxer0va/ufe6L6/HmfpQafw67LxCBhvAOv9oHrSCdw/NL/AFy8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c7nhwQAAANsAAAAPAAAAAAAAAAAAAAAA&#10;AKECAABkcnMvZG93bnJldi54bWxQSwUGAAAAAAQABAD5AAAAjwMAAAAA&#10;" strokeweight=".5pt">
                  <v:stroke endarrow="oval" endarrowwidth="narrow" endarrowlength="short"/>
                </v:shape>
                <v:shape id="Text Box 40" o:spid="_x0000_s1088" type="#_x0000_t202" style="position:absolute;left:26269;top:8451;width:14669;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C17DFD" w:rsidRPr="00CA5242" w:rsidRDefault="00C17DFD" w:rsidP="00C52148">
                        <w:pPr>
                          <w:rPr>
                            <w:rFonts w:ascii="Calibri" w:hAnsi="Calibri"/>
                            <w:sz w:val="18"/>
                          </w:rPr>
                        </w:pPr>
                        <w:r w:rsidRPr="00E07170">
                          <w:rPr>
                            <w:rFonts w:ascii="Calibri" w:hAnsi="Calibri"/>
                            <w:sz w:val="18"/>
                            <w:lang w:val="de-DE"/>
                          </w:rPr>
                          <w:t>Upper deck</w:t>
                        </w:r>
                      </w:p>
                    </w:txbxContent>
                  </v:textbox>
                </v:shape>
                <v:shape id="AutoShape 41" o:spid="_x0000_s1089" type="#_x0000_t32" style="position:absolute;left:27774;top:5283;width:5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osG8QAAADbAAAADwAAAGRycy9kb3ducmV2LnhtbESPQWsCMRSE74X+h/AK3mq2IkW2RpGK&#10;YoVS1B48PjbPTXTzsiRx3f77plDwOMzMN8x03rtGdBSi9azgZViAIK68tlwr+D6snicgYkLW2Hgm&#10;BT8UYT57fJhiqf2Nd9TtUy0yhGOJCkxKbSllrAw5jEPfEmfv5IPDlGWopQ54y3DXyFFRvEqHlvOC&#10;wZbeDVWX/dUpWJ63dvHxtR0f7fUc1p+XvjNolBo89Ys3EIn6dA//tzdawWQMf1/yD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wbxAAAANsAAAAPAAAAAAAAAAAA&#10;AAAAAKECAABkcnMvZG93bnJldi54bWxQSwUGAAAAAAQABAD5AAAAkgMAAAAA&#10;" strokeweight=".5pt"/>
                <w10:anchorlock/>
              </v:group>
            </w:pict>
          </mc:Fallback>
        </mc:AlternateContent>
      </w:r>
    </w:p>
    <w:p w:rsidR="00C52148" w:rsidRPr="00AC6C8A" w:rsidRDefault="00C52148" w:rsidP="00C12E13">
      <w:pPr>
        <w:kinsoku w:val="0"/>
        <w:overflowPunct w:val="0"/>
        <w:autoSpaceDE w:val="0"/>
        <w:autoSpaceDN w:val="0"/>
        <w:adjustRightInd w:val="0"/>
        <w:rPr>
          <w:rFonts w:cs="Arial"/>
        </w:rPr>
      </w:pPr>
    </w:p>
    <w:p w:rsidR="00C52148" w:rsidRDefault="00C52148" w:rsidP="00C12E13">
      <w:pPr>
        <w:kinsoku w:val="0"/>
        <w:overflowPunct w:val="0"/>
        <w:autoSpaceDE w:val="0"/>
        <w:autoSpaceDN w:val="0"/>
        <w:adjustRightInd w:val="0"/>
        <w:rPr>
          <w:rFonts w:cs="Arial"/>
          <w:b/>
          <w:i/>
          <w:spacing w:val="-1"/>
        </w:rPr>
      </w:pPr>
      <w:r w:rsidRPr="00AC6C8A">
        <w:rPr>
          <w:rFonts w:cs="Arial"/>
          <w:b/>
          <w:i/>
          <w:spacing w:val="-1"/>
        </w:rPr>
        <w:t>NOTES:</w:t>
      </w:r>
    </w:p>
    <w:p w:rsidR="00C52148" w:rsidRPr="00AC6C8A" w:rsidRDefault="00C52148" w:rsidP="00C12E13">
      <w:pPr>
        <w:kinsoku w:val="0"/>
        <w:overflowPunct w:val="0"/>
        <w:autoSpaceDE w:val="0"/>
        <w:autoSpaceDN w:val="0"/>
        <w:adjustRightInd w:val="0"/>
        <w:rPr>
          <w:rFonts w:cs="Arial"/>
          <w:b/>
          <w:i/>
        </w:rPr>
      </w:pPr>
    </w:p>
    <w:p w:rsidR="00C52148" w:rsidRPr="00AC6C8A" w:rsidRDefault="00C52148" w:rsidP="00C12E13">
      <w:pPr>
        <w:kinsoku w:val="0"/>
        <w:overflowPunct w:val="0"/>
        <w:autoSpaceDE w:val="0"/>
        <w:autoSpaceDN w:val="0"/>
        <w:adjustRightInd w:val="0"/>
        <w:ind w:left="720" w:hanging="720"/>
        <w:rPr>
          <w:rFonts w:cs="Arial"/>
          <w:i/>
        </w:rPr>
      </w:pPr>
      <w:r>
        <w:rPr>
          <w:rFonts w:cs="Arial"/>
          <w:i/>
          <w:spacing w:val="-1"/>
        </w:rPr>
        <w:t>1</w:t>
      </w:r>
      <w:r>
        <w:rPr>
          <w:rFonts w:cs="Arial"/>
          <w:i/>
          <w:spacing w:val="-1"/>
        </w:rPr>
        <w:tab/>
      </w:r>
      <w:r w:rsidRPr="00AC6C8A">
        <w:rPr>
          <w:rFonts w:cs="Arial"/>
          <w:i/>
          <w:spacing w:val="-1"/>
        </w:rPr>
        <w:t>When</w:t>
      </w:r>
      <w:r w:rsidRPr="00AC6C8A">
        <w:rPr>
          <w:rFonts w:cs="Arial"/>
          <w:i/>
          <w:spacing w:val="39"/>
        </w:rPr>
        <w:t xml:space="preserve"> </w:t>
      </w:r>
      <w:r w:rsidRPr="00AC6C8A">
        <w:rPr>
          <w:rFonts w:cs="Arial"/>
          <w:i/>
        </w:rPr>
        <w:t>calculating</w:t>
      </w:r>
      <w:r w:rsidRPr="00AC6C8A">
        <w:rPr>
          <w:rFonts w:cs="Arial"/>
          <w:i/>
          <w:spacing w:val="39"/>
        </w:rPr>
        <w:t xml:space="preserve"> </w:t>
      </w:r>
      <w:r w:rsidRPr="00AC6C8A">
        <w:rPr>
          <w:rFonts w:cs="Arial"/>
          <w:i/>
        </w:rPr>
        <w:t>h,</w:t>
      </w:r>
      <w:r w:rsidRPr="00AC6C8A">
        <w:rPr>
          <w:rFonts w:cs="Arial"/>
          <w:i/>
          <w:spacing w:val="40"/>
        </w:rPr>
        <w:t xml:space="preserve"> </w:t>
      </w:r>
      <w:r w:rsidRPr="00AC6C8A">
        <w:rPr>
          <w:rFonts w:cs="Arial"/>
          <w:i/>
        </w:rPr>
        <w:t>sheer</w:t>
      </w:r>
      <w:r w:rsidRPr="00AC6C8A">
        <w:rPr>
          <w:rFonts w:cs="Arial"/>
          <w:i/>
          <w:spacing w:val="40"/>
        </w:rPr>
        <w:t xml:space="preserve"> </w:t>
      </w:r>
      <w:r w:rsidRPr="00AC6C8A">
        <w:rPr>
          <w:rFonts w:cs="Arial"/>
          <w:i/>
        </w:rPr>
        <w:t>and</w:t>
      </w:r>
      <w:r w:rsidRPr="00AC6C8A">
        <w:rPr>
          <w:rFonts w:cs="Arial"/>
          <w:i/>
          <w:spacing w:val="40"/>
        </w:rPr>
        <w:t xml:space="preserve"> </w:t>
      </w:r>
      <w:r w:rsidRPr="00AC6C8A">
        <w:rPr>
          <w:rFonts w:cs="Arial"/>
          <w:i/>
        </w:rPr>
        <w:t>trim</w:t>
      </w:r>
      <w:r w:rsidRPr="00AC6C8A">
        <w:rPr>
          <w:rFonts w:cs="Arial"/>
          <w:i/>
          <w:spacing w:val="38"/>
        </w:rPr>
        <w:t xml:space="preserve"> </w:t>
      </w:r>
      <w:r w:rsidRPr="00AC6C8A">
        <w:rPr>
          <w:rFonts w:cs="Arial"/>
          <w:i/>
        </w:rPr>
        <w:t>should</w:t>
      </w:r>
      <w:r w:rsidRPr="00AC6C8A">
        <w:rPr>
          <w:rFonts w:cs="Arial"/>
          <w:i/>
          <w:spacing w:val="40"/>
        </w:rPr>
        <w:t xml:space="preserve"> </w:t>
      </w:r>
      <w:r w:rsidRPr="00AC6C8A">
        <w:rPr>
          <w:rFonts w:cs="Arial"/>
          <w:i/>
        </w:rPr>
        <w:t>be</w:t>
      </w:r>
      <w:r w:rsidRPr="00AC6C8A">
        <w:rPr>
          <w:rFonts w:cs="Arial"/>
          <w:i/>
          <w:spacing w:val="39"/>
        </w:rPr>
        <w:t xml:space="preserve"> </w:t>
      </w:r>
      <w:r w:rsidRPr="00AC6C8A">
        <w:rPr>
          <w:rFonts w:cs="Arial"/>
          <w:i/>
        </w:rPr>
        <w:t>ignored,</w:t>
      </w:r>
      <w:r w:rsidRPr="00AC6C8A">
        <w:rPr>
          <w:rFonts w:cs="Arial"/>
          <w:i/>
          <w:spacing w:val="38"/>
        </w:rPr>
        <w:t xml:space="preserve"> </w:t>
      </w:r>
      <w:r w:rsidRPr="00AC6C8A">
        <w:rPr>
          <w:rFonts w:cs="Arial"/>
          <w:i/>
        </w:rPr>
        <w:t>i.e.</w:t>
      </w:r>
      <w:r w:rsidRPr="00AC6C8A">
        <w:rPr>
          <w:rFonts w:cs="Arial"/>
          <w:i/>
          <w:spacing w:val="38"/>
        </w:rPr>
        <w:t xml:space="preserve"> </w:t>
      </w:r>
      <w:r w:rsidRPr="00AC6C8A">
        <w:rPr>
          <w:rFonts w:cs="Arial"/>
          <w:i/>
        </w:rPr>
        <w:t>h</w:t>
      </w:r>
      <w:r w:rsidRPr="00AC6C8A">
        <w:rPr>
          <w:rFonts w:cs="Arial"/>
          <w:i/>
          <w:spacing w:val="39"/>
        </w:rPr>
        <w:t xml:space="preserve"> </w:t>
      </w:r>
      <w:r w:rsidRPr="00AC6C8A">
        <w:rPr>
          <w:rFonts w:cs="Arial"/>
          <w:i/>
        </w:rPr>
        <w:t>is</w:t>
      </w:r>
      <w:r w:rsidRPr="00AC6C8A">
        <w:rPr>
          <w:rFonts w:cs="Arial"/>
          <w:i/>
          <w:spacing w:val="39"/>
        </w:rPr>
        <w:t xml:space="preserve"> </w:t>
      </w:r>
      <w:r w:rsidRPr="00AC6C8A">
        <w:rPr>
          <w:rFonts w:cs="Arial"/>
          <w:i/>
        </w:rPr>
        <w:t>the</w:t>
      </w:r>
      <w:r w:rsidRPr="00AC6C8A">
        <w:rPr>
          <w:rFonts w:cs="Arial"/>
          <w:i/>
          <w:spacing w:val="39"/>
        </w:rPr>
        <w:t xml:space="preserve"> </w:t>
      </w:r>
      <w:r w:rsidRPr="00AC6C8A">
        <w:rPr>
          <w:rFonts w:cs="Arial"/>
          <w:i/>
        </w:rPr>
        <w:t>sum</w:t>
      </w:r>
      <w:r w:rsidRPr="00AC6C8A">
        <w:rPr>
          <w:rFonts w:cs="Arial"/>
          <w:i/>
          <w:spacing w:val="37"/>
        </w:rPr>
        <w:t xml:space="preserve"> </w:t>
      </w:r>
      <w:r w:rsidRPr="00AC6C8A">
        <w:rPr>
          <w:rFonts w:cs="Arial"/>
          <w:i/>
        </w:rPr>
        <w:t>of</w:t>
      </w:r>
      <w:r w:rsidRPr="00AC6C8A">
        <w:rPr>
          <w:rFonts w:cs="Arial"/>
          <w:i/>
          <w:spacing w:val="39"/>
        </w:rPr>
        <w:t xml:space="preserve"> </w:t>
      </w:r>
      <w:r w:rsidRPr="00AC6C8A">
        <w:rPr>
          <w:rFonts w:cs="Arial"/>
          <w:i/>
        </w:rPr>
        <w:t>freeboard</w:t>
      </w:r>
      <w:r w:rsidRPr="00AC6C8A">
        <w:rPr>
          <w:rFonts w:cs="Arial"/>
          <w:i/>
          <w:spacing w:val="21"/>
          <w:w w:val="99"/>
        </w:rPr>
        <w:t xml:space="preserve"> </w:t>
      </w:r>
      <w:r w:rsidRPr="00AC6C8A">
        <w:rPr>
          <w:rFonts w:cs="Arial"/>
          <w:i/>
          <w:spacing w:val="-1"/>
        </w:rPr>
        <w:t>amidships</w:t>
      </w:r>
      <w:r w:rsidRPr="00AC6C8A">
        <w:rPr>
          <w:rFonts w:cs="Arial"/>
          <w:i/>
          <w:spacing w:val="17"/>
        </w:rPr>
        <w:t xml:space="preserve"> </w:t>
      </w:r>
      <w:r w:rsidRPr="00AC6C8A">
        <w:rPr>
          <w:rFonts w:cs="Arial"/>
          <w:i/>
        </w:rPr>
        <w:t>plus</w:t>
      </w:r>
      <w:r w:rsidRPr="00AC6C8A">
        <w:rPr>
          <w:rFonts w:cs="Arial"/>
          <w:i/>
          <w:spacing w:val="18"/>
        </w:rPr>
        <w:t xml:space="preserve"> </w:t>
      </w:r>
      <w:r w:rsidRPr="00AC6C8A">
        <w:rPr>
          <w:rFonts w:cs="Arial"/>
          <w:i/>
        </w:rPr>
        <w:t>the</w:t>
      </w:r>
      <w:r w:rsidRPr="00AC6C8A">
        <w:rPr>
          <w:rFonts w:cs="Arial"/>
          <w:i/>
          <w:spacing w:val="18"/>
        </w:rPr>
        <w:t xml:space="preserve"> </w:t>
      </w:r>
      <w:r w:rsidRPr="00AC6C8A">
        <w:rPr>
          <w:rFonts w:cs="Arial"/>
          <w:i/>
        </w:rPr>
        <w:t>height</w:t>
      </w:r>
      <w:r w:rsidRPr="00AC6C8A">
        <w:rPr>
          <w:rFonts w:cs="Arial"/>
          <w:i/>
          <w:spacing w:val="17"/>
        </w:rPr>
        <w:t xml:space="preserve"> </w:t>
      </w:r>
      <w:r w:rsidRPr="00AC6C8A">
        <w:rPr>
          <w:rFonts w:cs="Arial"/>
          <w:i/>
        </w:rPr>
        <w:t>(at</w:t>
      </w:r>
      <w:r w:rsidRPr="00AC6C8A">
        <w:rPr>
          <w:rFonts w:cs="Arial"/>
          <w:i/>
          <w:spacing w:val="18"/>
        </w:rPr>
        <w:t xml:space="preserve"> </w:t>
      </w:r>
      <w:r w:rsidRPr="00AC6C8A">
        <w:rPr>
          <w:rFonts w:cs="Arial"/>
          <w:i/>
        </w:rPr>
        <w:t>centreline)</w:t>
      </w:r>
      <w:r w:rsidRPr="00AC6C8A">
        <w:rPr>
          <w:rFonts w:cs="Arial"/>
          <w:i/>
          <w:spacing w:val="18"/>
        </w:rPr>
        <w:t xml:space="preserve"> </w:t>
      </w:r>
      <w:r w:rsidRPr="00AC6C8A">
        <w:rPr>
          <w:rFonts w:cs="Arial"/>
          <w:i/>
        </w:rPr>
        <w:t>of</w:t>
      </w:r>
      <w:r w:rsidRPr="00AC6C8A">
        <w:rPr>
          <w:rFonts w:cs="Arial"/>
          <w:i/>
          <w:spacing w:val="16"/>
        </w:rPr>
        <w:t xml:space="preserve"> </w:t>
      </w:r>
      <w:r w:rsidRPr="00AC6C8A">
        <w:rPr>
          <w:rFonts w:cs="Arial"/>
          <w:i/>
        </w:rPr>
        <w:t>each</w:t>
      </w:r>
      <w:r w:rsidRPr="00AC6C8A">
        <w:rPr>
          <w:rFonts w:cs="Arial"/>
          <w:i/>
          <w:spacing w:val="16"/>
        </w:rPr>
        <w:t xml:space="preserve"> </w:t>
      </w:r>
      <w:r w:rsidRPr="00AC6C8A">
        <w:rPr>
          <w:rFonts w:cs="Arial"/>
          <w:i/>
        </w:rPr>
        <w:t>tier</w:t>
      </w:r>
      <w:r w:rsidRPr="00AC6C8A">
        <w:rPr>
          <w:rFonts w:cs="Arial"/>
          <w:i/>
          <w:spacing w:val="17"/>
        </w:rPr>
        <w:t xml:space="preserve"> </w:t>
      </w:r>
      <w:r w:rsidRPr="00AC6C8A">
        <w:rPr>
          <w:rFonts w:cs="Arial"/>
          <w:i/>
        </w:rPr>
        <w:t>of</w:t>
      </w:r>
      <w:r w:rsidRPr="00AC6C8A">
        <w:rPr>
          <w:rFonts w:cs="Arial"/>
          <w:i/>
          <w:spacing w:val="17"/>
        </w:rPr>
        <w:t xml:space="preserve"> </w:t>
      </w:r>
      <w:r w:rsidRPr="00AC6C8A">
        <w:rPr>
          <w:rFonts w:cs="Arial"/>
          <w:i/>
        </w:rPr>
        <w:t>houses</w:t>
      </w:r>
      <w:r w:rsidRPr="00AC6C8A">
        <w:rPr>
          <w:rFonts w:cs="Arial"/>
          <w:i/>
          <w:spacing w:val="17"/>
        </w:rPr>
        <w:t xml:space="preserve"> </w:t>
      </w:r>
      <w:r w:rsidRPr="00AC6C8A">
        <w:rPr>
          <w:rFonts w:cs="Arial"/>
          <w:i/>
        </w:rPr>
        <w:t>having</w:t>
      </w:r>
      <w:r w:rsidRPr="00AC6C8A">
        <w:rPr>
          <w:rFonts w:cs="Arial"/>
          <w:i/>
          <w:spacing w:val="17"/>
        </w:rPr>
        <w:t xml:space="preserve"> </w:t>
      </w:r>
      <w:r w:rsidRPr="00AC6C8A">
        <w:rPr>
          <w:rFonts w:cs="Arial"/>
          <w:i/>
        </w:rPr>
        <w:t>a</w:t>
      </w:r>
      <w:r w:rsidRPr="00AC6C8A">
        <w:rPr>
          <w:rFonts w:cs="Arial"/>
          <w:i/>
          <w:spacing w:val="16"/>
        </w:rPr>
        <w:t xml:space="preserve"> </w:t>
      </w:r>
      <w:r w:rsidRPr="00AC6C8A">
        <w:rPr>
          <w:rFonts w:cs="Arial"/>
          <w:i/>
        </w:rPr>
        <w:t>breadth</w:t>
      </w:r>
      <w:r w:rsidRPr="00AC6C8A">
        <w:rPr>
          <w:rFonts w:cs="Arial"/>
          <w:i/>
          <w:spacing w:val="17"/>
        </w:rPr>
        <w:t xml:space="preserve"> </w:t>
      </w:r>
      <w:r w:rsidRPr="00AC6C8A">
        <w:rPr>
          <w:rFonts w:cs="Arial"/>
          <w:i/>
        </w:rPr>
        <w:t>greater</w:t>
      </w:r>
      <w:r w:rsidRPr="00AC6C8A">
        <w:rPr>
          <w:rFonts w:cs="Arial"/>
          <w:i/>
          <w:spacing w:val="27"/>
          <w:w w:val="99"/>
        </w:rPr>
        <w:t xml:space="preserve"> </w:t>
      </w:r>
      <w:r w:rsidRPr="00AC6C8A">
        <w:rPr>
          <w:rFonts w:cs="Arial"/>
          <w:i/>
        </w:rPr>
        <w:t>than</w:t>
      </w:r>
      <w:r w:rsidRPr="00AC6C8A">
        <w:rPr>
          <w:rFonts w:cs="Arial"/>
          <w:i/>
          <w:spacing w:val="-10"/>
        </w:rPr>
        <w:t xml:space="preserve"> </w:t>
      </w:r>
      <w:r w:rsidRPr="00AC6C8A">
        <w:rPr>
          <w:rFonts w:cs="Arial"/>
          <w:i/>
        </w:rPr>
        <w:t>B/4.</w:t>
      </w:r>
    </w:p>
    <w:p w:rsidR="00C52148" w:rsidRPr="00AC6C8A" w:rsidRDefault="00C52148" w:rsidP="00C12E13">
      <w:pPr>
        <w:kinsoku w:val="0"/>
        <w:overflowPunct w:val="0"/>
        <w:autoSpaceDE w:val="0"/>
        <w:autoSpaceDN w:val="0"/>
        <w:adjustRightInd w:val="0"/>
        <w:ind w:left="720" w:hanging="720"/>
        <w:rPr>
          <w:rFonts w:cs="Arial"/>
          <w:i/>
        </w:rPr>
      </w:pPr>
    </w:p>
    <w:p w:rsidR="00C52148" w:rsidRPr="00AC6C8A" w:rsidRDefault="00C52148" w:rsidP="00C12E13">
      <w:pPr>
        <w:kinsoku w:val="0"/>
        <w:overflowPunct w:val="0"/>
        <w:autoSpaceDE w:val="0"/>
        <w:autoSpaceDN w:val="0"/>
        <w:adjustRightInd w:val="0"/>
        <w:ind w:left="720" w:hanging="720"/>
        <w:rPr>
          <w:rFonts w:cs="Arial"/>
          <w:i/>
        </w:rPr>
      </w:pPr>
      <w:r>
        <w:rPr>
          <w:rFonts w:cs="Arial"/>
          <w:i/>
        </w:rPr>
        <w:t>2</w:t>
      </w:r>
      <w:r>
        <w:rPr>
          <w:rFonts w:cs="Arial"/>
          <w:i/>
        </w:rPr>
        <w:tab/>
      </w:r>
      <w:r w:rsidRPr="00AC6C8A">
        <w:rPr>
          <w:rFonts w:cs="Arial"/>
          <w:i/>
        </w:rPr>
        <w:t>If</w:t>
      </w:r>
      <w:r w:rsidRPr="00AC6C8A">
        <w:rPr>
          <w:rFonts w:cs="Arial"/>
          <w:i/>
          <w:spacing w:val="-5"/>
        </w:rPr>
        <w:t xml:space="preserve"> </w:t>
      </w:r>
      <w:r w:rsidRPr="00AC6C8A">
        <w:rPr>
          <w:rFonts w:cs="Arial"/>
          <w:i/>
        </w:rPr>
        <w:t>a</w:t>
      </w:r>
      <w:r w:rsidRPr="00AC6C8A">
        <w:rPr>
          <w:rFonts w:cs="Arial"/>
          <w:i/>
          <w:spacing w:val="-5"/>
        </w:rPr>
        <w:t xml:space="preserve"> </w:t>
      </w:r>
      <w:r w:rsidRPr="00AC6C8A">
        <w:rPr>
          <w:rFonts w:cs="Arial"/>
          <w:i/>
        </w:rPr>
        <w:t>house</w:t>
      </w:r>
      <w:r w:rsidRPr="00AC6C8A">
        <w:rPr>
          <w:rFonts w:cs="Arial"/>
          <w:i/>
          <w:spacing w:val="-5"/>
        </w:rPr>
        <w:t xml:space="preserve"> </w:t>
      </w:r>
      <w:r w:rsidRPr="00AC6C8A">
        <w:rPr>
          <w:rFonts w:cs="Arial"/>
          <w:i/>
        </w:rPr>
        <w:t>having</w:t>
      </w:r>
      <w:r w:rsidRPr="00AC6C8A">
        <w:rPr>
          <w:rFonts w:cs="Arial"/>
          <w:i/>
          <w:spacing w:val="-4"/>
        </w:rPr>
        <w:t xml:space="preserve"> </w:t>
      </w:r>
      <w:r w:rsidRPr="00AC6C8A">
        <w:rPr>
          <w:rFonts w:cs="Arial"/>
          <w:i/>
        </w:rPr>
        <w:t>a</w:t>
      </w:r>
      <w:r w:rsidRPr="00AC6C8A">
        <w:rPr>
          <w:rFonts w:cs="Arial"/>
          <w:i/>
          <w:spacing w:val="-5"/>
        </w:rPr>
        <w:t xml:space="preserve"> </w:t>
      </w:r>
      <w:r w:rsidRPr="00AC6C8A">
        <w:rPr>
          <w:rFonts w:cs="Arial"/>
          <w:i/>
        </w:rPr>
        <w:t>breadth</w:t>
      </w:r>
      <w:r w:rsidRPr="00AC6C8A">
        <w:rPr>
          <w:rFonts w:cs="Arial"/>
          <w:i/>
          <w:spacing w:val="-5"/>
        </w:rPr>
        <w:t xml:space="preserve"> </w:t>
      </w:r>
      <w:r w:rsidRPr="00AC6C8A">
        <w:rPr>
          <w:rFonts w:cs="Arial"/>
          <w:i/>
        </w:rPr>
        <w:t>greater</w:t>
      </w:r>
      <w:r w:rsidRPr="00AC6C8A">
        <w:rPr>
          <w:rFonts w:cs="Arial"/>
          <w:i/>
          <w:spacing w:val="-4"/>
        </w:rPr>
        <w:t xml:space="preserve"> </w:t>
      </w:r>
      <w:r w:rsidRPr="00AC6C8A">
        <w:rPr>
          <w:rFonts w:cs="Arial"/>
          <w:i/>
        </w:rPr>
        <w:t>than</w:t>
      </w:r>
      <w:r w:rsidRPr="00AC6C8A">
        <w:rPr>
          <w:rFonts w:cs="Arial"/>
          <w:i/>
          <w:spacing w:val="-5"/>
        </w:rPr>
        <w:t xml:space="preserve"> </w:t>
      </w:r>
      <w:r w:rsidRPr="00AC6C8A">
        <w:rPr>
          <w:rFonts w:cs="Arial"/>
          <w:i/>
        </w:rPr>
        <w:t>B/4</w:t>
      </w:r>
      <w:r w:rsidRPr="00AC6C8A">
        <w:rPr>
          <w:rFonts w:cs="Arial"/>
          <w:i/>
          <w:spacing w:val="-5"/>
        </w:rPr>
        <w:t xml:space="preserve"> </w:t>
      </w:r>
      <w:r w:rsidRPr="00AC6C8A">
        <w:rPr>
          <w:rFonts w:cs="Arial"/>
          <w:i/>
        </w:rPr>
        <w:t>is</w:t>
      </w:r>
      <w:r w:rsidRPr="00AC6C8A">
        <w:rPr>
          <w:rFonts w:cs="Arial"/>
          <w:i/>
          <w:spacing w:val="-3"/>
        </w:rPr>
        <w:t xml:space="preserve"> </w:t>
      </w:r>
      <w:r w:rsidRPr="00AC6C8A">
        <w:rPr>
          <w:rFonts w:cs="Arial"/>
          <w:i/>
        </w:rPr>
        <w:t>above</w:t>
      </w:r>
      <w:r w:rsidRPr="00AC6C8A">
        <w:rPr>
          <w:rFonts w:cs="Arial"/>
          <w:i/>
          <w:spacing w:val="-5"/>
        </w:rPr>
        <w:t xml:space="preserve"> </w:t>
      </w:r>
      <w:r w:rsidRPr="00AC6C8A">
        <w:rPr>
          <w:rFonts w:cs="Arial"/>
          <w:i/>
        </w:rPr>
        <w:t>a</w:t>
      </w:r>
      <w:r w:rsidRPr="00AC6C8A">
        <w:rPr>
          <w:rFonts w:cs="Arial"/>
          <w:i/>
          <w:spacing w:val="-6"/>
        </w:rPr>
        <w:t xml:space="preserve"> </w:t>
      </w:r>
      <w:r w:rsidRPr="00AC6C8A">
        <w:rPr>
          <w:rFonts w:cs="Arial"/>
          <w:i/>
        </w:rPr>
        <w:t>house</w:t>
      </w:r>
      <w:r w:rsidRPr="00AC6C8A">
        <w:rPr>
          <w:rFonts w:cs="Arial"/>
          <w:i/>
          <w:spacing w:val="-6"/>
        </w:rPr>
        <w:t xml:space="preserve"> </w:t>
      </w:r>
      <w:r w:rsidRPr="00AC6C8A">
        <w:rPr>
          <w:rFonts w:cs="Arial"/>
          <w:i/>
        </w:rPr>
        <w:t>with</w:t>
      </w:r>
      <w:r w:rsidRPr="00AC6C8A">
        <w:rPr>
          <w:rFonts w:cs="Arial"/>
          <w:i/>
          <w:spacing w:val="-4"/>
        </w:rPr>
        <w:t xml:space="preserve"> </w:t>
      </w:r>
      <w:r w:rsidRPr="00AC6C8A">
        <w:rPr>
          <w:rFonts w:cs="Arial"/>
          <w:i/>
        </w:rPr>
        <w:t>a</w:t>
      </w:r>
      <w:r w:rsidRPr="00AC6C8A">
        <w:rPr>
          <w:rFonts w:cs="Arial"/>
          <w:i/>
          <w:spacing w:val="-6"/>
        </w:rPr>
        <w:t xml:space="preserve"> </w:t>
      </w:r>
      <w:r w:rsidRPr="00AC6C8A">
        <w:rPr>
          <w:rFonts w:cs="Arial"/>
          <w:i/>
        </w:rPr>
        <w:t>breadth</w:t>
      </w:r>
      <w:r w:rsidRPr="00AC6C8A">
        <w:rPr>
          <w:rFonts w:cs="Arial"/>
          <w:i/>
          <w:spacing w:val="-6"/>
        </w:rPr>
        <w:t xml:space="preserve"> </w:t>
      </w:r>
      <w:r w:rsidRPr="00AC6C8A">
        <w:rPr>
          <w:rFonts w:cs="Arial"/>
          <w:i/>
        </w:rPr>
        <w:t>of</w:t>
      </w:r>
      <w:r w:rsidRPr="00AC6C8A">
        <w:rPr>
          <w:rFonts w:cs="Arial"/>
          <w:i/>
          <w:spacing w:val="-5"/>
        </w:rPr>
        <w:t xml:space="preserve"> </w:t>
      </w:r>
      <w:r w:rsidRPr="00AC6C8A">
        <w:rPr>
          <w:rFonts w:cs="Arial"/>
          <w:i/>
        </w:rPr>
        <w:t>B/4</w:t>
      </w:r>
      <w:r w:rsidRPr="00AC6C8A">
        <w:rPr>
          <w:rFonts w:cs="Arial"/>
          <w:i/>
          <w:spacing w:val="-6"/>
        </w:rPr>
        <w:t xml:space="preserve"> </w:t>
      </w:r>
      <w:r w:rsidRPr="00AC6C8A">
        <w:rPr>
          <w:rFonts w:cs="Arial"/>
          <w:i/>
        </w:rPr>
        <w:t>or</w:t>
      </w:r>
      <w:r w:rsidRPr="00AC6C8A">
        <w:rPr>
          <w:rFonts w:cs="Arial"/>
          <w:i/>
          <w:spacing w:val="-6"/>
        </w:rPr>
        <w:t xml:space="preserve"> </w:t>
      </w:r>
      <w:r w:rsidRPr="00AC6C8A">
        <w:rPr>
          <w:rFonts w:cs="Arial"/>
          <w:i/>
        </w:rPr>
        <w:t>less, then</w:t>
      </w:r>
      <w:r w:rsidRPr="00AC6C8A">
        <w:rPr>
          <w:rFonts w:cs="Arial"/>
          <w:i/>
          <w:spacing w:val="-5"/>
        </w:rPr>
        <w:t xml:space="preserve"> </w:t>
      </w:r>
      <w:r w:rsidRPr="00AC6C8A">
        <w:rPr>
          <w:rFonts w:cs="Arial"/>
          <w:i/>
        </w:rPr>
        <w:t>the</w:t>
      </w:r>
      <w:r w:rsidRPr="00AC6C8A">
        <w:rPr>
          <w:rFonts w:cs="Arial"/>
          <w:i/>
          <w:spacing w:val="-4"/>
        </w:rPr>
        <w:t xml:space="preserve"> </w:t>
      </w:r>
      <w:r w:rsidRPr="00AC6C8A">
        <w:rPr>
          <w:rFonts w:cs="Arial"/>
          <w:i/>
        </w:rPr>
        <w:t>wide</w:t>
      </w:r>
      <w:r w:rsidRPr="00AC6C8A">
        <w:rPr>
          <w:rFonts w:cs="Arial"/>
          <w:i/>
          <w:spacing w:val="-4"/>
        </w:rPr>
        <w:t xml:space="preserve"> </w:t>
      </w:r>
      <w:r w:rsidRPr="00AC6C8A">
        <w:rPr>
          <w:rFonts w:cs="Arial"/>
          <w:i/>
        </w:rPr>
        <w:t>house</w:t>
      </w:r>
      <w:r w:rsidRPr="00AC6C8A">
        <w:rPr>
          <w:rFonts w:cs="Arial"/>
          <w:i/>
          <w:spacing w:val="-4"/>
        </w:rPr>
        <w:t xml:space="preserve"> </w:t>
      </w:r>
      <w:r w:rsidRPr="00AC6C8A">
        <w:rPr>
          <w:rFonts w:cs="Arial"/>
          <w:i/>
        </w:rPr>
        <w:t>should</w:t>
      </w:r>
      <w:r w:rsidRPr="00AC6C8A">
        <w:rPr>
          <w:rFonts w:cs="Arial"/>
          <w:i/>
          <w:spacing w:val="-4"/>
        </w:rPr>
        <w:t xml:space="preserve"> </w:t>
      </w:r>
      <w:r w:rsidRPr="00AC6C8A">
        <w:rPr>
          <w:rFonts w:cs="Arial"/>
          <w:i/>
        </w:rPr>
        <w:t>be</w:t>
      </w:r>
      <w:r w:rsidRPr="00AC6C8A">
        <w:rPr>
          <w:rFonts w:cs="Arial"/>
          <w:i/>
          <w:spacing w:val="-4"/>
        </w:rPr>
        <w:t xml:space="preserve"> </w:t>
      </w:r>
      <w:r w:rsidRPr="00AC6C8A">
        <w:rPr>
          <w:rFonts w:cs="Arial"/>
          <w:i/>
        </w:rPr>
        <w:t>included</w:t>
      </w:r>
      <w:r w:rsidRPr="00AC6C8A">
        <w:rPr>
          <w:rFonts w:cs="Arial"/>
          <w:i/>
          <w:spacing w:val="-5"/>
        </w:rPr>
        <w:t xml:space="preserve"> </w:t>
      </w:r>
      <w:r w:rsidRPr="00AC6C8A">
        <w:rPr>
          <w:rFonts w:cs="Arial"/>
          <w:i/>
        </w:rPr>
        <w:t>but</w:t>
      </w:r>
      <w:r w:rsidRPr="00AC6C8A">
        <w:rPr>
          <w:rFonts w:cs="Arial"/>
          <w:i/>
          <w:spacing w:val="-3"/>
        </w:rPr>
        <w:t xml:space="preserve"> </w:t>
      </w:r>
      <w:r w:rsidRPr="00AC6C8A">
        <w:rPr>
          <w:rFonts w:cs="Arial"/>
          <w:i/>
        </w:rPr>
        <w:t>the</w:t>
      </w:r>
      <w:r w:rsidRPr="00AC6C8A">
        <w:rPr>
          <w:rFonts w:cs="Arial"/>
          <w:i/>
          <w:spacing w:val="-4"/>
        </w:rPr>
        <w:t xml:space="preserve"> </w:t>
      </w:r>
      <w:r w:rsidRPr="00AC6C8A">
        <w:rPr>
          <w:rFonts w:cs="Arial"/>
          <w:i/>
        </w:rPr>
        <w:t>narrow</w:t>
      </w:r>
      <w:r w:rsidRPr="00AC6C8A">
        <w:rPr>
          <w:rFonts w:cs="Arial"/>
          <w:i/>
          <w:spacing w:val="-4"/>
        </w:rPr>
        <w:t xml:space="preserve"> </w:t>
      </w:r>
      <w:r w:rsidRPr="00AC6C8A">
        <w:rPr>
          <w:rFonts w:cs="Arial"/>
          <w:i/>
        </w:rPr>
        <w:t>house</w:t>
      </w:r>
      <w:r w:rsidRPr="00AC6C8A">
        <w:rPr>
          <w:rFonts w:cs="Arial"/>
          <w:i/>
          <w:spacing w:val="-4"/>
        </w:rPr>
        <w:t xml:space="preserve"> </w:t>
      </w:r>
      <w:r w:rsidRPr="00AC6C8A">
        <w:rPr>
          <w:rFonts w:cs="Arial"/>
          <w:i/>
        </w:rPr>
        <w:t>ignored.</w:t>
      </w:r>
    </w:p>
    <w:p w:rsidR="00C52148" w:rsidRPr="00AC6C8A" w:rsidRDefault="00C52148" w:rsidP="00C12E13">
      <w:pPr>
        <w:kinsoku w:val="0"/>
        <w:overflowPunct w:val="0"/>
        <w:autoSpaceDE w:val="0"/>
        <w:autoSpaceDN w:val="0"/>
        <w:adjustRightInd w:val="0"/>
        <w:ind w:left="720" w:hanging="720"/>
        <w:rPr>
          <w:rFonts w:cs="Arial"/>
          <w:i/>
        </w:rPr>
      </w:pPr>
    </w:p>
    <w:p w:rsidR="00C52148" w:rsidRDefault="00C52148" w:rsidP="00C12E13">
      <w:pPr>
        <w:kinsoku w:val="0"/>
        <w:overflowPunct w:val="0"/>
        <w:autoSpaceDE w:val="0"/>
        <w:autoSpaceDN w:val="0"/>
        <w:adjustRightInd w:val="0"/>
        <w:ind w:left="720" w:hanging="720"/>
        <w:rPr>
          <w:rFonts w:cs="Arial"/>
          <w:i/>
          <w:spacing w:val="-1"/>
        </w:rPr>
      </w:pPr>
      <w:r>
        <w:rPr>
          <w:rFonts w:cs="Arial"/>
          <w:i/>
        </w:rPr>
        <w:t>3</w:t>
      </w:r>
      <w:r>
        <w:rPr>
          <w:rFonts w:cs="Arial"/>
          <w:i/>
        </w:rPr>
        <w:tab/>
      </w:r>
      <w:r w:rsidRPr="00AC6C8A">
        <w:rPr>
          <w:rFonts w:cs="Arial"/>
          <w:i/>
        </w:rPr>
        <w:t>Screens</w:t>
      </w:r>
      <w:r w:rsidRPr="00AC6C8A">
        <w:rPr>
          <w:rFonts w:cs="Arial"/>
          <w:i/>
          <w:spacing w:val="8"/>
        </w:rPr>
        <w:t xml:space="preserve"> </w:t>
      </w:r>
      <w:r w:rsidRPr="00AC6C8A">
        <w:rPr>
          <w:rFonts w:cs="Arial"/>
          <w:i/>
        </w:rPr>
        <w:t>or</w:t>
      </w:r>
      <w:r w:rsidRPr="00AC6C8A">
        <w:rPr>
          <w:rFonts w:cs="Arial"/>
          <w:i/>
          <w:spacing w:val="7"/>
        </w:rPr>
        <w:t xml:space="preserve"> </w:t>
      </w:r>
      <w:r w:rsidRPr="00AC6C8A">
        <w:rPr>
          <w:rFonts w:cs="Arial"/>
          <w:i/>
        </w:rPr>
        <w:t>bulwarks</w:t>
      </w:r>
      <w:r w:rsidRPr="00AC6C8A">
        <w:rPr>
          <w:rFonts w:cs="Arial"/>
          <w:i/>
          <w:spacing w:val="8"/>
        </w:rPr>
        <w:t xml:space="preserve"> </w:t>
      </w:r>
      <w:r w:rsidRPr="00AC6C8A">
        <w:rPr>
          <w:rFonts w:cs="Arial"/>
          <w:i/>
        </w:rPr>
        <w:t>1.5</w:t>
      </w:r>
      <w:r w:rsidRPr="00AC6C8A">
        <w:rPr>
          <w:rFonts w:cs="Arial"/>
          <w:i/>
          <w:spacing w:val="7"/>
        </w:rPr>
        <w:t xml:space="preserve"> </w:t>
      </w:r>
      <w:r w:rsidRPr="00AC6C8A">
        <w:rPr>
          <w:rFonts w:cs="Arial"/>
          <w:i/>
        </w:rPr>
        <w:t>m</w:t>
      </w:r>
      <w:r w:rsidRPr="00AC6C8A">
        <w:rPr>
          <w:rFonts w:cs="Arial"/>
          <w:i/>
          <w:spacing w:val="6"/>
        </w:rPr>
        <w:t xml:space="preserve"> </w:t>
      </w:r>
      <w:r w:rsidRPr="00AC6C8A">
        <w:rPr>
          <w:rFonts w:cs="Arial"/>
          <w:i/>
        </w:rPr>
        <w:t>or</w:t>
      </w:r>
      <w:r w:rsidRPr="00AC6C8A">
        <w:rPr>
          <w:rFonts w:cs="Arial"/>
          <w:i/>
          <w:spacing w:val="7"/>
        </w:rPr>
        <w:t xml:space="preserve"> </w:t>
      </w:r>
      <w:r w:rsidRPr="00AC6C8A">
        <w:rPr>
          <w:rFonts w:cs="Arial"/>
          <w:i/>
          <w:spacing w:val="-1"/>
        </w:rPr>
        <w:t>more</w:t>
      </w:r>
      <w:r w:rsidRPr="00AC6C8A">
        <w:rPr>
          <w:rFonts w:cs="Arial"/>
          <w:i/>
          <w:spacing w:val="8"/>
        </w:rPr>
        <w:t xml:space="preserve"> </w:t>
      </w:r>
      <w:r w:rsidRPr="00AC6C8A">
        <w:rPr>
          <w:rFonts w:cs="Arial"/>
          <w:i/>
        </w:rPr>
        <w:t>in</w:t>
      </w:r>
      <w:r w:rsidRPr="00AC6C8A">
        <w:rPr>
          <w:rFonts w:cs="Arial"/>
          <w:i/>
          <w:spacing w:val="7"/>
        </w:rPr>
        <w:t xml:space="preserve"> </w:t>
      </w:r>
      <w:r w:rsidRPr="00AC6C8A">
        <w:rPr>
          <w:rFonts w:cs="Arial"/>
          <w:i/>
        </w:rPr>
        <w:t>height</w:t>
      </w:r>
      <w:r w:rsidRPr="00AC6C8A">
        <w:rPr>
          <w:rFonts w:cs="Arial"/>
          <w:i/>
          <w:spacing w:val="7"/>
        </w:rPr>
        <w:t xml:space="preserve"> </w:t>
      </w:r>
      <w:r w:rsidRPr="00AC6C8A">
        <w:rPr>
          <w:rFonts w:cs="Arial"/>
          <w:i/>
        </w:rPr>
        <w:t>should</w:t>
      </w:r>
      <w:r w:rsidRPr="00AC6C8A">
        <w:rPr>
          <w:rFonts w:cs="Arial"/>
          <w:i/>
          <w:spacing w:val="7"/>
        </w:rPr>
        <w:t xml:space="preserve"> </w:t>
      </w:r>
      <w:r w:rsidRPr="00AC6C8A">
        <w:rPr>
          <w:rFonts w:cs="Arial"/>
          <w:i/>
        </w:rPr>
        <w:t>be</w:t>
      </w:r>
      <w:r w:rsidRPr="00AC6C8A">
        <w:rPr>
          <w:rFonts w:cs="Arial"/>
          <w:i/>
          <w:spacing w:val="7"/>
        </w:rPr>
        <w:t xml:space="preserve"> </w:t>
      </w:r>
      <w:r w:rsidRPr="00AC6C8A">
        <w:rPr>
          <w:rFonts w:cs="Arial"/>
          <w:i/>
        </w:rPr>
        <w:t>regarded</w:t>
      </w:r>
      <w:r w:rsidRPr="00AC6C8A">
        <w:rPr>
          <w:rFonts w:cs="Arial"/>
          <w:i/>
          <w:spacing w:val="6"/>
        </w:rPr>
        <w:t xml:space="preserve"> </w:t>
      </w:r>
      <w:r w:rsidRPr="00AC6C8A">
        <w:rPr>
          <w:rFonts w:cs="Arial"/>
          <w:i/>
        </w:rPr>
        <w:t>as</w:t>
      </w:r>
      <w:r w:rsidRPr="00AC6C8A">
        <w:rPr>
          <w:rFonts w:cs="Arial"/>
          <w:i/>
          <w:spacing w:val="7"/>
        </w:rPr>
        <w:t xml:space="preserve"> </w:t>
      </w:r>
      <w:r w:rsidRPr="00AC6C8A">
        <w:rPr>
          <w:rFonts w:cs="Arial"/>
          <w:i/>
        </w:rPr>
        <w:t>parts</w:t>
      </w:r>
      <w:r w:rsidRPr="00AC6C8A">
        <w:rPr>
          <w:rFonts w:cs="Arial"/>
          <w:i/>
          <w:spacing w:val="6"/>
        </w:rPr>
        <w:t xml:space="preserve"> </w:t>
      </w:r>
      <w:r w:rsidRPr="00AC6C8A">
        <w:rPr>
          <w:rFonts w:cs="Arial"/>
          <w:i/>
        </w:rPr>
        <w:t>of</w:t>
      </w:r>
      <w:r w:rsidRPr="00AC6C8A">
        <w:rPr>
          <w:rFonts w:cs="Arial"/>
          <w:i/>
          <w:spacing w:val="7"/>
        </w:rPr>
        <w:t xml:space="preserve"> </w:t>
      </w:r>
      <w:r w:rsidRPr="00AC6C8A">
        <w:rPr>
          <w:rFonts w:cs="Arial"/>
          <w:i/>
        </w:rPr>
        <w:t>houses</w:t>
      </w:r>
      <w:r w:rsidRPr="00AC6C8A">
        <w:rPr>
          <w:rFonts w:cs="Arial"/>
          <w:i/>
          <w:spacing w:val="6"/>
        </w:rPr>
        <w:t xml:space="preserve"> </w:t>
      </w:r>
      <w:r w:rsidRPr="00AC6C8A">
        <w:rPr>
          <w:rFonts w:cs="Arial"/>
          <w:i/>
        </w:rPr>
        <w:t>when</w:t>
      </w:r>
      <w:r w:rsidRPr="00AC6C8A">
        <w:rPr>
          <w:rFonts w:cs="Arial"/>
          <w:i/>
          <w:spacing w:val="22"/>
        </w:rPr>
        <w:t xml:space="preserve"> </w:t>
      </w:r>
      <w:r w:rsidRPr="00AC6C8A">
        <w:rPr>
          <w:rFonts w:cs="Arial"/>
          <w:i/>
          <w:spacing w:val="-1"/>
        </w:rPr>
        <w:t>determining</w:t>
      </w:r>
      <w:r w:rsidRPr="00AC6C8A">
        <w:rPr>
          <w:rFonts w:cs="Arial"/>
          <w:i/>
          <w:spacing w:val="-11"/>
        </w:rPr>
        <w:t xml:space="preserve"> </w:t>
      </w:r>
      <w:r w:rsidRPr="00AC6C8A">
        <w:rPr>
          <w:rFonts w:cs="Arial"/>
          <w:i/>
        </w:rPr>
        <w:t>h</w:t>
      </w:r>
      <w:r w:rsidRPr="00AC6C8A">
        <w:rPr>
          <w:rFonts w:cs="Arial"/>
          <w:i/>
          <w:spacing w:val="-10"/>
        </w:rPr>
        <w:t xml:space="preserve"> </w:t>
      </w:r>
      <w:r w:rsidRPr="00AC6C8A">
        <w:rPr>
          <w:rFonts w:cs="Arial"/>
          <w:i/>
        </w:rPr>
        <w:t>and</w:t>
      </w:r>
      <w:r w:rsidRPr="00AC6C8A">
        <w:rPr>
          <w:rFonts w:cs="Arial"/>
          <w:i/>
          <w:spacing w:val="-10"/>
        </w:rPr>
        <w:t xml:space="preserve"> </w:t>
      </w:r>
      <w:r w:rsidRPr="00AC6C8A">
        <w:rPr>
          <w:rFonts w:cs="Arial"/>
          <w:i/>
        </w:rPr>
        <w:t>A.</w:t>
      </w:r>
      <w:r w:rsidRPr="00AC6C8A">
        <w:rPr>
          <w:rFonts w:cs="Arial"/>
          <w:i/>
          <w:spacing w:val="39"/>
        </w:rPr>
        <w:t xml:space="preserve"> </w:t>
      </w:r>
      <w:r w:rsidRPr="00AC6C8A">
        <w:rPr>
          <w:rFonts w:cs="Arial"/>
          <w:i/>
        </w:rPr>
        <w:t>The</w:t>
      </w:r>
      <w:r w:rsidRPr="00AC6C8A">
        <w:rPr>
          <w:rFonts w:cs="Arial"/>
          <w:i/>
          <w:spacing w:val="-10"/>
        </w:rPr>
        <w:t xml:space="preserve"> </w:t>
      </w:r>
      <w:r w:rsidRPr="00AC6C8A">
        <w:rPr>
          <w:rFonts w:cs="Arial"/>
          <w:i/>
        </w:rPr>
        <w:t>height</w:t>
      </w:r>
      <w:r w:rsidRPr="00AC6C8A">
        <w:rPr>
          <w:rFonts w:cs="Arial"/>
          <w:i/>
          <w:spacing w:val="-10"/>
        </w:rPr>
        <w:t xml:space="preserve"> </w:t>
      </w:r>
      <w:r w:rsidRPr="00AC6C8A">
        <w:rPr>
          <w:rFonts w:cs="Arial"/>
          <w:i/>
        </w:rPr>
        <w:t>of</w:t>
      </w:r>
      <w:r w:rsidRPr="00AC6C8A">
        <w:rPr>
          <w:rFonts w:cs="Arial"/>
          <w:i/>
          <w:spacing w:val="-10"/>
        </w:rPr>
        <w:t xml:space="preserve"> </w:t>
      </w:r>
      <w:r w:rsidRPr="00AC6C8A">
        <w:rPr>
          <w:rFonts w:cs="Arial"/>
          <w:i/>
        </w:rPr>
        <w:t>the</w:t>
      </w:r>
      <w:r w:rsidRPr="00AC6C8A">
        <w:rPr>
          <w:rFonts w:cs="Arial"/>
          <w:i/>
          <w:spacing w:val="-10"/>
        </w:rPr>
        <w:t xml:space="preserve"> </w:t>
      </w:r>
      <w:r w:rsidRPr="00AC6C8A">
        <w:rPr>
          <w:rFonts w:cs="Arial"/>
          <w:i/>
        </w:rPr>
        <w:t>hatch</w:t>
      </w:r>
      <w:r w:rsidRPr="00AC6C8A">
        <w:rPr>
          <w:rFonts w:cs="Arial"/>
          <w:i/>
          <w:spacing w:val="-11"/>
        </w:rPr>
        <w:t xml:space="preserve"> </w:t>
      </w:r>
      <w:r w:rsidRPr="00AC6C8A">
        <w:rPr>
          <w:rFonts w:cs="Arial"/>
          <w:i/>
          <w:spacing w:val="-1"/>
        </w:rPr>
        <w:t>coamings</w:t>
      </w:r>
      <w:r w:rsidRPr="00AC6C8A">
        <w:rPr>
          <w:rFonts w:cs="Arial"/>
          <w:i/>
          <w:spacing w:val="-12"/>
        </w:rPr>
        <w:t xml:space="preserve"> </w:t>
      </w:r>
      <w:r w:rsidRPr="00AC6C8A">
        <w:rPr>
          <w:rFonts w:cs="Arial"/>
          <w:i/>
        </w:rPr>
        <w:t>and</w:t>
      </w:r>
      <w:r w:rsidRPr="00AC6C8A">
        <w:rPr>
          <w:rFonts w:cs="Arial"/>
          <w:i/>
          <w:spacing w:val="-11"/>
        </w:rPr>
        <w:t xml:space="preserve"> </w:t>
      </w:r>
      <w:r w:rsidRPr="00AC6C8A">
        <w:rPr>
          <w:rFonts w:cs="Arial"/>
          <w:i/>
        </w:rPr>
        <w:t>that</w:t>
      </w:r>
      <w:r w:rsidRPr="00AC6C8A">
        <w:rPr>
          <w:rFonts w:cs="Arial"/>
          <w:i/>
          <w:spacing w:val="-11"/>
        </w:rPr>
        <w:t xml:space="preserve"> </w:t>
      </w:r>
      <w:r w:rsidRPr="00AC6C8A">
        <w:rPr>
          <w:rFonts w:cs="Arial"/>
          <w:i/>
        </w:rPr>
        <w:t>of</w:t>
      </w:r>
      <w:r w:rsidRPr="00AC6C8A">
        <w:rPr>
          <w:rFonts w:cs="Arial"/>
          <w:i/>
          <w:spacing w:val="-11"/>
        </w:rPr>
        <w:t xml:space="preserve"> </w:t>
      </w:r>
      <w:r w:rsidRPr="00AC6C8A">
        <w:rPr>
          <w:rFonts w:cs="Arial"/>
          <w:i/>
        </w:rPr>
        <w:t>any</w:t>
      </w:r>
      <w:r w:rsidRPr="00AC6C8A">
        <w:rPr>
          <w:rFonts w:cs="Arial"/>
          <w:i/>
          <w:spacing w:val="-11"/>
        </w:rPr>
        <w:t xml:space="preserve"> </w:t>
      </w:r>
      <w:r w:rsidRPr="00AC6C8A">
        <w:rPr>
          <w:rFonts w:cs="Arial"/>
          <w:i/>
        </w:rPr>
        <w:t>deck</w:t>
      </w:r>
      <w:r w:rsidRPr="00AC6C8A">
        <w:rPr>
          <w:rFonts w:cs="Arial"/>
          <w:i/>
          <w:spacing w:val="-10"/>
        </w:rPr>
        <w:t xml:space="preserve"> </w:t>
      </w:r>
      <w:r w:rsidRPr="00AC6C8A">
        <w:rPr>
          <w:rFonts w:cs="Arial"/>
          <w:i/>
        </w:rPr>
        <w:lastRenderedPageBreak/>
        <w:t>cargo,</w:t>
      </w:r>
      <w:r w:rsidRPr="00AC6C8A">
        <w:rPr>
          <w:rFonts w:cs="Arial"/>
          <w:i/>
          <w:spacing w:val="-12"/>
        </w:rPr>
        <w:t xml:space="preserve"> </w:t>
      </w:r>
      <w:r w:rsidRPr="00AC6C8A">
        <w:rPr>
          <w:rFonts w:cs="Arial"/>
          <w:i/>
        </w:rPr>
        <w:t>such</w:t>
      </w:r>
      <w:r w:rsidRPr="00AC6C8A">
        <w:rPr>
          <w:rFonts w:cs="Arial"/>
          <w:i/>
          <w:spacing w:val="-10"/>
        </w:rPr>
        <w:t xml:space="preserve"> </w:t>
      </w:r>
      <w:r w:rsidRPr="00AC6C8A">
        <w:rPr>
          <w:rFonts w:cs="Arial"/>
          <w:i/>
        </w:rPr>
        <w:t>as</w:t>
      </w:r>
      <w:r w:rsidRPr="00AC6C8A">
        <w:rPr>
          <w:rFonts w:cs="Arial"/>
          <w:i/>
          <w:spacing w:val="31"/>
        </w:rPr>
        <w:t xml:space="preserve"> </w:t>
      </w:r>
      <w:r w:rsidRPr="00AC6C8A">
        <w:rPr>
          <w:rFonts w:cs="Arial"/>
          <w:i/>
        </w:rPr>
        <w:t>containers,</w:t>
      </w:r>
      <w:r w:rsidRPr="00AC6C8A">
        <w:rPr>
          <w:rFonts w:cs="Arial"/>
          <w:i/>
          <w:spacing w:val="-8"/>
        </w:rPr>
        <w:t xml:space="preserve"> </w:t>
      </w:r>
      <w:r w:rsidRPr="00AC6C8A">
        <w:rPr>
          <w:rFonts w:cs="Arial"/>
          <w:i/>
          <w:spacing w:val="-1"/>
        </w:rPr>
        <w:t>may</w:t>
      </w:r>
      <w:r w:rsidRPr="00AC6C8A">
        <w:rPr>
          <w:rFonts w:cs="Arial"/>
          <w:i/>
          <w:spacing w:val="-7"/>
        </w:rPr>
        <w:t xml:space="preserve"> </w:t>
      </w:r>
      <w:r w:rsidRPr="00AC6C8A">
        <w:rPr>
          <w:rFonts w:cs="Arial"/>
          <w:i/>
        </w:rPr>
        <w:t>be</w:t>
      </w:r>
      <w:r w:rsidRPr="00AC6C8A">
        <w:rPr>
          <w:rFonts w:cs="Arial"/>
          <w:i/>
          <w:spacing w:val="-7"/>
        </w:rPr>
        <w:t xml:space="preserve"> </w:t>
      </w:r>
      <w:r w:rsidRPr="00AC6C8A">
        <w:rPr>
          <w:rFonts w:cs="Arial"/>
          <w:i/>
        </w:rPr>
        <w:t>disregarded</w:t>
      </w:r>
      <w:r w:rsidRPr="00AC6C8A">
        <w:rPr>
          <w:rFonts w:cs="Arial"/>
          <w:i/>
          <w:spacing w:val="-7"/>
        </w:rPr>
        <w:t xml:space="preserve"> </w:t>
      </w:r>
      <w:r w:rsidRPr="00AC6C8A">
        <w:rPr>
          <w:rFonts w:cs="Arial"/>
          <w:i/>
        </w:rPr>
        <w:t>when</w:t>
      </w:r>
      <w:r w:rsidRPr="00AC6C8A">
        <w:rPr>
          <w:rFonts w:cs="Arial"/>
          <w:i/>
          <w:spacing w:val="-6"/>
        </w:rPr>
        <w:t xml:space="preserve"> </w:t>
      </w:r>
      <w:r w:rsidRPr="00AC6C8A">
        <w:rPr>
          <w:rFonts w:cs="Arial"/>
          <w:i/>
          <w:spacing w:val="-1"/>
        </w:rPr>
        <w:t>determining</w:t>
      </w:r>
      <w:r w:rsidRPr="00AC6C8A">
        <w:rPr>
          <w:rFonts w:cs="Arial"/>
          <w:i/>
          <w:spacing w:val="-7"/>
        </w:rPr>
        <w:t xml:space="preserve"> </w:t>
      </w:r>
      <w:r w:rsidRPr="00AC6C8A">
        <w:rPr>
          <w:rFonts w:cs="Arial"/>
          <w:i/>
        </w:rPr>
        <w:t>h</w:t>
      </w:r>
      <w:r w:rsidRPr="00AC6C8A">
        <w:rPr>
          <w:rFonts w:cs="Arial"/>
          <w:i/>
          <w:spacing w:val="-7"/>
        </w:rPr>
        <w:t xml:space="preserve"> </w:t>
      </w:r>
      <w:r w:rsidRPr="00AC6C8A">
        <w:rPr>
          <w:rFonts w:cs="Arial"/>
          <w:i/>
        </w:rPr>
        <w:t>and</w:t>
      </w:r>
      <w:r w:rsidRPr="00AC6C8A">
        <w:rPr>
          <w:rFonts w:cs="Arial"/>
          <w:i/>
          <w:spacing w:val="-7"/>
        </w:rPr>
        <w:t xml:space="preserve"> </w:t>
      </w:r>
      <w:r w:rsidRPr="00AC6C8A">
        <w:rPr>
          <w:rFonts w:cs="Arial"/>
          <w:i/>
        </w:rPr>
        <w:t>A.</w:t>
      </w:r>
      <w:r w:rsidRPr="00AC6C8A">
        <w:rPr>
          <w:rFonts w:cs="Arial"/>
          <w:i/>
          <w:spacing w:val="46"/>
        </w:rPr>
        <w:t xml:space="preserve"> </w:t>
      </w:r>
      <w:r w:rsidRPr="00AC6C8A">
        <w:rPr>
          <w:rFonts w:cs="Arial"/>
          <w:i/>
          <w:spacing w:val="-1"/>
        </w:rPr>
        <w:t>With</w:t>
      </w:r>
      <w:r w:rsidRPr="00AC6C8A">
        <w:rPr>
          <w:rFonts w:cs="Arial"/>
          <w:i/>
          <w:spacing w:val="-7"/>
        </w:rPr>
        <w:t xml:space="preserve"> </w:t>
      </w:r>
      <w:r w:rsidRPr="00AC6C8A">
        <w:rPr>
          <w:rFonts w:cs="Arial"/>
          <w:i/>
        </w:rPr>
        <w:t>regard</w:t>
      </w:r>
      <w:r w:rsidRPr="00AC6C8A">
        <w:rPr>
          <w:rFonts w:cs="Arial"/>
          <w:i/>
          <w:spacing w:val="-7"/>
        </w:rPr>
        <w:t xml:space="preserve"> </w:t>
      </w:r>
      <w:r w:rsidRPr="00AC6C8A">
        <w:rPr>
          <w:rFonts w:cs="Arial"/>
          <w:i/>
        </w:rPr>
        <w:t>to</w:t>
      </w:r>
      <w:r w:rsidRPr="00AC6C8A">
        <w:rPr>
          <w:rFonts w:cs="Arial"/>
          <w:i/>
          <w:spacing w:val="-7"/>
        </w:rPr>
        <w:t xml:space="preserve"> </w:t>
      </w:r>
      <w:r w:rsidRPr="00AC6C8A">
        <w:rPr>
          <w:rFonts w:cs="Arial"/>
          <w:i/>
          <w:spacing w:val="-1"/>
        </w:rPr>
        <w:t>determining</w:t>
      </w:r>
      <w:r w:rsidRPr="00AC6C8A">
        <w:rPr>
          <w:rFonts w:cs="Arial"/>
          <w:i/>
          <w:spacing w:val="-7"/>
        </w:rPr>
        <w:t xml:space="preserve"> </w:t>
      </w:r>
      <w:r w:rsidRPr="00AC6C8A">
        <w:rPr>
          <w:rFonts w:cs="Arial"/>
          <w:i/>
        </w:rPr>
        <w:t>A,</w:t>
      </w:r>
      <w:r w:rsidRPr="00AC6C8A">
        <w:rPr>
          <w:rFonts w:cs="Arial"/>
          <w:i/>
          <w:spacing w:val="41"/>
        </w:rPr>
        <w:t xml:space="preserve"> </w:t>
      </w:r>
      <w:r w:rsidRPr="00AC6C8A">
        <w:rPr>
          <w:rFonts w:cs="Arial"/>
          <w:i/>
        </w:rPr>
        <w:t>when</w:t>
      </w:r>
      <w:r w:rsidRPr="00AC6C8A">
        <w:rPr>
          <w:rFonts w:cs="Arial"/>
          <w:i/>
          <w:spacing w:val="4"/>
        </w:rPr>
        <w:t xml:space="preserve"> </w:t>
      </w:r>
      <w:r w:rsidRPr="00AC6C8A">
        <w:rPr>
          <w:rFonts w:cs="Arial"/>
          <w:i/>
        </w:rPr>
        <w:t>a</w:t>
      </w:r>
      <w:r w:rsidRPr="00AC6C8A">
        <w:rPr>
          <w:rFonts w:cs="Arial"/>
          <w:i/>
          <w:spacing w:val="5"/>
        </w:rPr>
        <w:t xml:space="preserve"> </w:t>
      </w:r>
      <w:r w:rsidRPr="00AC6C8A">
        <w:rPr>
          <w:rFonts w:cs="Arial"/>
          <w:i/>
        </w:rPr>
        <w:t>bulwark</w:t>
      </w:r>
      <w:r w:rsidRPr="00AC6C8A">
        <w:rPr>
          <w:rFonts w:cs="Arial"/>
          <w:i/>
          <w:spacing w:val="5"/>
        </w:rPr>
        <w:t xml:space="preserve"> </w:t>
      </w:r>
      <w:r w:rsidRPr="00AC6C8A">
        <w:rPr>
          <w:rFonts w:cs="Arial"/>
          <w:i/>
        </w:rPr>
        <w:t>is</w:t>
      </w:r>
      <w:r w:rsidRPr="00AC6C8A">
        <w:rPr>
          <w:rFonts w:cs="Arial"/>
          <w:i/>
          <w:spacing w:val="5"/>
        </w:rPr>
        <w:t xml:space="preserve"> </w:t>
      </w:r>
      <w:r w:rsidRPr="00AC6C8A">
        <w:rPr>
          <w:rFonts w:cs="Arial"/>
          <w:i/>
          <w:spacing w:val="-1"/>
        </w:rPr>
        <w:t>more</w:t>
      </w:r>
      <w:r w:rsidRPr="00AC6C8A">
        <w:rPr>
          <w:rFonts w:cs="Arial"/>
          <w:i/>
          <w:spacing w:val="5"/>
        </w:rPr>
        <w:t xml:space="preserve"> </w:t>
      </w:r>
      <w:r w:rsidRPr="00AC6C8A">
        <w:rPr>
          <w:rFonts w:cs="Arial"/>
          <w:i/>
        </w:rPr>
        <w:t>than</w:t>
      </w:r>
      <w:r w:rsidRPr="00AC6C8A">
        <w:rPr>
          <w:rFonts w:cs="Arial"/>
          <w:i/>
          <w:spacing w:val="5"/>
        </w:rPr>
        <w:t xml:space="preserve"> </w:t>
      </w:r>
      <w:r w:rsidRPr="00AC6C8A">
        <w:rPr>
          <w:rFonts w:cs="Arial"/>
          <w:i/>
        </w:rPr>
        <w:t>1.5</w:t>
      </w:r>
      <w:r w:rsidRPr="00AC6C8A">
        <w:rPr>
          <w:rFonts w:cs="Arial"/>
          <w:i/>
          <w:spacing w:val="5"/>
        </w:rPr>
        <w:t xml:space="preserve"> </w:t>
      </w:r>
      <w:r w:rsidRPr="00AC6C8A">
        <w:rPr>
          <w:rFonts w:cs="Arial"/>
          <w:i/>
        </w:rPr>
        <w:t>m</w:t>
      </w:r>
      <w:r w:rsidRPr="00AC6C8A">
        <w:rPr>
          <w:rFonts w:cs="Arial"/>
          <w:i/>
          <w:spacing w:val="3"/>
        </w:rPr>
        <w:t xml:space="preserve"> </w:t>
      </w:r>
      <w:r w:rsidRPr="00AC6C8A">
        <w:rPr>
          <w:rFonts w:cs="Arial"/>
          <w:i/>
        </w:rPr>
        <w:t>high,</w:t>
      </w:r>
      <w:r w:rsidRPr="00AC6C8A">
        <w:rPr>
          <w:rFonts w:cs="Arial"/>
          <w:i/>
          <w:spacing w:val="5"/>
        </w:rPr>
        <w:t xml:space="preserve"> </w:t>
      </w:r>
      <w:r w:rsidRPr="00AC6C8A">
        <w:rPr>
          <w:rFonts w:cs="Arial"/>
          <w:i/>
        </w:rPr>
        <w:t>the</w:t>
      </w:r>
      <w:r w:rsidRPr="00AC6C8A">
        <w:rPr>
          <w:rFonts w:cs="Arial"/>
          <w:i/>
          <w:spacing w:val="5"/>
        </w:rPr>
        <w:t xml:space="preserve"> </w:t>
      </w:r>
      <w:r w:rsidRPr="00AC6C8A">
        <w:rPr>
          <w:rFonts w:cs="Arial"/>
          <w:i/>
        </w:rPr>
        <w:t>area</w:t>
      </w:r>
      <w:r w:rsidRPr="00AC6C8A">
        <w:rPr>
          <w:rFonts w:cs="Arial"/>
          <w:i/>
          <w:spacing w:val="5"/>
        </w:rPr>
        <w:t xml:space="preserve"> </w:t>
      </w:r>
      <w:r w:rsidRPr="00AC6C8A">
        <w:rPr>
          <w:rFonts w:cs="Arial"/>
          <w:i/>
        </w:rPr>
        <w:t>shown</w:t>
      </w:r>
      <w:r w:rsidRPr="00AC6C8A">
        <w:rPr>
          <w:rFonts w:cs="Arial"/>
          <w:i/>
          <w:spacing w:val="4"/>
        </w:rPr>
        <w:t xml:space="preserve"> </w:t>
      </w:r>
      <w:r w:rsidRPr="00AC6C8A">
        <w:rPr>
          <w:rFonts w:cs="Arial"/>
          <w:i/>
        </w:rPr>
        <w:t>below</w:t>
      </w:r>
      <w:r w:rsidRPr="00AC6C8A">
        <w:rPr>
          <w:rFonts w:cs="Arial"/>
          <w:i/>
          <w:spacing w:val="5"/>
        </w:rPr>
        <w:t xml:space="preserve"> </w:t>
      </w:r>
      <w:r w:rsidRPr="00AC6C8A">
        <w:rPr>
          <w:rFonts w:cs="Arial"/>
          <w:i/>
        </w:rPr>
        <w:t>as</w:t>
      </w:r>
      <w:r w:rsidRPr="00AC6C8A">
        <w:rPr>
          <w:rFonts w:cs="Arial"/>
          <w:i/>
          <w:spacing w:val="5"/>
        </w:rPr>
        <w:t xml:space="preserve"> </w:t>
      </w:r>
      <w:r w:rsidRPr="00AC6C8A">
        <w:rPr>
          <w:rFonts w:cs="Arial"/>
          <w:i/>
          <w:spacing w:val="-1"/>
        </w:rPr>
        <w:t>A</w:t>
      </w:r>
      <w:r w:rsidRPr="00AC6C8A">
        <w:rPr>
          <w:rFonts w:cs="Arial"/>
          <w:i/>
          <w:spacing w:val="-1"/>
          <w:position w:val="-3"/>
        </w:rPr>
        <w:t>2</w:t>
      </w:r>
      <w:r w:rsidRPr="00AC6C8A">
        <w:rPr>
          <w:rFonts w:cs="Arial"/>
          <w:i/>
          <w:spacing w:val="24"/>
          <w:position w:val="-3"/>
        </w:rPr>
        <w:t xml:space="preserve"> </w:t>
      </w:r>
      <w:r w:rsidRPr="00AC6C8A">
        <w:rPr>
          <w:rFonts w:cs="Arial"/>
          <w:i/>
        </w:rPr>
        <w:t>should</w:t>
      </w:r>
      <w:r w:rsidRPr="00AC6C8A">
        <w:rPr>
          <w:rFonts w:cs="Arial"/>
          <w:i/>
          <w:spacing w:val="4"/>
        </w:rPr>
        <w:t xml:space="preserve"> </w:t>
      </w:r>
      <w:r w:rsidRPr="00AC6C8A">
        <w:rPr>
          <w:rFonts w:cs="Arial"/>
          <w:i/>
        </w:rPr>
        <w:t>be</w:t>
      </w:r>
      <w:r w:rsidRPr="00AC6C8A">
        <w:rPr>
          <w:rFonts w:cs="Arial"/>
          <w:i/>
          <w:spacing w:val="4"/>
        </w:rPr>
        <w:t xml:space="preserve"> </w:t>
      </w:r>
      <w:r w:rsidRPr="00AC6C8A">
        <w:rPr>
          <w:rFonts w:cs="Arial"/>
          <w:i/>
        </w:rPr>
        <w:t>included</w:t>
      </w:r>
      <w:r w:rsidRPr="00AC6C8A">
        <w:rPr>
          <w:rFonts w:cs="Arial"/>
          <w:i/>
          <w:spacing w:val="23"/>
          <w:w w:val="99"/>
        </w:rPr>
        <w:t xml:space="preserve"> </w:t>
      </w:r>
      <w:r w:rsidRPr="00AC6C8A">
        <w:rPr>
          <w:rFonts w:cs="Arial"/>
          <w:i/>
        </w:rPr>
        <w:t>in</w:t>
      </w:r>
      <w:r w:rsidRPr="00AC6C8A">
        <w:rPr>
          <w:rFonts w:cs="Arial"/>
          <w:i/>
          <w:spacing w:val="-3"/>
        </w:rPr>
        <w:t xml:space="preserve"> </w:t>
      </w:r>
      <w:r w:rsidRPr="00AC6C8A">
        <w:rPr>
          <w:rFonts w:cs="Arial"/>
          <w:i/>
          <w:spacing w:val="-1"/>
        </w:rPr>
        <w:t>A.</w:t>
      </w:r>
    </w:p>
    <w:p w:rsidR="00C52148" w:rsidRPr="00AC6C8A" w:rsidRDefault="00C52148" w:rsidP="00C12E13">
      <w:pPr>
        <w:kinsoku w:val="0"/>
        <w:overflowPunct w:val="0"/>
        <w:autoSpaceDE w:val="0"/>
        <w:autoSpaceDN w:val="0"/>
        <w:adjustRightInd w:val="0"/>
        <w:ind w:left="720" w:hanging="720"/>
        <w:rPr>
          <w:rFonts w:cs="Arial"/>
          <w:i/>
        </w:rPr>
      </w:pPr>
    </w:p>
    <w:p w:rsidR="00C52148" w:rsidRPr="00AC6C8A" w:rsidRDefault="00C52148" w:rsidP="00C12E13">
      <w:pPr>
        <w:ind w:left="142"/>
        <w:jc w:val="center"/>
        <w:rPr>
          <w:rFonts w:cs="Arial"/>
          <w:i/>
        </w:rPr>
      </w:pPr>
      <w:r w:rsidRPr="00AC6C8A">
        <w:rPr>
          <w:rFonts w:cs="Arial"/>
          <w:i/>
          <w:noProof/>
        </w:rPr>
        <w:drawing>
          <wp:inline distT="0" distB="0" distL="0" distR="0" wp14:anchorId="190E6552" wp14:editId="5851CA49">
            <wp:extent cx="2242185" cy="1454785"/>
            <wp:effectExtent l="0" t="0" r="571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2185" cy="1454785"/>
                    </a:xfrm>
                    <a:prstGeom prst="rect">
                      <a:avLst/>
                    </a:prstGeom>
                    <a:noFill/>
                    <a:ln>
                      <a:noFill/>
                    </a:ln>
                  </pic:spPr>
                </pic:pic>
              </a:graphicData>
            </a:graphic>
          </wp:inline>
        </w:drawing>
      </w:r>
    </w:p>
    <w:p w:rsidR="00C52148" w:rsidRPr="00AC6C8A" w:rsidRDefault="00C52148" w:rsidP="00C12E13">
      <w:pPr>
        <w:rPr>
          <w:rFonts w:cs="Arial"/>
          <w:i/>
        </w:rPr>
      </w:pPr>
    </w:p>
    <w:p w:rsidR="00E61C2C" w:rsidRDefault="00C52148" w:rsidP="00C12E13">
      <w:pPr>
        <w:kinsoku w:val="0"/>
        <w:overflowPunct w:val="0"/>
        <w:autoSpaceDE w:val="0"/>
        <w:autoSpaceDN w:val="0"/>
        <w:adjustRightInd w:val="0"/>
        <w:ind w:left="720" w:hanging="720"/>
        <w:rPr>
          <w:rFonts w:cs="Arial"/>
          <w:i/>
        </w:rPr>
      </w:pPr>
      <w:r>
        <w:rPr>
          <w:rFonts w:cs="Arial"/>
          <w:i/>
        </w:rPr>
        <w:t>4</w:t>
      </w:r>
      <w:r w:rsidRPr="00AC6C8A">
        <w:rPr>
          <w:rFonts w:cs="Arial"/>
          <w:i/>
        </w:rPr>
        <w:tab/>
        <w:t>The equipment length of the ships is the length between perpendic</w:t>
      </w:r>
      <w:r>
        <w:rPr>
          <w:rFonts w:cs="Arial"/>
          <w:i/>
        </w:rPr>
        <w:t>ulars but should not be</w:t>
      </w:r>
      <w:r>
        <w:rPr>
          <w:rFonts w:cs="Arial" w:hint="eastAsia"/>
          <w:i/>
        </w:rPr>
        <w:t xml:space="preserve"> </w:t>
      </w:r>
      <w:r w:rsidRPr="00AC6C8A">
        <w:rPr>
          <w:rFonts w:cs="Arial"/>
          <w:i/>
        </w:rPr>
        <w:t>less than 96% nor greater than 97% of the extreme length on the Summer Waterline</w:t>
      </w:r>
      <w:r>
        <w:rPr>
          <w:rFonts w:cs="Arial"/>
          <w:i/>
        </w:rPr>
        <w:t xml:space="preserve"> </w:t>
      </w:r>
      <w:r w:rsidRPr="00AC6C8A">
        <w:rPr>
          <w:rFonts w:cs="Arial"/>
          <w:i/>
        </w:rPr>
        <w:t>(measured from the forward end of the waterline).</w:t>
      </w:r>
    </w:p>
    <w:p w:rsidR="00E61C2C" w:rsidRDefault="00E61C2C" w:rsidP="00C12E13">
      <w:pPr>
        <w:kinsoku w:val="0"/>
        <w:overflowPunct w:val="0"/>
        <w:autoSpaceDE w:val="0"/>
        <w:autoSpaceDN w:val="0"/>
        <w:adjustRightInd w:val="0"/>
        <w:ind w:left="720" w:hanging="720"/>
        <w:rPr>
          <w:rFonts w:cs="Arial"/>
          <w:i/>
        </w:rPr>
      </w:pPr>
    </w:p>
    <w:p w:rsidR="003905EE" w:rsidRDefault="003905EE" w:rsidP="00C12E13">
      <w:pPr>
        <w:keepNext/>
        <w:kinsoku w:val="0"/>
        <w:overflowPunct w:val="0"/>
        <w:autoSpaceDE w:val="0"/>
        <w:autoSpaceDN w:val="0"/>
        <w:adjustRightInd w:val="0"/>
        <w:jc w:val="center"/>
        <w:outlineLvl w:val="0"/>
        <w:rPr>
          <w:rFonts w:cs="Arial"/>
          <w:b/>
          <w:bCs/>
          <w:spacing w:val="-1"/>
        </w:rPr>
        <w:sectPr w:rsidR="003905EE" w:rsidSect="00F268A9">
          <w:headerReference w:type="even" r:id="rId24"/>
          <w:headerReference w:type="default" r:id="rId25"/>
          <w:footnotePr>
            <w:numRestart w:val="eachPage"/>
          </w:footnotePr>
          <w:pgSz w:w="11906" w:h="16838" w:code="9"/>
          <w:pgMar w:top="1418" w:right="1418" w:bottom="1418" w:left="1418" w:header="851" w:footer="851" w:gutter="0"/>
          <w:pgNumType w:start="1"/>
          <w:cols w:space="425"/>
          <w:docGrid w:linePitch="360"/>
        </w:sectPr>
      </w:pPr>
    </w:p>
    <w:p w:rsidR="00C12E13" w:rsidRDefault="00A77C7B" w:rsidP="00C12E13">
      <w:pPr>
        <w:jc w:val="center"/>
        <w:rPr>
          <w:rFonts w:asciiTheme="majorHAnsi" w:hAnsiTheme="majorHAnsi" w:cstheme="majorHAnsi"/>
          <w:b/>
        </w:rPr>
      </w:pPr>
      <w:r>
        <w:rPr>
          <w:rFonts w:asciiTheme="majorHAnsi" w:hAnsiTheme="majorHAnsi" w:cstheme="majorHAnsi" w:hint="eastAsia"/>
          <w:b/>
        </w:rPr>
        <w:lastRenderedPageBreak/>
        <w:t>ANNEX 4</w:t>
      </w:r>
    </w:p>
    <w:p w:rsidR="00C12E13" w:rsidRDefault="00C12E13" w:rsidP="00C12E13">
      <w:pPr>
        <w:jc w:val="center"/>
        <w:rPr>
          <w:rFonts w:asciiTheme="majorHAnsi" w:hAnsiTheme="majorHAnsi" w:cstheme="majorHAnsi"/>
          <w:b/>
        </w:rPr>
      </w:pPr>
    </w:p>
    <w:p w:rsidR="00C12E13" w:rsidRDefault="00C12E13" w:rsidP="00C12E13">
      <w:pPr>
        <w:jc w:val="center"/>
        <w:rPr>
          <w:rFonts w:asciiTheme="majorHAnsi" w:hAnsiTheme="majorHAnsi" w:cstheme="majorHAnsi"/>
          <w:b/>
        </w:rPr>
      </w:pPr>
      <w:r>
        <w:rPr>
          <w:rFonts w:asciiTheme="majorHAnsi" w:hAnsiTheme="majorHAnsi" w:cstheme="majorHAnsi"/>
          <w:b/>
        </w:rPr>
        <w:t xml:space="preserve">Draft </w:t>
      </w:r>
      <w:r w:rsidRPr="008621BE">
        <w:rPr>
          <w:rFonts w:asciiTheme="majorHAnsi" w:hAnsiTheme="majorHAnsi" w:cstheme="majorHAnsi"/>
          <w:b/>
        </w:rPr>
        <w:t>separate guidelines on safe mooring operations</w:t>
      </w:r>
    </w:p>
    <w:p w:rsidR="00C12E13" w:rsidRPr="00E8267C" w:rsidRDefault="00C12E13" w:rsidP="00C12E13">
      <w:pPr>
        <w:rPr>
          <w:rFonts w:asciiTheme="majorHAnsi" w:hAnsiTheme="majorHAnsi" w:cstheme="majorHAnsi"/>
          <w:b/>
        </w:rPr>
      </w:pPr>
    </w:p>
    <w:p w:rsidR="00C12E13" w:rsidRPr="00E8267C" w:rsidRDefault="00C12E13" w:rsidP="00C12E13">
      <w:pPr>
        <w:jc w:val="right"/>
        <w:rPr>
          <w:rFonts w:asciiTheme="majorHAnsi" w:hAnsiTheme="majorHAnsi" w:cstheme="majorHAnsi"/>
          <w:b/>
        </w:rPr>
      </w:pPr>
      <w:r w:rsidRPr="00E8267C">
        <w:rPr>
          <w:rFonts w:asciiTheme="majorHAnsi" w:hAnsiTheme="majorHAnsi" w:cstheme="majorHAnsi"/>
          <w:b/>
        </w:rPr>
        <w:t>MSC.1/Circ.????</w:t>
      </w:r>
    </w:p>
    <w:p w:rsidR="00C12E13" w:rsidRPr="00E8267C" w:rsidRDefault="00C12E13" w:rsidP="00C12E13">
      <w:pPr>
        <w:jc w:val="right"/>
        <w:rPr>
          <w:rFonts w:asciiTheme="majorHAnsi" w:hAnsiTheme="majorHAnsi" w:cstheme="majorHAnsi"/>
          <w:b/>
        </w:rPr>
      </w:pPr>
      <w:r w:rsidRPr="00E8267C">
        <w:rPr>
          <w:rFonts w:asciiTheme="majorHAnsi" w:hAnsiTheme="majorHAnsi" w:cstheme="majorHAnsi"/>
          <w:b/>
        </w:rPr>
        <w:t>Date</w:t>
      </w:r>
    </w:p>
    <w:p w:rsidR="00C12E13" w:rsidRPr="004B0722" w:rsidRDefault="00C12E13" w:rsidP="00C12E13">
      <w:pPr>
        <w:rPr>
          <w:rFonts w:asciiTheme="majorHAnsi" w:hAnsiTheme="majorHAnsi" w:cstheme="majorHAnsi"/>
          <w:b/>
        </w:rPr>
      </w:pPr>
    </w:p>
    <w:p w:rsidR="00C12E13" w:rsidRPr="00E8267C" w:rsidRDefault="00C12E13" w:rsidP="00C12E13">
      <w:pPr>
        <w:jc w:val="center"/>
        <w:rPr>
          <w:rFonts w:asciiTheme="majorHAnsi" w:hAnsiTheme="majorHAnsi" w:cstheme="majorHAnsi"/>
          <w:b/>
        </w:rPr>
      </w:pPr>
      <w:r w:rsidRPr="00E8267C">
        <w:rPr>
          <w:rFonts w:asciiTheme="majorHAnsi" w:hAnsiTheme="majorHAnsi" w:cstheme="majorHAnsi"/>
          <w:b/>
        </w:rPr>
        <w:t>GUIDELINES ON SAFE MOORING OPERATIONS</w:t>
      </w:r>
    </w:p>
    <w:p w:rsidR="00C12E13" w:rsidRPr="00E8267C" w:rsidRDefault="00C12E13" w:rsidP="00C12E13">
      <w:pPr>
        <w:jc w:val="center"/>
        <w:rPr>
          <w:rFonts w:asciiTheme="majorHAnsi" w:hAnsiTheme="majorHAnsi" w:cstheme="majorHAnsi"/>
          <w:b/>
        </w:rPr>
      </w:pPr>
    </w:p>
    <w:p w:rsidR="00C12E13" w:rsidRPr="00E8267C" w:rsidRDefault="00C12E13" w:rsidP="00C12E13">
      <w:pPr>
        <w:rPr>
          <w:rFonts w:asciiTheme="majorHAnsi" w:hAnsiTheme="majorHAnsi" w:cstheme="majorHAnsi"/>
        </w:rPr>
      </w:pPr>
      <w:r w:rsidRPr="00E8267C">
        <w:rPr>
          <w:rFonts w:asciiTheme="majorHAnsi" w:hAnsiTheme="majorHAnsi" w:cstheme="majorHAnsi"/>
        </w:rPr>
        <w:t>1</w:t>
      </w:r>
      <w:r w:rsidRPr="00E8267C">
        <w:rPr>
          <w:rFonts w:asciiTheme="majorHAnsi" w:hAnsiTheme="majorHAnsi" w:cstheme="majorHAnsi"/>
        </w:rPr>
        <w:tab/>
        <w:t>The Mariti</w:t>
      </w:r>
      <w:r>
        <w:rPr>
          <w:rFonts w:asciiTheme="majorHAnsi" w:hAnsiTheme="majorHAnsi" w:cstheme="majorHAnsi"/>
        </w:rPr>
        <w:t>me Safety Committee, at its [XXX]</w:t>
      </w:r>
      <w:r w:rsidRPr="00E8267C">
        <w:rPr>
          <w:rFonts w:asciiTheme="majorHAnsi" w:hAnsiTheme="majorHAnsi" w:cstheme="majorHAnsi"/>
        </w:rPr>
        <w:t xml:space="preserve"> session </w:t>
      </w:r>
      <w:r>
        <w:rPr>
          <w:rFonts w:asciiTheme="majorHAnsi" w:hAnsiTheme="majorHAnsi" w:cstheme="majorHAnsi"/>
        </w:rPr>
        <w:t>[date]</w:t>
      </w:r>
      <w:r w:rsidRPr="00E8267C">
        <w:rPr>
          <w:rFonts w:asciiTheme="majorHAnsi" w:hAnsiTheme="majorHAnsi" w:cstheme="majorHAnsi"/>
        </w:rPr>
        <w:t>, having considered a proposal by the Sub-Committee on Ship Desi</w:t>
      </w:r>
      <w:r>
        <w:rPr>
          <w:rFonts w:asciiTheme="majorHAnsi" w:hAnsiTheme="majorHAnsi" w:cstheme="majorHAnsi"/>
        </w:rPr>
        <w:t>gn and Construction, at its [XXX]</w:t>
      </w:r>
      <w:r w:rsidRPr="00E8267C">
        <w:rPr>
          <w:rFonts w:asciiTheme="majorHAnsi" w:hAnsiTheme="majorHAnsi" w:cstheme="majorHAnsi"/>
        </w:rPr>
        <w:t xml:space="preserve"> session, and recognizing the importance of safe operation of mooring equipment</w:t>
      </w:r>
      <w:r>
        <w:rPr>
          <w:rFonts w:asciiTheme="majorHAnsi" w:hAnsiTheme="majorHAnsi" w:cstheme="majorHAnsi"/>
        </w:rPr>
        <w:t>, mooring lines, and inspection/</w:t>
      </w:r>
      <w:r w:rsidRPr="00E8267C">
        <w:rPr>
          <w:rFonts w:asciiTheme="majorHAnsi" w:hAnsiTheme="majorHAnsi" w:cstheme="majorHAnsi"/>
        </w:rPr>
        <w:t>maintenance</w:t>
      </w:r>
      <w:r>
        <w:rPr>
          <w:rFonts w:asciiTheme="majorHAnsi" w:hAnsiTheme="majorHAnsi" w:cstheme="majorHAnsi"/>
        </w:rPr>
        <w:t xml:space="preserve"> of lines [and equipment]</w:t>
      </w:r>
      <w:r w:rsidRPr="00E8267C">
        <w:rPr>
          <w:rFonts w:asciiTheme="majorHAnsi" w:hAnsiTheme="majorHAnsi" w:cstheme="majorHAnsi"/>
        </w:rPr>
        <w:t xml:space="preserve">, approved the </w:t>
      </w:r>
      <w:r>
        <w:rPr>
          <w:rFonts w:asciiTheme="majorHAnsi" w:hAnsiTheme="majorHAnsi" w:cstheme="majorHAnsi"/>
        </w:rPr>
        <w:t>[</w:t>
      </w:r>
      <w:r w:rsidRPr="00E8267C">
        <w:rPr>
          <w:rFonts w:asciiTheme="majorHAnsi" w:hAnsiTheme="majorHAnsi" w:cstheme="majorHAnsi"/>
        </w:rPr>
        <w:t>Guidelines on safe mooring operations</w:t>
      </w:r>
      <w:r>
        <w:rPr>
          <w:rFonts w:asciiTheme="majorHAnsi" w:hAnsiTheme="majorHAnsi" w:cstheme="majorHAnsi"/>
        </w:rPr>
        <w:t>] [</w:t>
      </w:r>
      <w:r>
        <w:rPr>
          <w:rFonts w:asciiTheme="majorHAnsi" w:eastAsiaTheme="minorEastAsia" w:hAnsiTheme="majorHAnsi" w:cstheme="majorHAnsi"/>
        </w:rPr>
        <w:t>G</w:t>
      </w:r>
      <w:r w:rsidRPr="005F2C32">
        <w:rPr>
          <w:rFonts w:asciiTheme="majorHAnsi" w:eastAsiaTheme="minorEastAsia" w:hAnsiTheme="majorHAnsi" w:cstheme="majorHAnsi"/>
        </w:rPr>
        <w:t>uidelines on maintenance of mooring equipment and safe mooring operations</w:t>
      </w:r>
      <w:r>
        <w:rPr>
          <w:rFonts w:asciiTheme="majorHAnsi" w:hAnsiTheme="majorHAnsi" w:cstheme="majorHAnsi"/>
        </w:rPr>
        <w:t>] [</w:t>
      </w:r>
      <w:r w:rsidRPr="00322346">
        <w:rPr>
          <w:rFonts w:asciiTheme="majorHAnsi" w:eastAsiaTheme="minorEastAsia" w:hAnsiTheme="majorHAnsi" w:cstheme="majorHAnsi"/>
        </w:rPr>
        <w:t>Guidelines for In-Service Maintenance and Inspection of Mooring Lines</w:t>
      </w:r>
      <w:r>
        <w:rPr>
          <w:rFonts w:asciiTheme="majorHAnsi" w:eastAsiaTheme="minorEastAsia" w:hAnsiTheme="majorHAnsi" w:cstheme="majorHAnsi"/>
        </w:rPr>
        <w:t xml:space="preserve">] </w:t>
      </w:r>
      <w:r w:rsidRPr="00E8267C">
        <w:rPr>
          <w:rFonts w:asciiTheme="majorHAnsi" w:hAnsiTheme="majorHAnsi" w:cstheme="majorHAnsi"/>
        </w:rPr>
        <w:t>, as set out in the annex.</w:t>
      </w:r>
    </w:p>
    <w:p w:rsidR="00C12E13" w:rsidRDefault="00C12E13" w:rsidP="00C12E13">
      <w:pPr>
        <w:rPr>
          <w:rFonts w:asciiTheme="majorHAnsi" w:hAnsiTheme="majorHAnsi" w:cstheme="majorHAnsi"/>
        </w:rPr>
      </w:pPr>
    </w:p>
    <w:p w:rsidR="00C12E13" w:rsidRPr="00E8267C" w:rsidRDefault="00C12E13" w:rsidP="00C12E13">
      <w:pPr>
        <w:rPr>
          <w:rFonts w:asciiTheme="majorHAnsi" w:hAnsiTheme="majorHAnsi" w:cstheme="majorHAnsi"/>
        </w:rPr>
      </w:pPr>
      <w:r w:rsidRPr="00E8267C">
        <w:rPr>
          <w:rFonts w:asciiTheme="majorHAnsi" w:hAnsiTheme="majorHAnsi" w:cstheme="majorHAnsi"/>
        </w:rPr>
        <w:t>2</w:t>
      </w:r>
      <w:r w:rsidRPr="00E8267C">
        <w:rPr>
          <w:rFonts w:asciiTheme="majorHAnsi" w:hAnsiTheme="majorHAnsi" w:cstheme="majorHAnsi"/>
        </w:rPr>
        <w:tab/>
        <w:t>Member Governments are invited to bring the annexed Guidelines to the attention of shipowners, ship managers, bareboat charterers and other organizations or persons responsible for operation of ships, for applying the Guidelines when developing safety management systems of respective ships.</w:t>
      </w:r>
    </w:p>
    <w:p w:rsidR="00C12E13" w:rsidRPr="00E8267C" w:rsidRDefault="00C12E13" w:rsidP="00C12E13">
      <w:pPr>
        <w:rPr>
          <w:rFonts w:asciiTheme="majorHAnsi" w:hAnsiTheme="majorHAnsi" w:cstheme="majorHAnsi"/>
        </w:rPr>
      </w:pPr>
    </w:p>
    <w:p w:rsidR="00E61C2C" w:rsidRDefault="00C12E13" w:rsidP="00C12E13">
      <w:pPr>
        <w:rPr>
          <w:rFonts w:asciiTheme="majorHAnsi" w:hAnsiTheme="majorHAnsi" w:cstheme="majorHAnsi"/>
        </w:rPr>
      </w:pPr>
      <w:r w:rsidRPr="00E8267C">
        <w:rPr>
          <w:rFonts w:asciiTheme="majorHAnsi" w:hAnsiTheme="majorHAnsi" w:cstheme="majorHAnsi"/>
        </w:rPr>
        <w:t>3</w:t>
      </w:r>
      <w:r w:rsidRPr="00E8267C">
        <w:rPr>
          <w:rFonts w:asciiTheme="majorHAnsi" w:hAnsiTheme="majorHAnsi" w:cstheme="majorHAnsi"/>
        </w:rPr>
        <w:tab/>
        <w:t>Member Governments are also invited to bring the annexed Guidelines to shipmasters, ships' officers and crew and all other parties concerned, for providing guidance on mooring operation including inspection and maintenance of mooring equipment including mooring lines.</w:t>
      </w:r>
    </w:p>
    <w:p w:rsidR="00E61C2C" w:rsidRDefault="00E61C2C" w:rsidP="00C12E13">
      <w:pPr>
        <w:rPr>
          <w:rFonts w:asciiTheme="majorHAnsi" w:hAnsiTheme="majorHAnsi" w:cstheme="majorHAnsi"/>
        </w:rPr>
      </w:pPr>
    </w:p>
    <w:p w:rsidR="00C12E13" w:rsidRPr="00E8267C" w:rsidRDefault="00C12E13" w:rsidP="00C12E13">
      <w:pPr>
        <w:jc w:val="center"/>
        <w:rPr>
          <w:rFonts w:asciiTheme="majorHAnsi" w:hAnsiTheme="majorHAnsi" w:cstheme="majorHAnsi"/>
        </w:rPr>
      </w:pPr>
      <w:r w:rsidRPr="00E8267C">
        <w:rPr>
          <w:rFonts w:asciiTheme="majorHAnsi" w:hAnsiTheme="majorHAnsi" w:cstheme="majorHAnsi"/>
        </w:rPr>
        <w:t>* * *</w:t>
      </w:r>
    </w:p>
    <w:p w:rsidR="00C12E13" w:rsidRPr="00E8267C" w:rsidRDefault="00C12E13" w:rsidP="00C12E13">
      <w:pPr>
        <w:rPr>
          <w:rFonts w:asciiTheme="majorHAnsi" w:hAnsiTheme="majorHAnsi" w:cstheme="majorHAnsi"/>
        </w:rPr>
      </w:pPr>
      <w:r w:rsidRPr="00E8267C">
        <w:rPr>
          <w:rFonts w:asciiTheme="majorHAnsi" w:hAnsiTheme="majorHAnsi" w:cstheme="majorHAnsi"/>
        </w:rPr>
        <w:br w:type="page"/>
      </w:r>
    </w:p>
    <w:p w:rsidR="00C12E13" w:rsidRPr="00E8267C" w:rsidRDefault="00C12E13" w:rsidP="00C12E13">
      <w:pPr>
        <w:jc w:val="center"/>
        <w:rPr>
          <w:rFonts w:asciiTheme="majorHAnsi" w:hAnsiTheme="majorHAnsi" w:cstheme="majorHAnsi"/>
          <w:b/>
        </w:rPr>
      </w:pPr>
      <w:r w:rsidRPr="00E8267C">
        <w:rPr>
          <w:rFonts w:asciiTheme="majorHAnsi" w:hAnsiTheme="majorHAnsi" w:cstheme="majorHAnsi"/>
          <w:b/>
        </w:rPr>
        <w:lastRenderedPageBreak/>
        <w:t>ANNEX</w:t>
      </w:r>
    </w:p>
    <w:p w:rsidR="00C12E13" w:rsidRPr="00E8267C" w:rsidRDefault="00C12E13" w:rsidP="00C12E13">
      <w:pPr>
        <w:jc w:val="center"/>
        <w:rPr>
          <w:rFonts w:asciiTheme="majorHAnsi" w:hAnsiTheme="majorHAnsi" w:cstheme="majorHAnsi"/>
          <w:b/>
        </w:rPr>
      </w:pPr>
    </w:p>
    <w:p w:rsidR="00C12E13" w:rsidRPr="00E8267C" w:rsidRDefault="00C12E13" w:rsidP="00C12E13">
      <w:pPr>
        <w:jc w:val="center"/>
        <w:rPr>
          <w:rFonts w:asciiTheme="majorHAnsi" w:hAnsiTheme="majorHAnsi" w:cstheme="majorHAnsi"/>
          <w:b/>
        </w:rPr>
      </w:pPr>
      <w:r w:rsidRPr="00E8267C">
        <w:rPr>
          <w:rFonts w:asciiTheme="majorHAnsi" w:hAnsiTheme="majorHAnsi" w:cstheme="majorHAnsi"/>
          <w:b/>
        </w:rPr>
        <w:t>GUIDELINES ON SAFE MOORING OPERATIONS</w:t>
      </w:r>
    </w:p>
    <w:p w:rsidR="00C12E13" w:rsidRDefault="00C12E13" w:rsidP="00C12E13">
      <w:pPr>
        <w:rPr>
          <w:rFonts w:asciiTheme="majorHAnsi" w:hAnsiTheme="majorHAnsi" w:cstheme="majorHAnsi"/>
        </w:rPr>
      </w:pPr>
    </w:p>
    <w:p w:rsidR="00C12E13" w:rsidRPr="004B0722" w:rsidRDefault="00C12E13" w:rsidP="00C12E13">
      <w:pPr>
        <w:rPr>
          <w:rFonts w:asciiTheme="majorHAnsi" w:hAnsiTheme="majorHAnsi" w:cstheme="majorHAnsi"/>
          <w:b/>
          <w:color w:val="00B050"/>
        </w:rPr>
      </w:pPr>
      <w:r w:rsidRPr="004B0722">
        <w:rPr>
          <w:rFonts w:asciiTheme="majorHAnsi" w:hAnsiTheme="majorHAnsi" w:cstheme="majorHAnsi" w:hint="eastAsia"/>
          <w:b/>
          <w:color w:val="00B050"/>
        </w:rPr>
        <w:t>Note:</w:t>
      </w:r>
      <w:r w:rsidRPr="004B0722">
        <w:rPr>
          <w:rFonts w:asciiTheme="majorHAnsi" w:hAnsiTheme="majorHAnsi" w:cstheme="majorHAnsi" w:hint="eastAsia"/>
          <w:b/>
          <w:color w:val="00B050"/>
        </w:rPr>
        <w:tab/>
        <w:t>Paragraph numbers will be fixed in the draft CG report.</w:t>
      </w:r>
    </w:p>
    <w:p w:rsidR="00C12E13" w:rsidRPr="00E8267C" w:rsidRDefault="00C12E13" w:rsidP="00C12E13">
      <w:pPr>
        <w:rPr>
          <w:rFonts w:asciiTheme="majorHAnsi" w:hAnsiTheme="majorHAnsi" w:cstheme="majorHAnsi"/>
        </w:rPr>
      </w:pPr>
    </w:p>
    <w:p w:rsidR="00C12E13" w:rsidRPr="00E8267C" w:rsidRDefault="00C12E13" w:rsidP="00C12E13">
      <w:pPr>
        <w:keepNext/>
        <w:ind w:left="720" w:hanging="720"/>
        <w:rPr>
          <w:rFonts w:asciiTheme="majorHAnsi" w:hAnsiTheme="majorHAnsi" w:cstheme="majorHAnsi"/>
          <w:b/>
        </w:rPr>
      </w:pPr>
      <w:r w:rsidRPr="00E8267C">
        <w:rPr>
          <w:rFonts w:asciiTheme="majorHAnsi" w:hAnsiTheme="majorHAnsi" w:cstheme="majorHAnsi"/>
          <w:b/>
        </w:rPr>
        <w:t>1</w:t>
      </w:r>
      <w:r w:rsidRPr="00E8267C">
        <w:rPr>
          <w:rFonts w:asciiTheme="majorHAnsi" w:hAnsiTheme="majorHAnsi" w:cstheme="majorHAnsi"/>
          <w:b/>
        </w:rPr>
        <w:tab/>
        <w:t>General</w:t>
      </w:r>
    </w:p>
    <w:p w:rsidR="00C12E13" w:rsidRPr="00E8267C" w:rsidRDefault="00C12E13" w:rsidP="00C12E13">
      <w:pPr>
        <w:keepNext/>
        <w:ind w:left="720" w:hanging="720"/>
        <w:rPr>
          <w:rFonts w:asciiTheme="majorHAnsi" w:hAnsiTheme="majorHAnsi" w:cstheme="majorHAnsi"/>
          <w:b/>
        </w:rPr>
      </w:pPr>
    </w:p>
    <w:p w:rsidR="00C12E13" w:rsidRPr="007962F5" w:rsidRDefault="00C12E13" w:rsidP="00C12E13">
      <w:pPr>
        <w:keepNext/>
        <w:ind w:left="720" w:hanging="720"/>
        <w:rPr>
          <w:rFonts w:asciiTheme="majorHAnsi" w:hAnsiTheme="majorHAnsi" w:cstheme="majorHAnsi"/>
          <w:b/>
        </w:rPr>
      </w:pPr>
      <w:r w:rsidRPr="007962F5">
        <w:rPr>
          <w:rFonts w:asciiTheme="majorHAnsi" w:hAnsiTheme="majorHAnsi" w:cstheme="majorHAnsi"/>
        </w:rPr>
        <w:t>[</w:t>
      </w:r>
      <w:r w:rsidRPr="007962F5">
        <w:rPr>
          <w:rFonts w:asciiTheme="majorHAnsi" w:hAnsiTheme="majorHAnsi" w:cstheme="majorHAnsi" w:hint="eastAsia"/>
          <w:b/>
        </w:rPr>
        <w:t>1</w:t>
      </w:r>
      <w:r w:rsidRPr="007962F5">
        <w:rPr>
          <w:rFonts w:asciiTheme="majorHAnsi" w:hAnsiTheme="majorHAnsi" w:cstheme="majorHAnsi"/>
          <w:b/>
        </w:rPr>
        <w:t>.1</w:t>
      </w:r>
      <w:r w:rsidRPr="007962F5">
        <w:rPr>
          <w:rFonts w:asciiTheme="majorHAnsi" w:hAnsiTheme="majorHAnsi" w:cstheme="majorHAnsi"/>
          <w:b/>
        </w:rPr>
        <w:tab/>
        <w:t>Purpose</w:t>
      </w:r>
    </w:p>
    <w:p w:rsidR="00C12E13" w:rsidRPr="007962F5" w:rsidRDefault="00C12E13" w:rsidP="00C12E13">
      <w:pPr>
        <w:keepNext/>
        <w:ind w:left="720" w:hanging="720"/>
        <w:rPr>
          <w:rFonts w:asciiTheme="majorHAnsi" w:hAnsiTheme="majorHAnsi" w:cstheme="majorHAnsi"/>
          <w:b/>
        </w:rPr>
      </w:pPr>
    </w:p>
    <w:p w:rsidR="00C12E13" w:rsidRPr="00AC44B7" w:rsidRDefault="00C12E13" w:rsidP="00C12E13">
      <w:pPr>
        <w:rPr>
          <w:rFonts w:asciiTheme="majorHAnsi" w:hAnsiTheme="majorHAnsi" w:cstheme="majorHAnsi"/>
        </w:rPr>
      </w:pPr>
      <w:r w:rsidRPr="007962F5">
        <w:rPr>
          <w:rFonts w:asciiTheme="majorHAnsi" w:hAnsiTheme="majorHAnsi" w:cstheme="majorHAnsi"/>
        </w:rPr>
        <w:t>The purpose of these Guidelines is to provide recommendations and guidance for shipboard personnel to conduct in-service inspections of mooring lines, criteria for identifying worn-out lines for removal from service, and criteria for selection of replaceme</w:t>
      </w:r>
      <w:r>
        <w:rPr>
          <w:rFonts w:asciiTheme="majorHAnsi" w:hAnsiTheme="majorHAnsi" w:cstheme="majorHAnsi"/>
        </w:rPr>
        <w:t>nt mooring lines.]</w:t>
      </w:r>
    </w:p>
    <w:p w:rsidR="00C12E13" w:rsidRPr="00AC44B7" w:rsidRDefault="00C12E13" w:rsidP="00C12E13">
      <w:pPr>
        <w:rPr>
          <w:rFonts w:asciiTheme="majorHAnsi" w:hAnsiTheme="majorHAnsi" w:cstheme="majorHAnsi"/>
        </w:rPr>
      </w:pPr>
    </w:p>
    <w:p w:rsidR="00C12E13" w:rsidRPr="00E8267C" w:rsidRDefault="00C12E13" w:rsidP="00C12E13">
      <w:pPr>
        <w:keepNext/>
        <w:ind w:left="720" w:hanging="720"/>
        <w:rPr>
          <w:rFonts w:asciiTheme="majorHAnsi" w:hAnsiTheme="majorHAnsi" w:cstheme="majorHAnsi"/>
          <w:b/>
        </w:rPr>
      </w:pPr>
      <w:r w:rsidRPr="00E8267C">
        <w:rPr>
          <w:rFonts w:asciiTheme="majorHAnsi" w:hAnsiTheme="majorHAnsi" w:cstheme="majorHAnsi"/>
          <w:b/>
        </w:rPr>
        <w:t>1.1</w:t>
      </w:r>
      <w:r w:rsidRPr="00E8267C">
        <w:rPr>
          <w:rFonts w:asciiTheme="majorHAnsi" w:hAnsiTheme="majorHAnsi" w:cstheme="majorHAnsi"/>
          <w:b/>
        </w:rPr>
        <w:tab/>
        <w:t>Application</w:t>
      </w:r>
    </w:p>
    <w:p w:rsidR="00C12E13" w:rsidRPr="00E8267C" w:rsidRDefault="00C12E13" w:rsidP="00C12E13">
      <w:pPr>
        <w:keepNext/>
        <w:ind w:left="720" w:hanging="720"/>
        <w:rPr>
          <w:rFonts w:asciiTheme="majorHAnsi" w:hAnsiTheme="majorHAnsi" w:cstheme="majorHAnsi"/>
          <w:b/>
        </w:rPr>
      </w:pPr>
    </w:p>
    <w:p w:rsidR="00C12E13" w:rsidRPr="00A330DA" w:rsidRDefault="00C12E13" w:rsidP="00C12E13">
      <w:pPr>
        <w:rPr>
          <w:rFonts w:asciiTheme="majorHAnsi" w:hAnsiTheme="majorHAnsi" w:cstheme="majorHAnsi"/>
          <w:color w:val="FF0000"/>
        </w:rPr>
      </w:pPr>
      <w:r>
        <w:rPr>
          <w:rFonts w:asciiTheme="majorHAnsi" w:hAnsiTheme="majorHAnsi" w:cstheme="majorHAnsi"/>
        </w:rPr>
        <w:t>[</w:t>
      </w:r>
      <w:r w:rsidRPr="00E8267C">
        <w:rPr>
          <w:rFonts w:asciiTheme="majorHAnsi" w:hAnsiTheme="majorHAnsi" w:cstheme="majorHAnsi"/>
        </w:rPr>
        <w:t>These guidelines apply to all ships</w:t>
      </w:r>
      <w:r>
        <w:rPr>
          <w:rFonts w:asciiTheme="majorHAnsi" w:hAnsiTheme="majorHAnsi" w:cstheme="majorHAnsi"/>
        </w:rPr>
        <w:t>.]</w:t>
      </w:r>
      <w:r w:rsidRPr="00A330DA">
        <w:rPr>
          <w:rFonts w:asciiTheme="majorHAnsi" w:hAnsiTheme="majorHAnsi" w:cstheme="majorHAnsi"/>
          <w:color w:val="FF0000"/>
        </w:rPr>
        <w:t xml:space="preserve"> (to be developed.)</w:t>
      </w:r>
    </w:p>
    <w:p w:rsidR="00C12E13" w:rsidRPr="00AC44B7" w:rsidRDefault="00C12E13" w:rsidP="00C12E13">
      <w:pPr>
        <w:rPr>
          <w:rFonts w:asciiTheme="majorHAnsi" w:hAnsiTheme="majorHAnsi" w:cstheme="majorHAnsi"/>
        </w:rPr>
      </w:pPr>
    </w:p>
    <w:p w:rsidR="00C12E13" w:rsidRPr="00E8267C" w:rsidRDefault="00C12E13" w:rsidP="00C12E13">
      <w:pPr>
        <w:keepNext/>
        <w:ind w:left="720" w:hanging="720"/>
        <w:rPr>
          <w:rFonts w:asciiTheme="majorHAnsi" w:hAnsiTheme="majorHAnsi" w:cstheme="majorHAnsi"/>
          <w:b/>
        </w:rPr>
      </w:pPr>
      <w:r w:rsidRPr="00E8267C">
        <w:rPr>
          <w:rFonts w:asciiTheme="majorHAnsi" w:hAnsiTheme="majorHAnsi" w:cstheme="majorHAnsi"/>
          <w:b/>
        </w:rPr>
        <w:t>1.2</w:t>
      </w:r>
      <w:r w:rsidRPr="00E8267C">
        <w:rPr>
          <w:rFonts w:asciiTheme="majorHAnsi" w:hAnsiTheme="majorHAnsi" w:cstheme="majorHAnsi"/>
          <w:b/>
        </w:rPr>
        <w:tab/>
        <w:t>Terms and definitions</w:t>
      </w:r>
    </w:p>
    <w:p w:rsidR="00C12E13" w:rsidRPr="00E8267C" w:rsidRDefault="00C12E13" w:rsidP="00C12E13">
      <w:pPr>
        <w:keepNext/>
        <w:ind w:left="720" w:hanging="720"/>
        <w:rPr>
          <w:rFonts w:asciiTheme="majorHAnsi" w:hAnsiTheme="majorHAnsi" w:cstheme="majorHAnsi"/>
          <w:b/>
        </w:rPr>
      </w:pPr>
    </w:p>
    <w:p w:rsidR="00C12E13" w:rsidRPr="00E8267C" w:rsidRDefault="00C12E13" w:rsidP="00C12E13">
      <w:pPr>
        <w:rPr>
          <w:rFonts w:asciiTheme="majorHAnsi" w:hAnsiTheme="majorHAnsi" w:cstheme="majorHAnsi"/>
        </w:rPr>
      </w:pPr>
      <w:r>
        <w:rPr>
          <w:rFonts w:asciiTheme="majorHAnsi" w:hAnsiTheme="majorHAnsi" w:cstheme="majorHAnsi"/>
        </w:rPr>
        <w:t>[</w:t>
      </w:r>
      <w:r w:rsidRPr="00E8267C">
        <w:rPr>
          <w:rFonts w:asciiTheme="majorHAnsi" w:hAnsiTheme="majorHAnsi" w:cstheme="majorHAnsi"/>
        </w:rPr>
        <w:t>For the purpose of these guidelines</w:t>
      </w:r>
      <w:r>
        <w:rPr>
          <w:rFonts w:asciiTheme="majorHAnsi" w:hAnsiTheme="majorHAnsi" w:cstheme="majorHAnsi"/>
        </w:rPr>
        <w:t>:</w:t>
      </w:r>
    </w:p>
    <w:p w:rsidR="00C12E13" w:rsidRPr="00E8267C" w:rsidRDefault="00C12E13" w:rsidP="00C12E13">
      <w:pPr>
        <w:rPr>
          <w:rFonts w:asciiTheme="majorHAnsi" w:hAnsiTheme="majorHAnsi" w:cstheme="majorHAnsi"/>
        </w:rPr>
      </w:pPr>
    </w:p>
    <w:p w:rsidR="00C12E13" w:rsidRPr="00E8267C" w:rsidRDefault="00C12E13" w:rsidP="00C12E13">
      <w:pPr>
        <w:rPr>
          <w:rFonts w:asciiTheme="majorHAnsi" w:hAnsiTheme="majorHAnsi" w:cstheme="majorHAnsi"/>
        </w:rPr>
      </w:pPr>
      <w:r w:rsidRPr="00E8267C">
        <w:rPr>
          <w:rFonts w:asciiTheme="majorHAnsi" w:hAnsiTheme="majorHAnsi" w:cstheme="majorHAnsi"/>
        </w:rPr>
        <w:t xml:space="preserve">(Definitions in </w:t>
      </w:r>
      <w:r>
        <w:rPr>
          <w:rFonts w:asciiTheme="majorHAnsi" w:hAnsiTheme="majorHAnsi" w:cstheme="majorHAnsi"/>
        </w:rPr>
        <w:t xml:space="preserve">new guidelines corresponding to SOLAS Reg. II-1/3-8 and </w:t>
      </w:r>
      <w:r w:rsidRPr="00E8267C">
        <w:rPr>
          <w:rFonts w:asciiTheme="majorHAnsi" w:hAnsiTheme="majorHAnsi" w:cstheme="majorHAnsi"/>
        </w:rPr>
        <w:t>Revised version of MSC.1/Circ.1175 will be reproduced.)</w:t>
      </w:r>
    </w:p>
    <w:p w:rsidR="00C12E13" w:rsidRPr="00E8267C" w:rsidRDefault="00C12E13" w:rsidP="00C12E13">
      <w:pPr>
        <w:rPr>
          <w:rFonts w:asciiTheme="majorHAnsi" w:hAnsiTheme="majorHAnsi" w:cstheme="majorHAnsi"/>
        </w:rPr>
      </w:pPr>
    </w:p>
    <w:p w:rsidR="00C12E13" w:rsidRPr="00E8267C" w:rsidRDefault="00C12E13" w:rsidP="00C12E13">
      <w:pPr>
        <w:rPr>
          <w:rFonts w:asciiTheme="majorHAnsi" w:hAnsiTheme="majorHAnsi" w:cstheme="majorHAnsi"/>
        </w:rPr>
      </w:pPr>
      <w:r w:rsidRPr="00E8267C">
        <w:rPr>
          <w:rFonts w:asciiTheme="majorHAnsi" w:hAnsiTheme="majorHAnsi" w:cstheme="majorHAnsi"/>
        </w:rPr>
        <w:t>1.2.xx</w:t>
      </w:r>
      <w:r w:rsidRPr="00E8267C">
        <w:rPr>
          <w:rFonts w:asciiTheme="majorHAnsi" w:hAnsiTheme="majorHAnsi" w:cstheme="majorHAnsi"/>
        </w:rPr>
        <w:tab/>
        <w:t>Mooring personnel is defined as the personnel tasked to assist in the activity of mooring and unmooring ships, either ashore or from mooring boats, carried out within the framework of port marine services (see FAL.6/Circ.11/Rev.1).</w:t>
      </w:r>
    </w:p>
    <w:p w:rsidR="00C12E13" w:rsidRPr="00E8267C" w:rsidRDefault="00C12E13" w:rsidP="00C12E13">
      <w:pPr>
        <w:rPr>
          <w:rFonts w:asciiTheme="majorHAnsi" w:hAnsiTheme="majorHAnsi" w:cstheme="majorHAnsi"/>
        </w:rPr>
      </w:pPr>
    </w:p>
    <w:p w:rsidR="00C12E13" w:rsidRPr="00E8267C" w:rsidRDefault="00C12E13" w:rsidP="00C12E13">
      <w:pPr>
        <w:rPr>
          <w:rFonts w:asciiTheme="majorHAnsi" w:hAnsiTheme="majorHAnsi" w:cstheme="majorHAnsi"/>
        </w:rPr>
      </w:pPr>
      <w:r w:rsidRPr="00E8267C">
        <w:rPr>
          <w:rFonts w:asciiTheme="majorHAnsi" w:hAnsiTheme="majorHAnsi" w:cstheme="majorHAnsi"/>
        </w:rPr>
        <w:t>1.2.xx</w:t>
      </w:r>
      <w:r w:rsidRPr="00E8267C">
        <w:rPr>
          <w:rFonts w:asciiTheme="majorHAnsi" w:hAnsiTheme="majorHAnsi" w:cstheme="majorHAnsi"/>
        </w:rPr>
        <w:tab/>
        <w:t>Mooring boat is defined as a boat handling mooring lines between the ship and ashore during mooring and unmooring operations and does not include</w:t>
      </w:r>
      <w:r w:rsidRPr="00E8267C">
        <w:rPr>
          <w:rFonts w:asciiTheme="majorHAnsi" w:hAnsiTheme="majorHAnsi" w:cstheme="majorHAnsi"/>
          <w:lang w:val="en-GB"/>
        </w:rPr>
        <w:t xml:space="preserve"> harbour</w:t>
      </w:r>
      <w:r w:rsidRPr="00E8267C">
        <w:rPr>
          <w:rFonts w:asciiTheme="majorHAnsi" w:hAnsiTheme="majorHAnsi" w:cstheme="majorHAnsi"/>
        </w:rPr>
        <w:t xml:space="preserve"> ship assist tugs (see FAL.6/Circ.11/Rev.1).</w:t>
      </w:r>
      <w:r>
        <w:rPr>
          <w:rFonts w:asciiTheme="majorHAnsi" w:hAnsiTheme="majorHAnsi" w:cstheme="majorHAnsi"/>
        </w:rPr>
        <w:t>]</w:t>
      </w:r>
    </w:p>
    <w:p w:rsidR="00C12E13" w:rsidRPr="00E8267C" w:rsidRDefault="00C12E13" w:rsidP="00C12E13">
      <w:pPr>
        <w:rPr>
          <w:rFonts w:asciiTheme="majorHAnsi" w:hAnsiTheme="majorHAnsi" w:cstheme="majorHAnsi"/>
        </w:rPr>
      </w:pPr>
    </w:p>
    <w:p w:rsidR="00C12E13" w:rsidRPr="00E8267C" w:rsidRDefault="00C12E13" w:rsidP="00C12E13">
      <w:pPr>
        <w:rPr>
          <w:rFonts w:asciiTheme="majorHAnsi" w:hAnsiTheme="majorHAnsi" w:cstheme="majorHAnsi"/>
        </w:rPr>
      </w:pPr>
      <w:r w:rsidRPr="00A330DA">
        <w:rPr>
          <w:rFonts w:asciiTheme="majorHAnsi" w:hAnsiTheme="majorHAnsi" w:cstheme="majorHAnsi"/>
          <w:color w:val="FF0000"/>
        </w:rPr>
        <w:t>(to be developed.)</w:t>
      </w:r>
      <w:r>
        <w:rPr>
          <w:rFonts w:asciiTheme="majorHAnsi" w:hAnsiTheme="majorHAnsi" w:cstheme="majorHAnsi"/>
        </w:rPr>
        <w:t>]</w:t>
      </w:r>
    </w:p>
    <w:p w:rsidR="00C12E13" w:rsidRDefault="00C12E13" w:rsidP="00C12E13">
      <w:pPr>
        <w:rPr>
          <w:rFonts w:asciiTheme="majorHAnsi" w:hAnsiTheme="majorHAnsi" w:cstheme="majorHAnsi"/>
        </w:rPr>
      </w:pPr>
    </w:p>
    <w:p w:rsidR="00C12E13" w:rsidRDefault="00C12E13" w:rsidP="00C12E13">
      <w:pPr>
        <w:keepNext/>
        <w:ind w:left="720" w:hanging="720"/>
        <w:rPr>
          <w:rFonts w:asciiTheme="majorHAnsi" w:hAnsiTheme="majorHAnsi" w:cstheme="majorHAnsi"/>
          <w:b/>
        </w:rPr>
      </w:pPr>
      <w:r w:rsidRPr="005B6B99">
        <w:rPr>
          <w:rFonts w:asciiTheme="majorHAnsi" w:hAnsiTheme="majorHAnsi" w:cstheme="majorHAnsi" w:hint="eastAsia"/>
          <w:b/>
        </w:rPr>
        <w:t>2</w:t>
      </w:r>
      <w:r w:rsidRPr="005B6B99">
        <w:rPr>
          <w:rFonts w:asciiTheme="majorHAnsi" w:hAnsiTheme="majorHAnsi" w:cstheme="majorHAnsi" w:hint="eastAsia"/>
          <w:b/>
        </w:rPr>
        <w:tab/>
        <w:t>Selection of mooring lines</w:t>
      </w:r>
    </w:p>
    <w:p w:rsidR="00C12E13" w:rsidRPr="005B6B99" w:rsidRDefault="00C12E13" w:rsidP="00C12E13">
      <w:pPr>
        <w:keepNext/>
        <w:ind w:left="720" w:hanging="720"/>
        <w:rPr>
          <w:rFonts w:asciiTheme="majorHAnsi" w:hAnsiTheme="majorHAnsi" w:cstheme="majorHAnsi"/>
          <w:b/>
        </w:rPr>
      </w:pPr>
    </w:p>
    <w:p w:rsidR="00C12E13" w:rsidRDefault="00C12E13" w:rsidP="00C12E13">
      <w:pPr>
        <w:rPr>
          <w:rFonts w:asciiTheme="majorHAnsi" w:hAnsiTheme="majorHAnsi" w:cstheme="majorHAnsi"/>
        </w:rPr>
      </w:pPr>
      <w:r>
        <w:rPr>
          <w:rFonts w:asciiTheme="majorHAnsi" w:hAnsiTheme="majorHAnsi" w:cstheme="majorHAnsi" w:hint="eastAsia"/>
        </w:rPr>
        <w:t>2.1</w:t>
      </w:r>
      <w:r>
        <w:rPr>
          <w:rFonts w:asciiTheme="majorHAnsi" w:hAnsiTheme="majorHAnsi" w:cstheme="majorHAnsi" w:hint="eastAsia"/>
        </w:rPr>
        <w:tab/>
      </w:r>
      <w:r>
        <w:rPr>
          <w:rFonts w:asciiTheme="majorHAnsi" w:hAnsiTheme="majorHAnsi" w:cstheme="majorHAnsi"/>
        </w:rPr>
        <w:t xml:space="preserve">Appropriate </w:t>
      </w:r>
      <w:r>
        <w:rPr>
          <w:rFonts w:asciiTheme="majorHAnsi" w:hAnsiTheme="majorHAnsi" w:cstheme="majorHAnsi" w:hint="eastAsia"/>
        </w:rPr>
        <w:t xml:space="preserve">mooring lines should be selected </w:t>
      </w:r>
      <w:r>
        <w:rPr>
          <w:rFonts w:asciiTheme="majorHAnsi" w:hAnsiTheme="majorHAnsi" w:cstheme="majorHAnsi"/>
        </w:rPr>
        <w:t xml:space="preserve">taking into account, at least, but not limited to, the following </w:t>
      </w:r>
      <w:r w:rsidRPr="00E63085">
        <w:rPr>
          <w:rFonts w:asciiTheme="majorHAnsi" w:hAnsiTheme="majorHAnsi" w:cstheme="majorHAnsi"/>
        </w:rPr>
        <w:t>properties</w:t>
      </w:r>
      <w:r>
        <w:rPr>
          <w:rFonts w:asciiTheme="majorHAnsi" w:hAnsiTheme="majorHAnsi" w:cstheme="majorHAnsi"/>
        </w:rPr>
        <w:t xml:space="preserve"> which depend on material (wires, conventional</w:t>
      </w:r>
      <w:r w:rsidRPr="004F51AB">
        <w:rPr>
          <w:rFonts w:asciiTheme="majorHAnsi" w:hAnsiTheme="majorHAnsi" w:cstheme="majorHAnsi"/>
          <w:lang w:val="en-GB"/>
        </w:rPr>
        <w:t xml:space="preserve"> fibres</w:t>
      </w:r>
      <w:r>
        <w:rPr>
          <w:rFonts w:asciiTheme="majorHAnsi" w:hAnsiTheme="majorHAnsi" w:cstheme="majorHAnsi"/>
        </w:rPr>
        <w:t xml:space="preserve">, </w:t>
      </w:r>
      <w:r w:rsidRPr="00E63085">
        <w:rPr>
          <w:rFonts w:asciiTheme="majorHAnsi" w:hAnsiTheme="majorHAnsi" w:cstheme="majorHAnsi"/>
          <w:lang w:val="en-GB"/>
        </w:rPr>
        <w:t>synthetic fibres</w:t>
      </w:r>
      <w:r>
        <w:rPr>
          <w:rFonts w:asciiTheme="majorHAnsi" w:hAnsiTheme="majorHAnsi" w:cstheme="majorHAnsi"/>
        </w:rPr>
        <w:t>) and construction, length and diameter:</w:t>
      </w:r>
    </w:p>
    <w:p w:rsidR="00C12E13" w:rsidRPr="00E63085" w:rsidRDefault="00C12E13" w:rsidP="00C12E13">
      <w:pPr>
        <w:rPr>
          <w:rFonts w:asciiTheme="majorHAnsi" w:hAnsiTheme="majorHAnsi" w:cstheme="majorHAnsi"/>
        </w:rPr>
      </w:pPr>
    </w:p>
    <w:p w:rsidR="00C12E13" w:rsidRDefault="00C12E13" w:rsidP="00C12E13">
      <w:pPr>
        <w:ind w:left="1440" w:hanging="720"/>
        <w:rPr>
          <w:rFonts w:asciiTheme="majorHAnsi" w:hAnsiTheme="majorHAnsi" w:cstheme="majorHAnsi"/>
        </w:rPr>
      </w:pPr>
      <w:r w:rsidRPr="00F45571">
        <w:rPr>
          <w:rFonts w:asciiTheme="majorHAnsi" w:hAnsiTheme="majorHAnsi" w:cstheme="majorHAnsi"/>
        </w:rPr>
        <w:t>.1</w:t>
      </w:r>
      <w:r w:rsidRPr="00F45571">
        <w:rPr>
          <w:rFonts w:asciiTheme="majorHAnsi" w:hAnsiTheme="majorHAnsi" w:cstheme="majorHAnsi"/>
        </w:rPr>
        <w:tab/>
        <w:t>breaking strength;</w:t>
      </w:r>
    </w:p>
    <w:p w:rsidR="00C12E13" w:rsidRPr="00F45571" w:rsidRDefault="00C12E13" w:rsidP="00C12E13">
      <w:pPr>
        <w:ind w:left="1440" w:hanging="720"/>
        <w:rPr>
          <w:rFonts w:asciiTheme="majorHAnsi" w:hAnsiTheme="majorHAnsi" w:cstheme="majorHAnsi"/>
        </w:rPr>
      </w:pPr>
    </w:p>
    <w:p w:rsidR="00C12E13" w:rsidRPr="00F45571" w:rsidRDefault="00C12E13" w:rsidP="00C12E13">
      <w:pPr>
        <w:ind w:left="1440" w:hanging="720"/>
        <w:rPr>
          <w:rFonts w:asciiTheme="majorHAnsi" w:hAnsiTheme="majorHAnsi" w:cstheme="majorHAnsi"/>
        </w:rPr>
      </w:pPr>
      <w:r w:rsidRPr="00F45571">
        <w:rPr>
          <w:rFonts w:asciiTheme="majorHAnsi" w:hAnsiTheme="majorHAnsi" w:cstheme="majorHAnsi"/>
        </w:rPr>
        <w:t>.2</w:t>
      </w:r>
      <w:r w:rsidRPr="00F45571">
        <w:rPr>
          <w:rFonts w:asciiTheme="majorHAnsi" w:hAnsiTheme="majorHAnsi" w:cstheme="majorHAnsi"/>
        </w:rPr>
        <w:tab/>
        <w:t>environmental conditions to be used (e.g. temperature);</w:t>
      </w:r>
    </w:p>
    <w:p w:rsidR="00C12E13" w:rsidRDefault="00C12E13" w:rsidP="00C12E13">
      <w:pPr>
        <w:ind w:left="1440" w:hanging="720"/>
        <w:rPr>
          <w:rFonts w:asciiTheme="majorHAnsi" w:hAnsiTheme="majorHAnsi" w:cstheme="majorHAnsi"/>
        </w:rPr>
      </w:pPr>
    </w:p>
    <w:p w:rsidR="00C12E13" w:rsidRPr="00F45571" w:rsidRDefault="00C12E13" w:rsidP="00C12E13">
      <w:pPr>
        <w:ind w:left="1440" w:hanging="720"/>
        <w:rPr>
          <w:rFonts w:asciiTheme="majorHAnsi" w:hAnsiTheme="majorHAnsi" w:cstheme="majorHAnsi"/>
        </w:rPr>
      </w:pPr>
      <w:r w:rsidRPr="00F45571">
        <w:rPr>
          <w:rFonts w:asciiTheme="majorHAnsi" w:hAnsiTheme="majorHAnsi" w:cstheme="majorHAnsi"/>
        </w:rPr>
        <w:t>.3</w:t>
      </w:r>
      <w:r w:rsidRPr="00F45571">
        <w:rPr>
          <w:rFonts w:asciiTheme="majorHAnsi" w:hAnsiTheme="majorHAnsi" w:cstheme="majorHAnsi"/>
        </w:rPr>
        <w:tab/>
        <w:t>linear density;</w:t>
      </w:r>
    </w:p>
    <w:p w:rsidR="00C12E13" w:rsidRDefault="00C12E13" w:rsidP="00C12E13">
      <w:pPr>
        <w:ind w:left="1440" w:hanging="720"/>
        <w:rPr>
          <w:rFonts w:asciiTheme="majorHAnsi" w:hAnsiTheme="majorHAnsi" w:cstheme="majorHAnsi"/>
        </w:rPr>
      </w:pPr>
    </w:p>
    <w:p w:rsidR="00C12E13" w:rsidRPr="00F45571" w:rsidRDefault="00C12E13" w:rsidP="00C12E13">
      <w:pPr>
        <w:ind w:left="1440" w:hanging="720"/>
        <w:rPr>
          <w:rFonts w:asciiTheme="majorHAnsi" w:hAnsiTheme="majorHAnsi" w:cstheme="majorHAnsi"/>
        </w:rPr>
      </w:pPr>
      <w:r w:rsidRPr="00F45571">
        <w:rPr>
          <w:rFonts w:asciiTheme="majorHAnsi" w:hAnsiTheme="majorHAnsi" w:cstheme="majorHAnsi"/>
        </w:rPr>
        <w:t>.4</w:t>
      </w:r>
      <w:r w:rsidRPr="00F45571">
        <w:rPr>
          <w:rFonts w:asciiTheme="majorHAnsi" w:hAnsiTheme="majorHAnsi" w:cstheme="majorHAnsi"/>
        </w:rPr>
        <w:tab/>
        <w:t>tenacity;</w:t>
      </w:r>
    </w:p>
    <w:p w:rsidR="00C12E13" w:rsidRDefault="00C12E13" w:rsidP="00C12E13">
      <w:pPr>
        <w:ind w:left="1440" w:hanging="720"/>
        <w:rPr>
          <w:rFonts w:asciiTheme="majorHAnsi" w:hAnsiTheme="majorHAnsi" w:cstheme="majorHAnsi"/>
        </w:rPr>
      </w:pPr>
    </w:p>
    <w:p w:rsidR="00C12E13" w:rsidRPr="00F45571" w:rsidRDefault="00C12E13" w:rsidP="00C12E13">
      <w:pPr>
        <w:ind w:left="1440" w:hanging="720"/>
        <w:rPr>
          <w:rFonts w:asciiTheme="majorHAnsi" w:hAnsiTheme="majorHAnsi" w:cstheme="majorHAnsi"/>
        </w:rPr>
      </w:pPr>
      <w:r w:rsidRPr="00F45571">
        <w:rPr>
          <w:rFonts w:asciiTheme="majorHAnsi" w:hAnsiTheme="majorHAnsi" w:cstheme="majorHAnsi"/>
        </w:rPr>
        <w:t>.5</w:t>
      </w:r>
      <w:r w:rsidRPr="00F45571">
        <w:rPr>
          <w:rFonts w:asciiTheme="majorHAnsi" w:hAnsiTheme="majorHAnsi" w:cstheme="majorHAnsi"/>
        </w:rPr>
        <w:tab/>
        <w:t>D/d ratios (ratio of fixed equipment (chock, bollard, bit, etc.) diameter to mooring line diameter);</w:t>
      </w:r>
    </w:p>
    <w:p w:rsidR="00C12E13" w:rsidRDefault="00C12E13" w:rsidP="00C12E13">
      <w:pPr>
        <w:ind w:left="1440" w:hanging="720"/>
        <w:rPr>
          <w:rFonts w:asciiTheme="majorHAnsi" w:hAnsiTheme="majorHAnsi" w:cstheme="majorHAnsi"/>
        </w:rPr>
      </w:pPr>
    </w:p>
    <w:p w:rsidR="00C12E13" w:rsidRPr="00F45571" w:rsidRDefault="00C12E13" w:rsidP="00C12E13">
      <w:pPr>
        <w:ind w:left="1440" w:hanging="720"/>
        <w:rPr>
          <w:rFonts w:asciiTheme="majorHAnsi" w:hAnsiTheme="majorHAnsi" w:cstheme="majorHAnsi"/>
        </w:rPr>
      </w:pPr>
      <w:r w:rsidRPr="00F45571">
        <w:rPr>
          <w:rFonts w:asciiTheme="majorHAnsi" w:hAnsiTheme="majorHAnsi" w:cstheme="majorHAnsi"/>
        </w:rPr>
        <w:t>.6</w:t>
      </w:r>
      <w:r w:rsidRPr="00F45571">
        <w:rPr>
          <w:rFonts w:asciiTheme="majorHAnsi" w:hAnsiTheme="majorHAnsi" w:cstheme="majorHAnsi"/>
        </w:rPr>
        <w:tab/>
        <w:t>compression fatigue; and</w:t>
      </w:r>
    </w:p>
    <w:p w:rsidR="00C12E13" w:rsidRDefault="00C12E13" w:rsidP="00C12E13">
      <w:pPr>
        <w:ind w:left="1440" w:hanging="720"/>
        <w:rPr>
          <w:rFonts w:asciiTheme="majorHAnsi" w:hAnsiTheme="majorHAnsi" w:cstheme="majorHAnsi"/>
        </w:rPr>
      </w:pPr>
    </w:p>
    <w:p w:rsidR="00C12E13" w:rsidRDefault="00C12E13" w:rsidP="00C12E13">
      <w:pPr>
        <w:ind w:left="1440" w:hanging="720"/>
        <w:rPr>
          <w:rFonts w:asciiTheme="majorHAnsi" w:hAnsiTheme="majorHAnsi" w:cstheme="majorHAnsi"/>
        </w:rPr>
      </w:pPr>
      <w:r>
        <w:rPr>
          <w:rFonts w:asciiTheme="majorHAnsi" w:hAnsiTheme="majorHAnsi" w:cstheme="majorHAnsi"/>
        </w:rPr>
        <w:t>.7</w:t>
      </w:r>
      <w:r>
        <w:rPr>
          <w:rFonts w:asciiTheme="majorHAnsi" w:hAnsiTheme="majorHAnsi" w:cstheme="majorHAnsi"/>
        </w:rPr>
        <w:tab/>
        <w:t>elongation.</w:t>
      </w:r>
    </w:p>
    <w:p w:rsidR="00C12E13" w:rsidRDefault="00C12E13" w:rsidP="00C12E13">
      <w:pPr>
        <w:rPr>
          <w:rFonts w:asciiTheme="majorHAnsi" w:hAnsiTheme="majorHAnsi" w:cstheme="majorHAnsi"/>
        </w:rPr>
      </w:pPr>
    </w:p>
    <w:p w:rsidR="00C12E13" w:rsidRDefault="00C12E13" w:rsidP="00C12E13">
      <w:pPr>
        <w:rPr>
          <w:rFonts w:asciiTheme="majorHAnsi" w:hAnsiTheme="majorHAnsi" w:cstheme="majorHAnsi"/>
        </w:rPr>
      </w:pPr>
      <w:r>
        <w:rPr>
          <w:rFonts w:asciiTheme="majorHAnsi" w:hAnsiTheme="majorHAnsi" w:cstheme="majorHAnsi"/>
        </w:rPr>
        <w:t>2.2</w:t>
      </w:r>
      <w:r>
        <w:rPr>
          <w:rFonts w:asciiTheme="majorHAnsi" w:hAnsiTheme="majorHAnsi" w:cstheme="majorHAnsi"/>
        </w:rPr>
        <w:tab/>
      </w:r>
      <w:r w:rsidRPr="00F45571">
        <w:rPr>
          <w:rFonts w:asciiTheme="majorHAnsi" w:hAnsiTheme="majorHAnsi" w:cstheme="majorHAnsi"/>
        </w:rPr>
        <w:t>It should be noted that above mentioned properties will change with usage and exposure to environmental fac</w:t>
      </w:r>
      <w:r>
        <w:rPr>
          <w:rFonts w:asciiTheme="majorHAnsi" w:hAnsiTheme="majorHAnsi" w:cstheme="majorHAnsi"/>
        </w:rPr>
        <w:t>tors over time.</w:t>
      </w:r>
    </w:p>
    <w:p w:rsidR="00C12E13" w:rsidRDefault="00C12E13" w:rsidP="00C12E13">
      <w:pPr>
        <w:rPr>
          <w:rFonts w:asciiTheme="majorHAnsi" w:hAnsiTheme="majorHAnsi" w:cstheme="majorHAnsi"/>
        </w:rPr>
      </w:pPr>
    </w:p>
    <w:p w:rsidR="00C12E13" w:rsidRDefault="00C12E13" w:rsidP="00C12E13">
      <w:pPr>
        <w:rPr>
          <w:rFonts w:asciiTheme="majorHAnsi" w:hAnsiTheme="majorHAnsi" w:cstheme="majorHAnsi"/>
        </w:rPr>
      </w:pPr>
      <w:r>
        <w:rPr>
          <w:rFonts w:asciiTheme="majorHAnsi" w:hAnsiTheme="majorHAnsi" w:cstheme="majorHAnsi" w:hint="eastAsia"/>
        </w:rPr>
        <w:t>2.3</w:t>
      </w:r>
      <w:r>
        <w:rPr>
          <w:rFonts w:asciiTheme="majorHAnsi" w:hAnsiTheme="majorHAnsi" w:cstheme="majorHAnsi" w:hint="eastAsia"/>
        </w:rPr>
        <w:tab/>
        <w:t xml:space="preserve">For wire ropes, corrosion protection </w:t>
      </w:r>
      <w:r w:rsidRPr="00F133E1">
        <w:rPr>
          <w:rFonts w:asciiTheme="majorHAnsi" w:hAnsiTheme="majorHAnsi" w:cstheme="majorHAnsi"/>
          <w:lang w:val="en-GB"/>
        </w:rPr>
        <w:t>(Galvanising</w:t>
      </w:r>
      <w:r>
        <w:rPr>
          <w:rFonts w:asciiTheme="majorHAnsi" w:hAnsiTheme="majorHAnsi" w:cstheme="majorHAnsi"/>
        </w:rPr>
        <w:t>) should be considered.</w:t>
      </w:r>
    </w:p>
    <w:p w:rsidR="00C12E13" w:rsidRDefault="00C12E13" w:rsidP="00C12E13">
      <w:pPr>
        <w:rPr>
          <w:rFonts w:asciiTheme="majorHAnsi" w:hAnsiTheme="majorHAnsi" w:cstheme="majorHAnsi"/>
        </w:rPr>
      </w:pPr>
    </w:p>
    <w:p w:rsidR="00C12E13" w:rsidRDefault="00C12E13" w:rsidP="00C12E13">
      <w:pPr>
        <w:rPr>
          <w:rFonts w:asciiTheme="majorHAnsi" w:hAnsiTheme="majorHAnsi" w:cstheme="majorHAnsi"/>
        </w:rPr>
      </w:pPr>
      <w:r>
        <w:rPr>
          <w:rFonts w:asciiTheme="majorHAnsi" w:hAnsiTheme="majorHAnsi" w:cstheme="majorHAnsi"/>
        </w:rPr>
        <w:t>2.4</w:t>
      </w:r>
      <w:r>
        <w:rPr>
          <w:rFonts w:asciiTheme="majorHAnsi" w:hAnsiTheme="majorHAnsi" w:cstheme="majorHAnsi"/>
        </w:rPr>
        <w:tab/>
      </w:r>
      <w:r w:rsidRPr="00BB46CE">
        <w:rPr>
          <w:rFonts w:asciiTheme="majorHAnsi" w:hAnsiTheme="majorHAnsi" w:cstheme="majorHAnsi"/>
        </w:rPr>
        <w:t xml:space="preserve">For </w:t>
      </w:r>
      <w:r w:rsidRPr="00BB46CE">
        <w:rPr>
          <w:rFonts w:asciiTheme="majorHAnsi" w:eastAsiaTheme="minorEastAsia" w:hAnsiTheme="majorHAnsi" w:cstheme="majorHAnsi"/>
          <w:lang w:val="en-GB"/>
        </w:rPr>
        <w:t xml:space="preserve">both </w:t>
      </w:r>
      <w:r w:rsidRPr="00BB46CE">
        <w:rPr>
          <w:rFonts w:asciiTheme="majorHAnsi" w:hAnsiTheme="majorHAnsi" w:cstheme="majorHAnsi"/>
        </w:rPr>
        <w:t>wire and</w:t>
      </w:r>
      <w:r w:rsidRPr="006F43C7">
        <w:rPr>
          <w:rFonts w:asciiTheme="majorHAnsi" w:hAnsiTheme="majorHAnsi" w:cstheme="majorHAnsi"/>
          <w:lang w:val="en-GB"/>
        </w:rPr>
        <w:t xml:space="preserve"> fibre</w:t>
      </w:r>
      <w:r w:rsidRPr="00BB46CE">
        <w:rPr>
          <w:rFonts w:asciiTheme="majorHAnsi" w:hAnsiTheme="majorHAnsi" w:cstheme="majorHAnsi"/>
        </w:rPr>
        <w:t xml:space="preserve"> ropes, the acceptable minimum bend radius (D/d ratio) should be taken into consideration as strength and life expectancy </w:t>
      </w:r>
      <w:r w:rsidRPr="00BB46CE">
        <w:rPr>
          <w:rFonts w:asciiTheme="majorHAnsi" w:eastAsiaTheme="minorEastAsia" w:hAnsiTheme="majorHAnsi" w:cstheme="majorHAnsi"/>
        </w:rPr>
        <w:t xml:space="preserve">of these ropes </w:t>
      </w:r>
      <w:r w:rsidRPr="00BB46CE">
        <w:rPr>
          <w:rFonts w:asciiTheme="majorHAnsi" w:hAnsiTheme="majorHAnsi" w:cstheme="majorHAnsi"/>
        </w:rPr>
        <w:t xml:space="preserve">are directly related to bend radius </w:t>
      </w:r>
      <w:r w:rsidRPr="00BB46CE">
        <w:rPr>
          <w:rFonts w:asciiTheme="majorHAnsi" w:eastAsiaTheme="minorEastAsia" w:hAnsiTheme="majorHAnsi" w:cstheme="majorHAnsi"/>
        </w:rPr>
        <w:t xml:space="preserve">they are </w:t>
      </w:r>
      <w:r w:rsidRPr="00BB46CE">
        <w:rPr>
          <w:rFonts w:asciiTheme="majorHAnsi" w:hAnsiTheme="majorHAnsi" w:cstheme="majorHAnsi"/>
        </w:rPr>
        <w:t>exposed to in service</w:t>
      </w:r>
      <w:r>
        <w:rPr>
          <w:rFonts w:asciiTheme="majorHAnsi" w:hAnsiTheme="majorHAnsi" w:cstheme="majorHAnsi"/>
        </w:rPr>
        <w:t>.</w:t>
      </w:r>
    </w:p>
    <w:p w:rsidR="00C12E13" w:rsidRPr="00D86C00" w:rsidRDefault="00C12E13" w:rsidP="00C12E13">
      <w:pPr>
        <w:rPr>
          <w:rFonts w:asciiTheme="majorHAnsi" w:hAnsiTheme="majorHAnsi" w:cstheme="majorHAnsi"/>
        </w:rPr>
      </w:pPr>
    </w:p>
    <w:p w:rsidR="00C12E13" w:rsidRPr="00F133E1" w:rsidRDefault="00C12E13" w:rsidP="00C12E13">
      <w:pPr>
        <w:rPr>
          <w:rFonts w:asciiTheme="majorHAnsi" w:hAnsiTheme="majorHAnsi" w:cstheme="majorHAnsi"/>
        </w:rPr>
      </w:pPr>
      <w:r>
        <w:rPr>
          <w:rFonts w:asciiTheme="majorHAnsi" w:hAnsiTheme="majorHAnsi" w:cstheme="majorHAnsi" w:hint="eastAsia"/>
        </w:rPr>
        <w:t>2.5</w:t>
      </w:r>
      <w:r>
        <w:rPr>
          <w:rFonts w:asciiTheme="majorHAnsi" w:hAnsiTheme="majorHAnsi" w:cstheme="majorHAnsi" w:hint="eastAsia"/>
        </w:rPr>
        <w:tab/>
      </w:r>
      <w:r>
        <w:rPr>
          <w:rFonts w:asciiTheme="majorHAnsi" w:hAnsiTheme="majorHAnsi" w:cstheme="majorHAnsi"/>
        </w:rPr>
        <w:t>Fitting of a synthetic tail of appropriate length should be considered to provide additional elasticity.</w:t>
      </w:r>
    </w:p>
    <w:p w:rsidR="00C12E13" w:rsidRPr="00B80C91" w:rsidRDefault="00C12E13" w:rsidP="00C12E13">
      <w:pPr>
        <w:rPr>
          <w:rFonts w:asciiTheme="majorHAnsi" w:hAnsiTheme="majorHAnsi" w:cstheme="majorHAnsi"/>
        </w:rPr>
      </w:pPr>
    </w:p>
    <w:p w:rsidR="00C12E13" w:rsidRPr="00D97AEC" w:rsidRDefault="00C12E13" w:rsidP="00C12E13">
      <w:pPr>
        <w:keepNext/>
        <w:ind w:left="720" w:hanging="720"/>
        <w:rPr>
          <w:rFonts w:asciiTheme="majorHAnsi" w:hAnsiTheme="majorHAnsi" w:cstheme="majorHAnsi"/>
          <w:b/>
        </w:rPr>
      </w:pPr>
      <w:r>
        <w:rPr>
          <w:rFonts w:asciiTheme="majorHAnsi" w:hAnsiTheme="majorHAnsi" w:cstheme="majorHAnsi" w:hint="eastAsia"/>
          <w:b/>
        </w:rPr>
        <w:t>3</w:t>
      </w:r>
      <w:r w:rsidRPr="00D97AEC">
        <w:rPr>
          <w:rFonts w:asciiTheme="majorHAnsi" w:hAnsiTheme="majorHAnsi" w:cstheme="majorHAnsi" w:hint="eastAsia"/>
          <w:b/>
        </w:rPr>
        <w:tab/>
      </w:r>
      <w:r w:rsidRPr="00D97AEC">
        <w:rPr>
          <w:rFonts w:asciiTheme="majorHAnsi" w:hAnsiTheme="majorHAnsi" w:cstheme="majorHAnsi"/>
          <w:b/>
        </w:rPr>
        <w:t>Basic requirements for safe use of mooring equipment</w:t>
      </w:r>
    </w:p>
    <w:p w:rsidR="00C12E13" w:rsidRPr="005B6B99" w:rsidRDefault="00C12E13" w:rsidP="00C12E13">
      <w:pPr>
        <w:keepNext/>
        <w:ind w:left="720" w:hanging="720"/>
        <w:rPr>
          <w:rFonts w:asciiTheme="majorHAnsi" w:hAnsiTheme="majorHAnsi" w:cstheme="majorHAnsi"/>
          <w:b/>
        </w:rPr>
      </w:pPr>
    </w:p>
    <w:p w:rsidR="00C12E13" w:rsidRPr="00C2419F" w:rsidRDefault="00C12E13" w:rsidP="00C12E13">
      <w:pPr>
        <w:rPr>
          <w:rFonts w:asciiTheme="majorHAnsi" w:hAnsiTheme="majorHAnsi" w:cstheme="majorHAnsi"/>
        </w:rPr>
      </w:pPr>
      <w:r w:rsidRPr="00C2419F">
        <w:rPr>
          <w:rFonts w:asciiTheme="majorHAnsi" w:hAnsiTheme="majorHAnsi" w:cstheme="majorHAnsi"/>
        </w:rPr>
        <w:t>3.1</w:t>
      </w:r>
      <w:r w:rsidRPr="00C2419F">
        <w:rPr>
          <w:rFonts w:asciiTheme="majorHAnsi" w:hAnsiTheme="majorHAnsi" w:cstheme="majorHAnsi"/>
        </w:rPr>
        <w:tab/>
      </w:r>
      <w:r w:rsidRPr="00C2419F">
        <w:rPr>
          <w:rFonts w:asciiTheme="majorHAnsi" w:eastAsiaTheme="minorEastAsia" w:hAnsiTheme="majorHAnsi" w:cstheme="majorHAnsi"/>
        </w:rPr>
        <w:t>The Company should establish procedures for mooring operations and maintenance of mooring equipment, including mooring lines, in the Safety Management System of the ship.</w:t>
      </w:r>
      <w:r w:rsidR="00E61C2C">
        <w:rPr>
          <w:rFonts w:asciiTheme="majorHAnsi" w:eastAsiaTheme="minorEastAsia" w:hAnsiTheme="majorHAnsi" w:cstheme="majorHAnsi"/>
        </w:rPr>
        <w:t xml:space="preserve"> </w:t>
      </w:r>
      <w:r w:rsidRPr="00C2419F">
        <w:rPr>
          <w:rFonts w:asciiTheme="majorHAnsi" w:eastAsiaTheme="minorEastAsia" w:hAnsiTheme="majorHAnsi" w:cstheme="majorHAnsi"/>
        </w:rPr>
        <w:t>The risk that a mooring line may break suddenly should be considered, taking into account appropriate references</w:t>
      </w:r>
      <w:r w:rsidRPr="00C2419F">
        <w:rPr>
          <w:rStyle w:val="a7"/>
          <w:rFonts w:asciiTheme="majorHAnsi" w:hAnsiTheme="majorHAnsi" w:cstheme="majorHAnsi"/>
        </w:rPr>
        <w:footnoteReference w:id="3"/>
      </w:r>
      <w:r w:rsidRPr="00C2419F">
        <w:rPr>
          <w:rFonts w:asciiTheme="majorHAnsi" w:hAnsiTheme="majorHAnsi" w:cstheme="majorHAnsi"/>
        </w:rPr>
        <w:t>.</w:t>
      </w:r>
    </w:p>
    <w:p w:rsidR="00C12E13" w:rsidRPr="00053716" w:rsidRDefault="00C12E13" w:rsidP="00C12E13">
      <w:pPr>
        <w:rPr>
          <w:rFonts w:asciiTheme="majorHAnsi" w:hAnsiTheme="majorHAnsi" w:cstheme="majorHAnsi"/>
        </w:rPr>
      </w:pPr>
    </w:p>
    <w:p w:rsidR="00C12E13" w:rsidRDefault="00C12E13" w:rsidP="00C12E13">
      <w:pPr>
        <w:rPr>
          <w:rFonts w:asciiTheme="majorHAnsi" w:hAnsiTheme="majorHAnsi" w:cstheme="majorHAnsi"/>
        </w:rPr>
      </w:pPr>
      <w:r>
        <w:rPr>
          <w:rFonts w:asciiTheme="majorHAnsi" w:hAnsiTheme="majorHAnsi" w:cstheme="majorHAnsi" w:hint="eastAsia"/>
        </w:rPr>
        <w:t>3.2</w:t>
      </w:r>
      <w:r>
        <w:rPr>
          <w:rFonts w:asciiTheme="majorHAnsi" w:hAnsiTheme="majorHAnsi" w:cstheme="majorHAnsi" w:hint="eastAsia"/>
        </w:rPr>
        <w:tab/>
      </w:r>
      <w:r>
        <w:rPr>
          <w:rFonts w:asciiTheme="majorHAnsi" w:hAnsiTheme="majorHAnsi" w:cstheme="majorHAnsi"/>
        </w:rPr>
        <w:t>The ship’s o</w:t>
      </w:r>
      <w:r w:rsidRPr="00D97AEC">
        <w:rPr>
          <w:rFonts w:asciiTheme="majorHAnsi" w:hAnsiTheme="majorHAnsi" w:cstheme="majorHAnsi" w:hint="eastAsia"/>
        </w:rPr>
        <w:t xml:space="preserve">fficers and crew </w:t>
      </w:r>
      <w:r>
        <w:rPr>
          <w:rFonts w:asciiTheme="majorHAnsi" w:hAnsiTheme="majorHAnsi" w:cstheme="majorHAnsi"/>
        </w:rPr>
        <w:t>should be familiar with:</w:t>
      </w:r>
    </w:p>
    <w:p w:rsidR="00C12E13" w:rsidRPr="00053716" w:rsidRDefault="00C12E13" w:rsidP="00C12E13">
      <w:pPr>
        <w:rPr>
          <w:rFonts w:asciiTheme="majorHAnsi" w:hAnsiTheme="majorHAnsi" w:cstheme="majorHAnsi"/>
        </w:rPr>
      </w:pPr>
    </w:p>
    <w:p w:rsidR="00C12E13" w:rsidRDefault="00C12E13" w:rsidP="00C12E13">
      <w:pPr>
        <w:ind w:left="1440" w:hanging="720"/>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Pr="00D97AEC">
        <w:rPr>
          <w:rFonts w:asciiTheme="majorHAnsi" w:hAnsiTheme="majorHAnsi" w:cstheme="majorHAnsi" w:hint="eastAsia"/>
        </w:rPr>
        <w:t xml:space="preserve">the </w:t>
      </w:r>
      <w:r>
        <w:rPr>
          <w:rFonts w:asciiTheme="majorHAnsi" w:hAnsiTheme="majorHAnsi" w:cstheme="majorHAnsi"/>
        </w:rPr>
        <w:t xml:space="preserve">mooring equipment of the ship, e.g., </w:t>
      </w:r>
      <w:r w:rsidRPr="00D97AEC">
        <w:rPr>
          <w:rFonts w:asciiTheme="majorHAnsi" w:hAnsiTheme="majorHAnsi" w:cstheme="majorHAnsi" w:hint="eastAsia"/>
        </w:rPr>
        <w:t>type, physical properties and conditions such as wear and tea</w:t>
      </w:r>
      <w:r>
        <w:rPr>
          <w:rFonts w:asciiTheme="majorHAnsi" w:hAnsiTheme="majorHAnsi" w:cstheme="majorHAnsi" w:hint="eastAsia"/>
        </w:rPr>
        <w:t>r;</w:t>
      </w:r>
      <w:r>
        <w:rPr>
          <w:rFonts w:asciiTheme="majorHAnsi" w:hAnsiTheme="majorHAnsi" w:cstheme="majorHAnsi"/>
        </w:rPr>
        <w:t xml:space="preserve"> and</w:t>
      </w:r>
    </w:p>
    <w:p w:rsidR="00C12E13" w:rsidRPr="00DA4037" w:rsidRDefault="00C12E13" w:rsidP="00C12E13">
      <w:pPr>
        <w:ind w:left="1440" w:hanging="720"/>
        <w:rPr>
          <w:rFonts w:asciiTheme="majorHAnsi" w:hAnsiTheme="majorHAnsi" w:cstheme="majorHAnsi"/>
        </w:rPr>
      </w:pPr>
    </w:p>
    <w:p w:rsidR="00C12E13" w:rsidRDefault="00C12E13" w:rsidP="00C12E13">
      <w:pPr>
        <w:ind w:left="1440" w:hanging="720"/>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Pr="00DA4037">
        <w:rPr>
          <w:rFonts w:asciiTheme="majorHAnsi" w:hAnsiTheme="majorHAnsi" w:cstheme="majorHAnsi"/>
        </w:rPr>
        <w:t>hazards associated with “Snap-back zones of ropes” and “blind sectors”</w:t>
      </w:r>
      <w:r>
        <w:rPr>
          <w:rFonts w:asciiTheme="majorHAnsi" w:hAnsiTheme="majorHAnsi" w:cstheme="majorHAnsi"/>
        </w:rPr>
        <w:t xml:space="preserve"> in signaling to the winch man.</w:t>
      </w:r>
    </w:p>
    <w:p w:rsidR="00C12E13" w:rsidRPr="00DA4037" w:rsidRDefault="00C12E13" w:rsidP="00C12E13">
      <w:pPr>
        <w:rPr>
          <w:rFonts w:asciiTheme="majorHAnsi" w:hAnsiTheme="majorHAnsi" w:cstheme="majorHAnsi"/>
        </w:rPr>
      </w:pPr>
    </w:p>
    <w:p w:rsidR="00C12E13" w:rsidRDefault="00C12E13" w:rsidP="00C12E13">
      <w:pPr>
        <w:rPr>
          <w:rFonts w:asciiTheme="majorHAnsi" w:hAnsiTheme="majorHAnsi" w:cstheme="majorHAnsi"/>
        </w:rPr>
      </w:pPr>
      <w:r>
        <w:rPr>
          <w:rFonts w:asciiTheme="majorHAnsi" w:hAnsiTheme="majorHAnsi" w:cstheme="majorHAnsi"/>
        </w:rPr>
        <w:t>3.3</w:t>
      </w:r>
      <w:r w:rsidRPr="00E8267C">
        <w:rPr>
          <w:rFonts w:asciiTheme="majorHAnsi" w:hAnsiTheme="majorHAnsi" w:cstheme="majorHAnsi"/>
        </w:rPr>
        <w:tab/>
      </w:r>
      <w:r w:rsidRPr="00F16AF2">
        <w:rPr>
          <w:rFonts w:asciiTheme="majorHAnsi" w:hAnsiTheme="majorHAnsi" w:cstheme="majorHAnsi"/>
        </w:rPr>
        <w:t>Shore-side mooring personnel should comply with the requirements in FAL.6/Circ.11/Rev.1 “Ship/Port Interface, Guidelines on minimum training and education for mooring personnel”.</w:t>
      </w:r>
      <w:r w:rsidR="00E61C2C">
        <w:rPr>
          <w:rFonts w:asciiTheme="majorHAnsi" w:hAnsiTheme="majorHAnsi" w:cstheme="majorHAnsi"/>
        </w:rPr>
        <w:t xml:space="preserve"> </w:t>
      </w:r>
      <w:r w:rsidRPr="00F16AF2">
        <w:rPr>
          <w:rFonts w:asciiTheme="majorHAnsi" w:hAnsiTheme="majorHAnsi" w:cstheme="majorHAnsi"/>
        </w:rPr>
        <w:t>Prior to commencement of mooring operations, all mooring personnel should understand the planned operation and sequences.</w:t>
      </w:r>
    </w:p>
    <w:p w:rsidR="00C12E13" w:rsidRPr="00B9471A" w:rsidRDefault="00C12E13" w:rsidP="00C12E13">
      <w:pPr>
        <w:rPr>
          <w:rFonts w:asciiTheme="majorHAnsi" w:hAnsiTheme="majorHAnsi" w:cstheme="majorHAnsi"/>
        </w:rPr>
      </w:pPr>
    </w:p>
    <w:p w:rsidR="00C12E13" w:rsidRPr="001A0D4A" w:rsidRDefault="00C12E13" w:rsidP="00C12E13">
      <w:pPr>
        <w:rPr>
          <w:rFonts w:asciiTheme="majorHAnsi" w:hAnsiTheme="majorHAnsi" w:cstheme="majorHAnsi"/>
        </w:rPr>
      </w:pPr>
      <w:r>
        <w:rPr>
          <w:rFonts w:asciiTheme="majorHAnsi" w:hAnsiTheme="majorHAnsi" w:cstheme="majorHAnsi"/>
        </w:rPr>
        <w:t>3.4</w:t>
      </w:r>
      <w:r w:rsidRPr="00B9471A">
        <w:rPr>
          <w:rFonts w:asciiTheme="majorHAnsi" w:hAnsiTheme="majorHAnsi" w:cstheme="majorHAnsi"/>
        </w:rPr>
        <w:tab/>
      </w:r>
      <w:r w:rsidRPr="00E8267C">
        <w:rPr>
          <w:rFonts w:asciiTheme="majorHAnsi" w:hAnsiTheme="majorHAnsi" w:cstheme="majorHAnsi"/>
        </w:rPr>
        <w:t>Prior to the co</w:t>
      </w:r>
      <w:r>
        <w:rPr>
          <w:rFonts w:asciiTheme="majorHAnsi" w:hAnsiTheme="majorHAnsi" w:cstheme="majorHAnsi"/>
        </w:rPr>
        <w:t xml:space="preserve">mmencement of a mooring operation, </w:t>
      </w:r>
      <w:r w:rsidRPr="001A0D4A">
        <w:rPr>
          <w:rFonts w:asciiTheme="majorHAnsi" w:hAnsiTheme="majorHAnsi" w:cstheme="majorHAnsi"/>
        </w:rPr>
        <w:t>the following steps should be taken:</w:t>
      </w:r>
    </w:p>
    <w:p w:rsidR="00C12E13" w:rsidRDefault="00C12E13" w:rsidP="00C12E13">
      <w:pPr>
        <w:rPr>
          <w:rFonts w:asciiTheme="majorHAnsi" w:hAnsiTheme="majorHAnsi" w:cstheme="majorHAnsi"/>
        </w:rPr>
      </w:pPr>
    </w:p>
    <w:p w:rsidR="00C12E13" w:rsidRDefault="00C12E13" w:rsidP="00C12E13">
      <w:pPr>
        <w:ind w:left="1440" w:hanging="720"/>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Pr="001A0D4A">
        <w:rPr>
          <w:rFonts w:asciiTheme="majorHAnsi" w:hAnsiTheme="majorHAnsi" w:cstheme="majorHAnsi"/>
        </w:rPr>
        <w:t>The condition of the following items should be verified from the shore</w:t>
      </w:r>
      <w:r>
        <w:rPr>
          <w:rFonts w:asciiTheme="majorHAnsi" w:hAnsiTheme="majorHAnsi" w:cstheme="majorHAnsi"/>
        </w:rPr>
        <w:t>:</w:t>
      </w:r>
    </w:p>
    <w:p w:rsidR="00C12E13" w:rsidRPr="001A0D4A" w:rsidRDefault="00C12E13" w:rsidP="00C12E13">
      <w:pPr>
        <w:ind w:left="1440" w:hanging="720"/>
        <w:rPr>
          <w:rFonts w:asciiTheme="majorHAnsi" w:hAnsiTheme="majorHAnsi" w:cstheme="majorHAnsi"/>
        </w:rPr>
      </w:pPr>
    </w:p>
    <w:p w:rsidR="00C12E13" w:rsidRDefault="00C12E13" w:rsidP="00C12E13">
      <w:pPr>
        <w:ind w:left="2160" w:hanging="720"/>
        <w:rPr>
          <w:rFonts w:asciiTheme="majorHAnsi" w:hAnsiTheme="majorHAnsi" w:cstheme="majorHAnsi"/>
        </w:rPr>
      </w:pPr>
      <w:r>
        <w:rPr>
          <w:rFonts w:asciiTheme="majorHAnsi" w:hAnsiTheme="majorHAnsi" w:cstheme="majorHAnsi"/>
        </w:rPr>
        <w:t>.1.1</w:t>
      </w:r>
      <w:r w:rsidRPr="00E8267C">
        <w:rPr>
          <w:rFonts w:asciiTheme="majorHAnsi" w:hAnsiTheme="majorHAnsi" w:cstheme="majorHAnsi"/>
        </w:rPr>
        <w:tab/>
      </w:r>
      <w:r w:rsidRPr="00D17BFC">
        <w:rPr>
          <w:rFonts w:asciiTheme="majorHAnsi" w:hAnsiTheme="majorHAnsi" w:cstheme="majorHAnsi"/>
        </w:rPr>
        <w:t>mooring lines</w:t>
      </w:r>
      <w:r>
        <w:rPr>
          <w:rFonts w:asciiTheme="majorHAnsi" w:hAnsiTheme="majorHAnsi" w:cstheme="majorHAnsi"/>
        </w:rPr>
        <w:t xml:space="preserve"> </w:t>
      </w:r>
      <w:r w:rsidRPr="009D06E7">
        <w:rPr>
          <w:rFonts w:asciiTheme="majorHAnsi" w:hAnsiTheme="majorHAnsi" w:cstheme="majorHAnsi"/>
        </w:rPr>
        <w:t>(paying particular attention to any wear caused by friction with the hull)</w:t>
      </w:r>
      <w:r>
        <w:rPr>
          <w:rFonts w:asciiTheme="majorHAnsi" w:hAnsiTheme="majorHAnsi" w:cstheme="majorHAnsi"/>
        </w:rPr>
        <w:t>; and</w:t>
      </w:r>
    </w:p>
    <w:p w:rsidR="00C12E13" w:rsidRPr="001A0D4A" w:rsidRDefault="00C12E13" w:rsidP="00C12E13">
      <w:pPr>
        <w:ind w:left="2160" w:hanging="720"/>
        <w:rPr>
          <w:rFonts w:asciiTheme="majorHAnsi" w:hAnsiTheme="majorHAnsi" w:cstheme="majorHAnsi"/>
        </w:rPr>
      </w:pPr>
    </w:p>
    <w:p w:rsidR="00C12E13" w:rsidRDefault="00C12E13" w:rsidP="00C12E13">
      <w:pPr>
        <w:ind w:left="2160" w:hanging="720"/>
        <w:rPr>
          <w:rFonts w:asciiTheme="majorHAnsi" w:hAnsiTheme="majorHAnsi" w:cstheme="majorHAnsi"/>
        </w:rPr>
      </w:pPr>
      <w:r>
        <w:rPr>
          <w:rFonts w:asciiTheme="majorHAnsi" w:hAnsiTheme="majorHAnsi" w:cstheme="majorHAnsi"/>
        </w:rPr>
        <w:t>.1.2</w:t>
      </w:r>
      <w:r>
        <w:rPr>
          <w:rFonts w:asciiTheme="majorHAnsi" w:hAnsiTheme="majorHAnsi" w:cstheme="majorHAnsi"/>
        </w:rPr>
        <w:tab/>
        <w:t xml:space="preserve">bollards, </w:t>
      </w:r>
      <w:r w:rsidRPr="009D06E7">
        <w:rPr>
          <w:rFonts w:asciiTheme="majorHAnsi" w:hAnsiTheme="majorHAnsi" w:cstheme="majorHAnsi"/>
        </w:rPr>
        <w:t>mooring hooks</w:t>
      </w:r>
      <w:r>
        <w:rPr>
          <w:rFonts w:asciiTheme="majorHAnsi" w:hAnsiTheme="majorHAnsi" w:cstheme="majorHAnsi"/>
        </w:rPr>
        <w:t xml:space="preserve"> and</w:t>
      </w:r>
      <w:r w:rsidRPr="009D06E7">
        <w:rPr>
          <w:rFonts w:asciiTheme="majorHAnsi" w:hAnsiTheme="majorHAnsi" w:cstheme="majorHAnsi"/>
        </w:rPr>
        <w:t xml:space="preserve"> mooring buoy</w:t>
      </w:r>
      <w:r>
        <w:rPr>
          <w:rFonts w:asciiTheme="majorHAnsi" w:hAnsiTheme="majorHAnsi" w:cstheme="majorHAnsi"/>
        </w:rPr>
        <w:t>s;</w:t>
      </w:r>
    </w:p>
    <w:p w:rsidR="00C12E13" w:rsidRDefault="00C12E13" w:rsidP="00C12E13">
      <w:pPr>
        <w:ind w:left="2160" w:hanging="720"/>
        <w:rPr>
          <w:rFonts w:asciiTheme="majorHAnsi" w:hAnsiTheme="majorHAnsi" w:cstheme="majorHAnsi"/>
        </w:rPr>
      </w:pPr>
    </w:p>
    <w:p w:rsidR="00C12E13" w:rsidRDefault="00C12E13" w:rsidP="00C12E13">
      <w:pPr>
        <w:ind w:left="1440" w:hanging="720"/>
        <w:rPr>
          <w:rFonts w:asciiTheme="majorHAnsi" w:hAnsiTheme="majorHAnsi" w:cstheme="majorHAnsi"/>
        </w:rPr>
      </w:pPr>
      <w:r w:rsidRPr="00D17BFC">
        <w:rPr>
          <w:rFonts w:asciiTheme="majorHAnsi" w:hAnsiTheme="majorHAnsi" w:cstheme="majorHAnsi"/>
        </w:rPr>
        <w:t>.2</w:t>
      </w:r>
      <w:r w:rsidRPr="00D17BFC">
        <w:rPr>
          <w:rFonts w:asciiTheme="majorHAnsi" w:hAnsiTheme="majorHAnsi" w:cstheme="majorHAnsi"/>
        </w:rPr>
        <w:tab/>
      </w:r>
      <w:r w:rsidRPr="001A0D4A">
        <w:rPr>
          <w:rFonts w:asciiTheme="majorHAnsi" w:hAnsiTheme="majorHAnsi" w:cstheme="majorHAnsi"/>
        </w:rPr>
        <w:t>The</w:t>
      </w:r>
      <w:r w:rsidRPr="00D17BFC">
        <w:rPr>
          <w:rFonts w:asciiTheme="majorHAnsi" w:hAnsiTheme="majorHAnsi" w:cstheme="majorHAnsi"/>
        </w:rPr>
        <w:t xml:space="preserve"> </w:t>
      </w:r>
      <w:r w:rsidRPr="001A0D4A">
        <w:rPr>
          <w:rFonts w:asciiTheme="majorHAnsi" w:hAnsiTheme="majorHAnsi" w:cstheme="majorHAnsi"/>
        </w:rPr>
        <w:t>c</w:t>
      </w:r>
      <w:r w:rsidRPr="00D17BFC">
        <w:rPr>
          <w:rFonts w:asciiTheme="majorHAnsi" w:hAnsiTheme="majorHAnsi" w:cstheme="majorHAnsi"/>
        </w:rPr>
        <w:t xml:space="preserve">ondition </w:t>
      </w:r>
      <w:r w:rsidRPr="001A0D4A">
        <w:rPr>
          <w:rFonts w:asciiTheme="majorHAnsi" w:hAnsiTheme="majorHAnsi" w:cstheme="majorHAnsi"/>
        </w:rPr>
        <w:t>of the following items should be verified</w:t>
      </w:r>
      <w:r w:rsidRPr="00D17BFC">
        <w:rPr>
          <w:rFonts w:asciiTheme="majorHAnsi" w:hAnsiTheme="majorHAnsi" w:cstheme="majorHAnsi"/>
        </w:rPr>
        <w:t xml:space="preserve"> at </w:t>
      </w:r>
      <w:r w:rsidRPr="001A0D4A">
        <w:rPr>
          <w:rFonts w:asciiTheme="majorHAnsi" w:hAnsiTheme="majorHAnsi" w:cstheme="majorHAnsi"/>
        </w:rPr>
        <w:t>the</w:t>
      </w:r>
      <w:r w:rsidRPr="00D17BFC">
        <w:rPr>
          <w:rFonts w:asciiTheme="majorHAnsi" w:hAnsiTheme="majorHAnsi" w:cstheme="majorHAnsi"/>
        </w:rPr>
        <w:t xml:space="preserve"> fore and aft mooring areas on board:</w:t>
      </w:r>
    </w:p>
    <w:p w:rsidR="00C12E13" w:rsidRDefault="00C12E13" w:rsidP="00C12E13">
      <w:pPr>
        <w:ind w:left="1440" w:hanging="720"/>
        <w:rPr>
          <w:rFonts w:asciiTheme="majorHAnsi" w:hAnsiTheme="majorHAnsi" w:cstheme="majorHAnsi"/>
        </w:rPr>
      </w:pPr>
    </w:p>
    <w:p w:rsidR="00C12E13" w:rsidRDefault="00C12E13" w:rsidP="00C12E13">
      <w:pPr>
        <w:ind w:left="2160" w:hanging="720"/>
        <w:rPr>
          <w:rFonts w:asciiTheme="majorHAnsi" w:hAnsiTheme="majorHAnsi" w:cstheme="majorHAnsi"/>
        </w:rPr>
      </w:pPr>
      <w:r>
        <w:rPr>
          <w:rFonts w:asciiTheme="majorHAnsi" w:hAnsiTheme="majorHAnsi" w:cstheme="majorHAnsi"/>
        </w:rPr>
        <w:t>.2.1</w:t>
      </w:r>
      <w:r w:rsidRPr="00E8267C">
        <w:rPr>
          <w:rFonts w:asciiTheme="majorHAnsi" w:hAnsiTheme="majorHAnsi" w:cstheme="majorHAnsi"/>
        </w:rPr>
        <w:tab/>
      </w:r>
      <w:r w:rsidRPr="00D17BFC">
        <w:rPr>
          <w:rFonts w:asciiTheme="majorHAnsi" w:hAnsiTheme="majorHAnsi" w:cstheme="majorHAnsi"/>
        </w:rPr>
        <w:t>mooring lines</w:t>
      </w:r>
      <w:r>
        <w:rPr>
          <w:rFonts w:asciiTheme="majorHAnsi" w:hAnsiTheme="majorHAnsi" w:cstheme="majorHAnsi"/>
        </w:rPr>
        <w:t>;</w:t>
      </w:r>
    </w:p>
    <w:p w:rsidR="00C12E13" w:rsidRDefault="00C12E13" w:rsidP="00C12E13">
      <w:pPr>
        <w:ind w:left="2160" w:hanging="720"/>
        <w:rPr>
          <w:rFonts w:asciiTheme="majorHAnsi" w:hAnsiTheme="majorHAnsi" w:cstheme="majorHAnsi"/>
        </w:rPr>
      </w:pPr>
    </w:p>
    <w:p w:rsidR="00C12E13" w:rsidRPr="00E8267C" w:rsidRDefault="00C12E13" w:rsidP="00C12E13">
      <w:pPr>
        <w:ind w:left="2160" w:hanging="720"/>
        <w:rPr>
          <w:rFonts w:asciiTheme="majorHAnsi" w:hAnsiTheme="majorHAnsi" w:cstheme="majorHAnsi"/>
        </w:rPr>
      </w:pPr>
      <w:r>
        <w:rPr>
          <w:rFonts w:asciiTheme="majorHAnsi" w:hAnsiTheme="majorHAnsi" w:cstheme="majorHAnsi"/>
        </w:rPr>
        <w:t>.2.2</w:t>
      </w:r>
      <w:r>
        <w:rPr>
          <w:rFonts w:asciiTheme="majorHAnsi" w:hAnsiTheme="majorHAnsi" w:cstheme="majorHAnsi"/>
        </w:rPr>
        <w:tab/>
      </w:r>
      <w:r w:rsidRPr="001A0D4A">
        <w:rPr>
          <w:rFonts w:asciiTheme="majorHAnsi" w:hAnsiTheme="majorHAnsi" w:cstheme="majorHAnsi"/>
        </w:rPr>
        <w:t xml:space="preserve">bollards, </w:t>
      </w:r>
      <w:r>
        <w:rPr>
          <w:rFonts w:asciiTheme="majorHAnsi" w:hAnsiTheme="majorHAnsi" w:cstheme="majorHAnsi"/>
        </w:rPr>
        <w:t xml:space="preserve">fairleads, </w:t>
      </w:r>
      <w:r w:rsidRPr="001A0D4A">
        <w:rPr>
          <w:rFonts w:asciiTheme="majorHAnsi" w:hAnsiTheme="majorHAnsi" w:cstheme="majorHAnsi"/>
        </w:rPr>
        <w:t>mooring chocks</w:t>
      </w:r>
      <w:r>
        <w:rPr>
          <w:rFonts w:asciiTheme="majorHAnsi" w:hAnsiTheme="majorHAnsi" w:cstheme="majorHAnsi"/>
        </w:rPr>
        <w:t xml:space="preserve"> and capstans</w:t>
      </w:r>
      <w:r>
        <w:rPr>
          <w:rFonts w:asciiTheme="majorHAnsi" w:hAnsiTheme="majorHAnsi" w:cstheme="majorHAnsi" w:hint="eastAsia"/>
        </w:rPr>
        <w:t>;</w:t>
      </w:r>
    </w:p>
    <w:p w:rsidR="00C12E13" w:rsidRPr="00C849A5" w:rsidRDefault="00C12E13" w:rsidP="00C12E13">
      <w:pPr>
        <w:ind w:left="2160" w:hanging="720"/>
        <w:rPr>
          <w:rFonts w:asciiTheme="majorHAnsi" w:hAnsiTheme="majorHAnsi" w:cstheme="majorHAnsi"/>
        </w:rPr>
      </w:pPr>
    </w:p>
    <w:p w:rsidR="00C12E13" w:rsidRDefault="00C12E13" w:rsidP="00C12E13">
      <w:pPr>
        <w:ind w:left="2160" w:hanging="720"/>
        <w:rPr>
          <w:rFonts w:asciiTheme="majorHAnsi" w:hAnsiTheme="majorHAnsi" w:cstheme="majorHAnsi"/>
        </w:rPr>
      </w:pPr>
      <w:r>
        <w:rPr>
          <w:rFonts w:asciiTheme="majorHAnsi" w:hAnsiTheme="majorHAnsi" w:cstheme="majorHAnsi"/>
        </w:rPr>
        <w:t>.2.3</w:t>
      </w:r>
      <w:r w:rsidRPr="00E8267C">
        <w:rPr>
          <w:rFonts w:asciiTheme="majorHAnsi" w:hAnsiTheme="majorHAnsi" w:cstheme="majorHAnsi"/>
        </w:rPr>
        <w:tab/>
        <w:t xml:space="preserve">winches, </w:t>
      </w:r>
      <w:r>
        <w:rPr>
          <w:rFonts w:asciiTheme="majorHAnsi" w:hAnsiTheme="majorHAnsi" w:cstheme="majorHAnsi"/>
        </w:rPr>
        <w:t xml:space="preserve">warping ends, </w:t>
      </w:r>
      <w:r w:rsidRPr="00E8267C">
        <w:rPr>
          <w:rFonts w:asciiTheme="majorHAnsi" w:hAnsiTheme="majorHAnsi" w:cstheme="majorHAnsi"/>
        </w:rPr>
        <w:t>windlass, gear covers and brakes</w:t>
      </w:r>
      <w:r>
        <w:rPr>
          <w:rFonts w:asciiTheme="majorHAnsi" w:hAnsiTheme="majorHAnsi" w:cstheme="majorHAnsi"/>
        </w:rPr>
        <w:t>; and</w:t>
      </w:r>
    </w:p>
    <w:p w:rsidR="00C12E13" w:rsidRPr="005C2500" w:rsidRDefault="00C12E13" w:rsidP="00C12E13">
      <w:pPr>
        <w:ind w:left="2160" w:hanging="720"/>
        <w:rPr>
          <w:rFonts w:asciiTheme="majorHAnsi" w:hAnsiTheme="majorHAnsi" w:cstheme="majorHAnsi"/>
        </w:rPr>
      </w:pPr>
    </w:p>
    <w:p w:rsidR="00C12E13" w:rsidRPr="001A0D4A" w:rsidRDefault="00C12E13" w:rsidP="00C12E13">
      <w:pPr>
        <w:ind w:left="2160" w:hanging="720"/>
        <w:rPr>
          <w:rFonts w:asciiTheme="majorHAnsi" w:hAnsiTheme="majorHAnsi" w:cstheme="majorHAnsi"/>
        </w:rPr>
      </w:pPr>
      <w:r>
        <w:rPr>
          <w:rFonts w:asciiTheme="majorHAnsi" w:hAnsiTheme="majorHAnsi" w:cstheme="majorHAnsi"/>
        </w:rPr>
        <w:lastRenderedPageBreak/>
        <w:t>.2.4</w:t>
      </w:r>
      <w:r>
        <w:rPr>
          <w:rFonts w:asciiTheme="majorHAnsi" w:hAnsiTheme="majorHAnsi" w:cstheme="majorHAnsi"/>
        </w:rPr>
        <w:tab/>
        <w:t>n</w:t>
      </w:r>
      <w:r w:rsidRPr="005C2500">
        <w:rPr>
          <w:rFonts w:asciiTheme="majorHAnsi" w:hAnsiTheme="majorHAnsi" w:cstheme="majorHAnsi"/>
        </w:rPr>
        <w:t>o extr</w:t>
      </w:r>
      <w:r>
        <w:rPr>
          <w:rFonts w:asciiTheme="majorHAnsi" w:hAnsiTheme="majorHAnsi" w:cstheme="majorHAnsi"/>
        </w:rPr>
        <w:t>a weight other than monkey-fist</w:t>
      </w:r>
      <w:r w:rsidRPr="005C2500">
        <w:rPr>
          <w:rFonts w:asciiTheme="majorHAnsi" w:hAnsiTheme="majorHAnsi" w:cstheme="majorHAnsi"/>
        </w:rPr>
        <w:t xml:space="preserve"> </w:t>
      </w:r>
      <w:r>
        <w:rPr>
          <w:rFonts w:asciiTheme="majorHAnsi" w:hAnsiTheme="majorHAnsi" w:cstheme="majorHAnsi"/>
        </w:rPr>
        <w:t>is</w:t>
      </w:r>
      <w:r w:rsidRPr="005C2500">
        <w:rPr>
          <w:rFonts w:asciiTheme="majorHAnsi" w:hAnsiTheme="majorHAnsi" w:cstheme="majorHAnsi"/>
        </w:rPr>
        <w:t xml:space="preserve"> attached to </w:t>
      </w:r>
      <w:r>
        <w:rPr>
          <w:rFonts w:asciiTheme="majorHAnsi" w:hAnsiTheme="majorHAnsi" w:cstheme="majorHAnsi"/>
        </w:rPr>
        <w:t>the heaving lines</w:t>
      </w:r>
      <w:r w:rsidRPr="005C2500">
        <w:rPr>
          <w:rFonts w:asciiTheme="majorHAnsi" w:hAnsiTheme="majorHAnsi" w:cstheme="majorHAnsi"/>
        </w:rPr>
        <w:t>.</w:t>
      </w:r>
      <w:r>
        <w:rPr>
          <w:rStyle w:val="a7"/>
          <w:rFonts w:cstheme="majorHAnsi"/>
        </w:rPr>
        <w:footnoteReference w:id="4"/>
      </w:r>
    </w:p>
    <w:p w:rsidR="00C12E13" w:rsidRPr="001A0D4A" w:rsidRDefault="00C12E13" w:rsidP="00C12E13">
      <w:pPr>
        <w:ind w:left="1440" w:hanging="720"/>
        <w:rPr>
          <w:rFonts w:asciiTheme="majorHAnsi" w:hAnsiTheme="majorHAnsi" w:cstheme="majorHAnsi"/>
        </w:rPr>
      </w:pPr>
    </w:p>
    <w:p w:rsidR="00C12E13" w:rsidRDefault="00C12E13" w:rsidP="00C12E13">
      <w:pPr>
        <w:ind w:left="1440" w:hanging="720"/>
        <w:rPr>
          <w:rFonts w:asciiTheme="majorHAnsi" w:hAnsiTheme="majorHAnsi" w:cstheme="majorHAnsi"/>
        </w:rPr>
      </w:pPr>
      <w:r>
        <w:rPr>
          <w:rFonts w:asciiTheme="majorHAnsi" w:hAnsiTheme="majorHAnsi" w:cstheme="majorHAnsi" w:hint="eastAsia"/>
        </w:rPr>
        <w:t>.3</w:t>
      </w:r>
      <w:r>
        <w:rPr>
          <w:rFonts w:asciiTheme="majorHAnsi" w:hAnsiTheme="majorHAnsi" w:cstheme="majorHAnsi" w:hint="eastAsia"/>
        </w:rPr>
        <w:tab/>
      </w:r>
      <w:r>
        <w:rPr>
          <w:rFonts w:asciiTheme="majorHAnsi" w:hAnsiTheme="majorHAnsi" w:cstheme="majorHAnsi"/>
        </w:rPr>
        <w:t>The mooring operation should be adequately planned;</w:t>
      </w:r>
    </w:p>
    <w:p w:rsidR="00C12E13" w:rsidRPr="001A0D4A" w:rsidRDefault="00C12E13" w:rsidP="00C12E13">
      <w:pPr>
        <w:ind w:left="1440" w:hanging="720"/>
        <w:rPr>
          <w:rFonts w:asciiTheme="majorHAnsi" w:hAnsiTheme="majorHAnsi" w:cstheme="majorHAnsi"/>
        </w:rPr>
      </w:pPr>
    </w:p>
    <w:p w:rsidR="00C12E13" w:rsidRDefault="00C12E13" w:rsidP="00C12E13">
      <w:pPr>
        <w:ind w:left="1440" w:hanging="720"/>
        <w:rPr>
          <w:rFonts w:asciiTheme="majorHAnsi" w:hAnsiTheme="majorHAnsi" w:cstheme="majorHAnsi"/>
        </w:rPr>
      </w:pPr>
      <w:r>
        <w:rPr>
          <w:rFonts w:asciiTheme="majorHAnsi" w:hAnsiTheme="majorHAnsi" w:cstheme="majorHAnsi"/>
        </w:rPr>
        <w:t>.4</w:t>
      </w:r>
      <w:r>
        <w:rPr>
          <w:rFonts w:asciiTheme="majorHAnsi" w:hAnsiTheme="majorHAnsi" w:cstheme="majorHAnsi"/>
        </w:rPr>
        <w:tab/>
        <w:t>An a</w:t>
      </w:r>
      <w:r w:rsidRPr="009D06E7">
        <w:rPr>
          <w:rFonts w:asciiTheme="majorHAnsi" w:hAnsiTheme="majorHAnsi" w:cstheme="majorHAnsi"/>
        </w:rPr>
        <w:t xml:space="preserve">dequate communication </w:t>
      </w:r>
      <w:r>
        <w:rPr>
          <w:rFonts w:asciiTheme="majorHAnsi" w:hAnsiTheme="majorHAnsi" w:cstheme="majorHAnsi"/>
        </w:rPr>
        <w:t>should be established</w:t>
      </w:r>
      <w:r>
        <w:rPr>
          <w:rFonts w:asciiTheme="majorHAnsi" w:hAnsiTheme="majorHAnsi" w:cstheme="majorHAnsi" w:hint="eastAsia"/>
        </w:rPr>
        <w:t xml:space="preserve"> among</w:t>
      </w:r>
      <w:r w:rsidRPr="009D06E7">
        <w:rPr>
          <w:rFonts w:asciiTheme="majorHAnsi" w:hAnsiTheme="majorHAnsi" w:cstheme="majorHAnsi"/>
        </w:rPr>
        <w:t xml:space="preserve"> </w:t>
      </w:r>
      <w:r>
        <w:rPr>
          <w:rFonts w:asciiTheme="majorHAnsi" w:hAnsiTheme="majorHAnsi" w:cstheme="majorHAnsi"/>
        </w:rPr>
        <w:t xml:space="preserve">all </w:t>
      </w:r>
      <w:r w:rsidRPr="007A2D66">
        <w:rPr>
          <w:rFonts w:asciiTheme="majorHAnsi" w:hAnsiTheme="majorHAnsi" w:cstheme="majorHAnsi"/>
        </w:rPr>
        <w:t>the personne</w:t>
      </w:r>
      <w:r>
        <w:rPr>
          <w:rFonts w:asciiTheme="majorHAnsi" w:hAnsiTheme="majorHAnsi" w:cstheme="majorHAnsi"/>
        </w:rPr>
        <w:t xml:space="preserve">l </w:t>
      </w:r>
      <w:r w:rsidRPr="009D06E7">
        <w:rPr>
          <w:rFonts w:asciiTheme="majorHAnsi" w:hAnsiTheme="majorHAnsi" w:cstheme="majorHAnsi"/>
        </w:rPr>
        <w:t>involved in the mooring operation ashore and afloat</w:t>
      </w:r>
      <w:r>
        <w:rPr>
          <w:rFonts w:asciiTheme="majorHAnsi" w:hAnsiTheme="majorHAnsi" w:cstheme="majorHAnsi"/>
        </w:rPr>
        <w:t xml:space="preserve"> (</w:t>
      </w:r>
      <w:r w:rsidRPr="00D17BFC">
        <w:rPr>
          <w:rFonts w:asciiTheme="majorHAnsi" w:hAnsiTheme="majorHAnsi" w:cstheme="majorHAnsi"/>
        </w:rPr>
        <w:t>fore and aft mooring area</w:t>
      </w:r>
      <w:r>
        <w:rPr>
          <w:rFonts w:asciiTheme="majorHAnsi" w:hAnsiTheme="majorHAnsi" w:cstheme="majorHAnsi"/>
        </w:rPr>
        <w:t>s</w:t>
      </w:r>
      <w:r w:rsidRPr="00D17BFC">
        <w:rPr>
          <w:rFonts w:asciiTheme="majorHAnsi" w:hAnsiTheme="majorHAnsi" w:cstheme="majorHAnsi"/>
        </w:rPr>
        <w:t>,</w:t>
      </w:r>
      <w:r>
        <w:rPr>
          <w:rFonts w:asciiTheme="majorHAnsi" w:hAnsiTheme="majorHAnsi" w:cstheme="majorHAnsi"/>
        </w:rPr>
        <w:t xml:space="preserve"> bridge, engine room, pilot, </w:t>
      </w:r>
      <w:r w:rsidRPr="00D17BFC">
        <w:rPr>
          <w:rFonts w:asciiTheme="majorHAnsi" w:hAnsiTheme="majorHAnsi" w:cstheme="majorHAnsi"/>
        </w:rPr>
        <w:t>tug boats</w:t>
      </w:r>
      <w:r>
        <w:rPr>
          <w:rFonts w:asciiTheme="majorHAnsi" w:hAnsiTheme="majorHAnsi" w:cstheme="majorHAnsi"/>
        </w:rPr>
        <w:t xml:space="preserve"> and </w:t>
      </w:r>
      <w:r w:rsidRPr="00D17BFC">
        <w:rPr>
          <w:rFonts w:asciiTheme="majorHAnsi" w:hAnsiTheme="majorHAnsi" w:cstheme="majorHAnsi"/>
        </w:rPr>
        <w:t>mooring boats</w:t>
      </w:r>
      <w:r>
        <w:rPr>
          <w:rFonts w:asciiTheme="majorHAnsi" w:hAnsiTheme="majorHAnsi" w:cstheme="majorHAnsi"/>
        </w:rPr>
        <w:t>)</w:t>
      </w:r>
    </w:p>
    <w:p w:rsidR="00C12E13" w:rsidRPr="00C849A5" w:rsidRDefault="00C12E13" w:rsidP="00C12E13">
      <w:pPr>
        <w:ind w:left="1440" w:hanging="720"/>
        <w:rPr>
          <w:rFonts w:asciiTheme="majorHAnsi" w:hAnsiTheme="majorHAnsi" w:cstheme="majorHAnsi"/>
        </w:rPr>
      </w:pPr>
    </w:p>
    <w:p w:rsidR="00C12E13" w:rsidRDefault="00C12E13" w:rsidP="00C12E13">
      <w:pPr>
        <w:ind w:left="1440" w:hanging="720"/>
        <w:rPr>
          <w:rFonts w:asciiTheme="majorHAnsi" w:hAnsiTheme="majorHAnsi" w:cstheme="majorHAnsi"/>
        </w:rPr>
      </w:pPr>
      <w:r>
        <w:rPr>
          <w:rFonts w:asciiTheme="majorHAnsi" w:hAnsiTheme="majorHAnsi" w:cstheme="majorHAnsi"/>
        </w:rPr>
        <w:t>.5</w:t>
      </w:r>
      <w:r w:rsidRPr="00D17BFC">
        <w:rPr>
          <w:rFonts w:asciiTheme="majorHAnsi" w:hAnsiTheme="majorHAnsi" w:cstheme="majorHAnsi"/>
        </w:rPr>
        <w:tab/>
      </w:r>
      <w:r w:rsidRPr="00C849A5">
        <w:rPr>
          <w:rFonts w:asciiTheme="majorHAnsi" w:hAnsiTheme="majorHAnsi" w:cstheme="majorHAnsi"/>
        </w:rPr>
        <w:t>A safety meeting should be held to ensure that</w:t>
      </w:r>
      <w:r w:rsidRPr="00D17BFC">
        <w:rPr>
          <w:rFonts w:asciiTheme="majorHAnsi" w:hAnsiTheme="majorHAnsi" w:cstheme="majorHAnsi"/>
        </w:rPr>
        <w:t>:</w:t>
      </w:r>
    </w:p>
    <w:p w:rsidR="00C12E13" w:rsidRPr="00D17BFC" w:rsidRDefault="00C12E13" w:rsidP="00C12E13">
      <w:pPr>
        <w:ind w:left="1440" w:hanging="720"/>
        <w:rPr>
          <w:rFonts w:asciiTheme="majorHAnsi" w:hAnsiTheme="majorHAnsi" w:cstheme="majorHAnsi"/>
        </w:rPr>
      </w:pPr>
    </w:p>
    <w:p w:rsidR="00C12E13" w:rsidRDefault="00C12E13" w:rsidP="00C12E13">
      <w:pPr>
        <w:ind w:left="2160" w:hanging="720"/>
        <w:rPr>
          <w:rFonts w:asciiTheme="majorHAnsi" w:hAnsiTheme="majorHAnsi" w:cstheme="majorHAnsi"/>
        </w:rPr>
      </w:pPr>
      <w:r w:rsidRPr="00D17BFC">
        <w:rPr>
          <w:rFonts w:asciiTheme="majorHAnsi" w:hAnsiTheme="majorHAnsi" w:cstheme="majorHAnsi"/>
        </w:rPr>
        <w:t>.</w:t>
      </w:r>
      <w:r>
        <w:rPr>
          <w:rFonts w:asciiTheme="majorHAnsi" w:hAnsiTheme="majorHAnsi" w:cstheme="majorHAnsi"/>
        </w:rPr>
        <w:t>5</w:t>
      </w:r>
      <w:r w:rsidRPr="00D17BFC">
        <w:rPr>
          <w:rFonts w:asciiTheme="majorHAnsi" w:hAnsiTheme="majorHAnsi" w:cstheme="majorHAnsi"/>
        </w:rPr>
        <w:t>.1</w:t>
      </w:r>
      <w:r w:rsidRPr="00D17BFC">
        <w:rPr>
          <w:rFonts w:asciiTheme="majorHAnsi" w:hAnsiTheme="majorHAnsi" w:cstheme="majorHAnsi"/>
        </w:rPr>
        <w:tab/>
        <w:t xml:space="preserve">personal protection </w:t>
      </w:r>
      <w:r w:rsidRPr="00C849A5">
        <w:rPr>
          <w:rFonts w:asciiTheme="majorHAnsi" w:hAnsiTheme="majorHAnsi" w:cstheme="majorHAnsi"/>
        </w:rPr>
        <w:t>equipment</w:t>
      </w:r>
      <w:r w:rsidRPr="00D17BFC">
        <w:rPr>
          <w:rFonts w:asciiTheme="majorHAnsi" w:hAnsiTheme="majorHAnsi" w:cstheme="majorHAnsi"/>
        </w:rPr>
        <w:t xml:space="preserve"> (e.g. helmet, safety shoes, glove</w:t>
      </w:r>
      <w:r>
        <w:rPr>
          <w:rFonts w:asciiTheme="majorHAnsi" w:hAnsiTheme="majorHAnsi" w:cstheme="majorHAnsi"/>
        </w:rPr>
        <w:t>s</w:t>
      </w:r>
      <w:r w:rsidRPr="00D17BFC">
        <w:rPr>
          <w:rFonts w:asciiTheme="majorHAnsi" w:hAnsiTheme="majorHAnsi" w:cstheme="majorHAnsi"/>
        </w:rPr>
        <w:t xml:space="preserve">, high visibility </w:t>
      </w:r>
      <w:r w:rsidRPr="00C849A5">
        <w:rPr>
          <w:rFonts w:asciiTheme="majorHAnsi" w:hAnsiTheme="majorHAnsi" w:cstheme="majorHAnsi"/>
        </w:rPr>
        <w:t>clothing</w:t>
      </w:r>
      <w:r w:rsidRPr="00D17BFC">
        <w:rPr>
          <w:rFonts w:asciiTheme="majorHAnsi" w:hAnsiTheme="majorHAnsi" w:cstheme="majorHAnsi"/>
        </w:rPr>
        <w:t xml:space="preserve">) </w:t>
      </w:r>
      <w:r w:rsidRPr="00C849A5">
        <w:rPr>
          <w:rFonts w:asciiTheme="majorHAnsi" w:hAnsiTheme="majorHAnsi" w:cstheme="majorHAnsi"/>
        </w:rPr>
        <w:t>is available as required</w:t>
      </w:r>
      <w:r w:rsidRPr="00D17BFC">
        <w:rPr>
          <w:rFonts w:asciiTheme="majorHAnsi" w:hAnsiTheme="majorHAnsi" w:cstheme="majorHAnsi"/>
        </w:rPr>
        <w:t>;</w:t>
      </w:r>
    </w:p>
    <w:p w:rsidR="00C12E13" w:rsidRPr="00D17BFC" w:rsidRDefault="00C12E13" w:rsidP="00C12E13">
      <w:pPr>
        <w:ind w:left="2160" w:hanging="720"/>
        <w:rPr>
          <w:rFonts w:asciiTheme="majorHAnsi" w:hAnsiTheme="majorHAnsi" w:cstheme="majorHAnsi"/>
        </w:rPr>
      </w:pPr>
    </w:p>
    <w:p w:rsidR="00C12E13" w:rsidRDefault="00C12E13" w:rsidP="00C12E13">
      <w:pPr>
        <w:ind w:left="2160" w:hanging="720"/>
        <w:rPr>
          <w:rFonts w:asciiTheme="majorHAnsi" w:hAnsiTheme="majorHAnsi" w:cstheme="majorHAnsi"/>
        </w:rPr>
      </w:pPr>
      <w:r>
        <w:rPr>
          <w:rFonts w:asciiTheme="majorHAnsi" w:hAnsiTheme="majorHAnsi" w:cstheme="majorHAnsi"/>
        </w:rPr>
        <w:t>.5.2</w:t>
      </w:r>
      <w:r w:rsidRPr="00C849A5">
        <w:rPr>
          <w:rFonts w:asciiTheme="majorHAnsi" w:hAnsiTheme="majorHAnsi" w:cstheme="majorHAnsi"/>
        </w:rPr>
        <w:tab/>
        <w:t xml:space="preserve">the roles and responsibilities of </w:t>
      </w:r>
      <w:r>
        <w:rPr>
          <w:rFonts w:asciiTheme="majorHAnsi" w:hAnsiTheme="majorHAnsi" w:cstheme="majorHAnsi"/>
        </w:rPr>
        <w:t>all the personnel</w:t>
      </w:r>
      <w:r w:rsidRPr="00C849A5">
        <w:rPr>
          <w:rFonts w:asciiTheme="majorHAnsi" w:hAnsiTheme="majorHAnsi" w:cstheme="majorHAnsi"/>
        </w:rPr>
        <w:t xml:space="preserve"> involved in the mooring operation are </w:t>
      </w:r>
      <w:r>
        <w:rPr>
          <w:rFonts w:asciiTheme="majorHAnsi" w:hAnsiTheme="majorHAnsi" w:cstheme="majorHAnsi"/>
        </w:rPr>
        <w:t>clearly defined and understood;</w:t>
      </w:r>
    </w:p>
    <w:p w:rsidR="00C12E13" w:rsidRPr="00C849A5" w:rsidRDefault="00C12E13" w:rsidP="00C12E13">
      <w:pPr>
        <w:ind w:left="2160" w:hanging="720"/>
        <w:rPr>
          <w:rFonts w:asciiTheme="majorHAnsi" w:hAnsiTheme="majorHAnsi" w:cstheme="majorHAnsi"/>
        </w:rPr>
      </w:pPr>
    </w:p>
    <w:p w:rsidR="00C12E13" w:rsidRDefault="00C12E13" w:rsidP="00C12E13">
      <w:pPr>
        <w:ind w:left="2160" w:hanging="720"/>
        <w:rPr>
          <w:rFonts w:asciiTheme="majorHAnsi" w:hAnsiTheme="majorHAnsi" w:cstheme="majorHAnsi"/>
        </w:rPr>
      </w:pPr>
      <w:r>
        <w:rPr>
          <w:rFonts w:asciiTheme="majorHAnsi" w:hAnsiTheme="majorHAnsi" w:cstheme="majorHAnsi"/>
        </w:rPr>
        <w:t>.5.3</w:t>
      </w:r>
      <w:r w:rsidRPr="00C849A5">
        <w:rPr>
          <w:rFonts w:asciiTheme="majorHAnsi" w:hAnsiTheme="majorHAnsi" w:cstheme="majorHAnsi"/>
        </w:rPr>
        <w:tab/>
        <w:t>all crew are appropriately trained and familiar with their duties; and</w:t>
      </w:r>
    </w:p>
    <w:p w:rsidR="00C12E13" w:rsidRPr="00F13D37" w:rsidRDefault="00C12E13" w:rsidP="00C12E13">
      <w:pPr>
        <w:ind w:left="2160" w:hanging="720"/>
        <w:rPr>
          <w:rFonts w:asciiTheme="majorHAnsi" w:hAnsiTheme="majorHAnsi" w:cstheme="majorHAnsi"/>
        </w:rPr>
      </w:pPr>
    </w:p>
    <w:p w:rsidR="00C12E13" w:rsidRPr="00F13D37" w:rsidRDefault="00C12E13" w:rsidP="00C12E13">
      <w:pPr>
        <w:ind w:left="2160" w:hanging="720"/>
        <w:rPr>
          <w:rFonts w:asciiTheme="majorHAnsi" w:hAnsiTheme="majorHAnsi" w:cstheme="majorHAnsi"/>
        </w:rPr>
      </w:pPr>
      <w:r>
        <w:rPr>
          <w:rFonts w:asciiTheme="majorHAnsi" w:hAnsiTheme="majorHAnsi" w:cstheme="majorHAnsi"/>
        </w:rPr>
        <w:t>.5.4</w:t>
      </w:r>
      <w:r w:rsidRPr="00C849A5">
        <w:rPr>
          <w:rFonts w:asciiTheme="majorHAnsi" w:hAnsiTheme="majorHAnsi" w:cstheme="majorHAnsi"/>
        </w:rPr>
        <w:tab/>
        <w:t>all risks envisaged with mooring operation have been considered and appropriate controls are in place</w:t>
      </w:r>
      <w:r>
        <w:rPr>
          <w:rFonts w:asciiTheme="majorHAnsi" w:hAnsiTheme="majorHAnsi" w:cstheme="majorHAnsi"/>
        </w:rPr>
        <w:t>.</w:t>
      </w:r>
    </w:p>
    <w:p w:rsidR="00C12E13" w:rsidRPr="00CE003C" w:rsidRDefault="00C12E13" w:rsidP="00C12E13">
      <w:pPr>
        <w:rPr>
          <w:rFonts w:asciiTheme="majorHAnsi" w:hAnsiTheme="majorHAnsi" w:cstheme="majorHAnsi"/>
        </w:rPr>
      </w:pPr>
    </w:p>
    <w:p w:rsidR="00C12E13" w:rsidRDefault="00C12E13" w:rsidP="00C12E13">
      <w:pPr>
        <w:rPr>
          <w:rFonts w:asciiTheme="majorHAnsi" w:hAnsiTheme="majorHAnsi" w:cstheme="majorHAnsi"/>
        </w:rPr>
      </w:pPr>
      <w:r>
        <w:rPr>
          <w:rFonts w:asciiTheme="majorHAnsi" w:hAnsiTheme="majorHAnsi" w:cstheme="majorHAnsi" w:hint="eastAsia"/>
        </w:rPr>
        <w:t>3.5</w:t>
      </w:r>
      <w:r>
        <w:rPr>
          <w:rFonts w:asciiTheme="majorHAnsi" w:hAnsiTheme="majorHAnsi" w:cstheme="majorHAnsi" w:hint="eastAsia"/>
        </w:rPr>
        <w:tab/>
      </w:r>
      <w:r>
        <w:rPr>
          <w:rFonts w:asciiTheme="majorHAnsi" w:hAnsiTheme="majorHAnsi" w:cstheme="majorHAnsi"/>
        </w:rPr>
        <w:t>During the mooring operations:</w:t>
      </w:r>
    </w:p>
    <w:p w:rsidR="00C12E13" w:rsidRDefault="00C12E13" w:rsidP="00C12E13">
      <w:pPr>
        <w:rPr>
          <w:rFonts w:asciiTheme="majorHAnsi" w:hAnsiTheme="majorHAnsi" w:cstheme="majorHAnsi"/>
        </w:rPr>
      </w:pPr>
    </w:p>
    <w:p w:rsidR="00C12E13" w:rsidRDefault="00C12E13" w:rsidP="00C12E13">
      <w:pPr>
        <w:ind w:left="1440" w:hanging="720"/>
        <w:rPr>
          <w:rFonts w:asciiTheme="majorHAnsi" w:hAnsiTheme="majorHAnsi" w:cstheme="majorHAnsi"/>
        </w:rPr>
      </w:pPr>
      <w:r w:rsidRPr="00D17BFC">
        <w:rPr>
          <w:rFonts w:asciiTheme="majorHAnsi" w:hAnsiTheme="majorHAnsi" w:cstheme="majorHAnsi"/>
        </w:rPr>
        <w:t>.1</w:t>
      </w:r>
      <w:r w:rsidRPr="00D17BFC">
        <w:rPr>
          <w:rFonts w:asciiTheme="majorHAnsi" w:hAnsiTheme="majorHAnsi" w:cstheme="majorHAnsi"/>
        </w:rPr>
        <w:tab/>
      </w:r>
      <w:r w:rsidRPr="00445107">
        <w:rPr>
          <w:rFonts w:asciiTheme="majorHAnsi" w:hAnsiTheme="majorHAnsi" w:cstheme="majorHAnsi"/>
        </w:rPr>
        <w:t>communications should be maintained among all related persons, such as master, officers, crew, pilot, crew on tugs and mooring personnel;</w:t>
      </w:r>
    </w:p>
    <w:p w:rsidR="00C12E13" w:rsidRPr="00445107" w:rsidRDefault="00C12E13" w:rsidP="00C12E13">
      <w:pPr>
        <w:ind w:left="1440" w:hanging="720"/>
        <w:rPr>
          <w:rFonts w:asciiTheme="majorHAnsi" w:hAnsiTheme="majorHAnsi" w:cstheme="majorHAnsi"/>
        </w:rPr>
      </w:pPr>
    </w:p>
    <w:p w:rsidR="00C12E13" w:rsidRDefault="00C12E13" w:rsidP="00C12E13">
      <w:pPr>
        <w:ind w:left="1440" w:hanging="720"/>
        <w:rPr>
          <w:rFonts w:asciiTheme="majorHAnsi" w:hAnsiTheme="majorHAnsi" w:cstheme="majorHAnsi"/>
        </w:rPr>
      </w:pPr>
      <w:r w:rsidRPr="00445107">
        <w:rPr>
          <w:rFonts w:asciiTheme="majorHAnsi" w:hAnsiTheme="majorHAnsi" w:cstheme="majorHAnsi"/>
        </w:rPr>
        <w:t>.2</w:t>
      </w:r>
      <w:r w:rsidRPr="00D17BFC">
        <w:rPr>
          <w:rFonts w:asciiTheme="majorHAnsi" w:hAnsiTheme="majorHAnsi" w:cstheme="majorHAnsi"/>
        </w:rPr>
        <w:tab/>
        <w:t xml:space="preserve">mooring personnel should </w:t>
      </w:r>
      <w:r w:rsidRPr="00445107">
        <w:rPr>
          <w:rFonts w:asciiTheme="majorHAnsi" w:hAnsiTheme="majorHAnsi" w:cstheme="majorHAnsi"/>
        </w:rPr>
        <w:t>regularly communicate</w:t>
      </w:r>
      <w:r w:rsidRPr="00D17BFC">
        <w:rPr>
          <w:rFonts w:asciiTheme="majorHAnsi" w:hAnsiTheme="majorHAnsi" w:cstheme="majorHAnsi"/>
        </w:rPr>
        <w:t xml:space="preserve"> the current state of mooring lines or tug lines and the </w:t>
      </w:r>
      <w:r w:rsidRPr="00445107">
        <w:rPr>
          <w:rFonts w:asciiTheme="majorHAnsi" w:hAnsiTheme="majorHAnsi" w:cstheme="majorHAnsi"/>
        </w:rPr>
        <w:t>direction and speed</w:t>
      </w:r>
      <w:r w:rsidRPr="00D17BFC">
        <w:rPr>
          <w:rFonts w:asciiTheme="majorHAnsi" w:hAnsiTheme="majorHAnsi" w:cstheme="majorHAnsi"/>
        </w:rPr>
        <w:t xml:space="preserve"> </w:t>
      </w:r>
      <w:r>
        <w:rPr>
          <w:rFonts w:asciiTheme="majorHAnsi" w:hAnsiTheme="majorHAnsi" w:cstheme="majorHAnsi"/>
        </w:rPr>
        <w:t>of the main engine; and</w:t>
      </w:r>
    </w:p>
    <w:p w:rsidR="00C12E13" w:rsidRPr="00D17BFC" w:rsidRDefault="00C12E13" w:rsidP="00C12E13">
      <w:pPr>
        <w:ind w:left="1440" w:hanging="720"/>
        <w:rPr>
          <w:rFonts w:asciiTheme="majorHAnsi" w:hAnsiTheme="majorHAnsi" w:cstheme="majorHAnsi"/>
        </w:rPr>
      </w:pPr>
    </w:p>
    <w:p w:rsidR="00C12E13" w:rsidRDefault="00C12E13" w:rsidP="00C12E13">
      <w:pPr>
        <w:ind w:left="1440" w:hanging="720"/>
        <w:rPr>
          <w:rFonts w:asciiTheme="majorHAnsi" w:hAnsiTheme="majorHAnsi" w:cstheme="majorHAnsi"/>
        </w:rPr>
      </w:pPr>
      <w:r w:rsidRPr="00445107">
        <w:rPr>
          <w:rFonts w:asciiTheme="majorHAnsi" w:hAnsiTheme="majorHAnsi" w:cstheme="majorHAnsi"/>
        </w:rPr>
        <w:t>.3</w:t>
      </w:r>
      <w:r w:rsidRPr="00D17BFC">
        <w:rPr>
          <w:rFonts w:asciiTheme="majorHAnsi" w:hAnsiTheme="majorHAnsi" w:cstheme="majorHAnsi"/>
        </w:rPr>
        <w:tab/>
        <w:t xml:space="preserve">all crew should be equipped with personal protections </w:t>
      </w:r>
      <w:r w:rsidRPr="00445107">
        <w:rPr>
          <w:rFonts w:asciiTheme="majorHAnsi" w:hAnsiTheme="majorHAnsi" w:cstheme="majorHAnsi"/>
        </w:rPr>
        <w:t>equipment</w:t>
      </w:r>
      <w:r>
        <w:rPr>
          <w:rFonts w:asciiTheme="majorHAnsi" w:hAnsiTheme="majorHAnsi" w:cstheme="majorHAnsi"/>
        </w:rPr>
        <w:t>.</w:t>
      </w:r>
    </w:p>
    <w:p w:rsidR="00C12E13" w:rsidRPr="005A15FB" w:rsidRDefault="00C12E13" w:rsidP="00C12E13">
      <w:pPr>
        <w:rPr>
          <w:rFonts w:asciiTheme="majorHAnsi" w:hAnsiTheme="majorHAnsi" w:cstheme="majorHAnsi"/>
        </w:rPr>
      </w:pPr>
    </w:p>
    <w:p w:rsidR="00C12E13" w:rsidRPr="00E8267C" w:rsidRDefault="00C12E13" w:rsidP="00C12E13">
      <w:pPr>
        <w:keepNext/>
        <w:ind w:left="720" w:hanging="720"/>
        <w:rPr>
          <w:rFonts w:asciiTheme="majorHAnsi" w:hAnsiTheme="majorHAnsi" w:cstheme="majorHAnsi"/>
          <w:b/>
        </w:rPr>
      </w:pPr>
      <w:r>
        <w:rPr>
          <w:rFonts w:asciiTheme="majorHAnsi" w:hAnsiTheme="majorHAnsi" w:cstheme="majorHAnsi"/>
          <w:b/>
        </w:rPr>
        <w:t>4</w:t>
      </w:r>
      <w:r w:rsidRPr="00E8267C">
        <w:rPr>
          <w:rFonts w:asciiTheme="majorHAnsi" w:hAnsiTheme="majorHAnsi" w:cstheme="majorHAnsi"/>
          <w:b/>
        </w:rPr>
        <w:tab/>
        <w:t>Inspection and maintenance of mooring lines</w:t>
      </w:r>
    </w:p>
    <w:p w:rsidR="00C12E13" w:rsidRPr="005B6B99" w:rsidRDefault="00C12E13" w:rsidP="00C12E13">
      <w:pPr>
        <w:keepNext/>
        <w:ind w:left="720" w:hanging="720"/>
        <w:rPr>
          <w:rFonts w:asciiTheme="majorHAnsi" w:hAnsiTheme="majorHAnsi" w:cstheme="majorHAnsi"/>
          <w:b/>
        </w:rPr>
      </w:pPr>
    </w:p>
    <w:p w:rsidR="00C12E13" w:rsidRPr="003C1A1F" w:rsidRDefault="00C12E13" w:rsidP="00C12E13">
      <w:pPr>
        <w:rPr>
          <w:rFonts w:asciiTheme="majorHAnsi" w:hAnsiTheme="majorHAnsi" w:cstheme="majorHAnsi"/>
        </w:rPr>
      </w:pPr>
      <w:r w:rsidRPr="003C1A1F">
        <w:rPr>
          <w:rFonts w:asciiTheme="majorHAnsi" w:hAnsiTheme="majorHAnsi" w:cstheme="majorHAnsi"/>
        </w:rPr>
        <w:t>4.1</w:t>
      </w:r>
      <w:r w:rsidRPr="003C1A1F">
        <w:rPr>
          <w:rFonts w:asciiTheme="majorHAnsi" w:hAnsiTheme="majorHAnsi" w:cstheme="majorHAnsi"/>
        </w:rPr>
        <w:tab/>
        <w:t>The Company should specify the following topics</w:t>
      </w:r>
      <w:r>
        <w:rPr>
          <w:rFonts w:asciiTheme="majorHAnsi" w:hAnsiTheme="majorHAnsi" w:cstheme="majorHAnsi"/>
        </w:rPr>
        <w:t xml:space="preserve">, based on the </w:t>
      </w:r>
      <w:r w:rsidRPr="00D17BFC">
        <w:rPr>
          <w:rFonts w:asciiTheme="majorHAnsi" w:hAnsiTheme="majorHAnsi" w:cstheme="majorHAnsi"/>
        </w:rPr>
        <w:t>guidance</w:t>
      </w:r>
      <w:r>
        <w:rPr>
          <w:rFonts w:asciiTheme="majorHAnsi" w:hAnsiTheme="majorHAnsi" w:cstheme="majorHAnsi"/>
        </w:rPr>
        <w:t xml:space="preserve"> provided by the mooring line manufacturer, if available,</w:t>
      </w:r>
      <w:r w:rsidRPr="003C1A1F">
        <w:rPr>
          <w:rFonts w:asciiTheme="majorHAnsi" w:hAnsiTheme="majorHAnsi" w:cstheme="majorHAnsi"/>
        </w:rPr>
        <w:t xml:space="preserve"> in the maintenance procedures required in paragraph 3.1 of these guidelines:</w:t>
      </w:r>
    </w:p>
    <w:p w:rsidR="00C12E13" w:rsidRPr="003C1A1F" w:rsidRDefault="00C12E13" w:rsidP="00C12E13">
      <w:pPr>
        <w:rPr>
          <w:rFonts w:asciiTheme="majorHAnsi" w:hAnsiTheme="majorHAnsi" w:cstheme="majorHAnsi"/>
        </w:rPr>
      </w:pPr>
    </w:p>
    <w:p w:rsidR="00C12E13" w:rsidRDefault="00C12E13" w:rsidP="00C12E13">
      <w:pPr>
        <w:ind w:left="1440" w:hanging="720"/>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Pr="00D17BFC">
        <w:rPr>
          <w:rFonts w:asciiTheme="majorHAnsi" w:hAnsiTheme="majorHAnsi" w:cstheme="majorHAnsi"/>
        </w:rPr>
        <w:t>condition based monitoring of mooring lines</w:t>
      </w:r>
      <w:r>
        <w:rPr>
          <w:rFonts w:asciiTheme="majorHAnsi" w:hAnsiTheme="majorHAnsi" w:cstheme="majorHAnsi"/>
        </w:rPr>
        <w:t>,</w:t>
      </w:r>
      <w:r w:rsidRPr="00D17BFC">
        <w:rPr>
          <w:rFonts w:asciiTheme="majorHAnsi" w:hAnsiTheme="majorHAnsi" w:cstheme="majorHAnsi"/>
        </w:rPr>
        <w:t xml:space="preserve"> which may include the rotation and re</w:t>
      </w:r>
      <w:r>
        <w:rPr>
          <w:rFonts w:asciiTheme="majorHAnsi" w:hAnsiTheme="majorHAnsi" w:cstheme="majorHAnsi"/>
        </w:rPr>
        <w:t>placement of mooring lines; and</w:t>
      </w:r>
    </w:p>
    <w:p w:rsidR="00C12E13" w:rsidRPr="003C1A1F" w:rsidRDefault="00C12E13" w:rsidP="00C12E13">
      <w:pPr>
        <w:ind w:left="1440" w:hanging="720"/>
        <w:rPr>
          <w:rFonts w:asciiTheme="majorHAnsi" w:hAnsiTheme="majorHAnsi" w:cstheme="majorHAnsi"/>
        </w:rPr>
      </w:pPr>
    </w:p>
    <w:p w:rsidR="00C12E13" w:rsidRPr="00401D77" w:rsidRDefault="00C12E13" w:rsidP="00C12E13">
      <w:pPr>
        <w:ind w:left="1440" w:hanging="720"/>
        <w:rPr>
          <w:rFonts w:asciiTheme="majorHAnsi" w:hAnsiTheme="majorHAnsi" w:cstheme="majorHAnsi"/>
        </w:rPr>
      </w:pPr>
      <w:r w:rsidRPr="003C1A1F">
        <w:rPr>
          <w:rFonts w:asciiTheme="majorHAnsi" w:hAnsiTheme="majorHAnsi" w:cstheme="majorHAnsi"/>
        </w:rPr>
        <w:t>.2</w:t>
      </w:r>
      <w:r w:rsidRPr="003C1A1F">
        <w:rPr>
          <w:rFonts w:asciiTheme="majorHAnsi" w:hAnsiTheme="majorHAnsi" w:cstheme="majorHAnsi"/>
        </w:rPr>
        <w:tab/>
      </w:r>
      <w:r w:rsidRPr="00911FCF">
        <w:rPr>
          <w:rFonts w:asciiTheme="majorHAnsi" w:hAnsiTheme="majorHAnsi" w:cstheme="majorHAnsi"/>
        </w:rPr>
        <w:t>visual inspection by crew before use and by a person competent in mooring line conditional assessment at predetermine intervals, together with a guidance or examples for judgement of replacement of mooring lines, taking into account appropriate references</w:t>
      </w:r>
      <w:r>
        <w:rPr>
          <w:rStyle w:val="a7"/>
          <w:rFonts w:asciiTheme="majorHAnsi" w:hAnsiTheme="majorHAnsi" w:cstheme="majorHAnsi"/>
        </w:rPr>
        <w:footnoteReference w:id="5"/>
      </w:r>
      <w:r>
        <w:rPr>
          <w:rFonts w:asciiTheme="majorHAnsi" w:hAnsiTheme="majorHAnsi" w:cstheme="majorHAnsi"/>
        </w:rPr>
        <w:t>.</w:t>
      </w:r>
    </w:p>
    <w:p w:rsidR="00C12E13" w:rsidRPr="00BB46EE" w:rsidRDefault="00C12E13" w:rsidP="00C12E13">
      <w:pPr>
        <w:rPr>
          <w:rFonts w:asciiTheme="majorHAnsi" w:hAnsiTheme="majorHAnsi" w:cstheme="majorHAnsi"/>
        </w:rPr>
      </w:pPr>
    </w:p>
    <w:p w:rsidR="00C12E13" w:rsidRDefault="00C12E13" w:rsidP="00C12E13">
      <w:pPr>
        <w:rPr>
          <w:rFonts w:asciiTheme="majorHAnsi" w:hAnsiTheme="majorHAnsi" w:cstheme="majorHAnsi"/>
        </w:rPr>
      </w:pPr>
      <w:r>
        <w:rPr>
          <w:rFonts w:asciiTheme="majorHAnsi" w:hAnsiTheme="majorHAnsi" w:cstheme="majorHAnsi"/>
        </w:rPr>
        <w:t>[4</w:t>
      </w:r>
      <w:r>
        <w:rPr>
          <w:rFonts w:asciiTheme="majorHAnsi" w:hAnsiTheme="majorHAnsi" w:cstheme="majorHAnsi" w:hint="eastAsia"/>
        </w:rPr>
        <w:t>.2</w:t>
      </w:r>
      <w:r>
        <w:rPr>
          <w:rFonts w:asciiTheme="majorHAnsi" w:hAnsiTheme="majorHAnsi" w:cstheme="majorHAnsi" w:hint="eastAsia"/>
        </w:rPr>
        <w:tab/>
      </w:r>
      <w:r>
        <w:rPr>
          <w:rFonts w:asciiTheme="majorHAnsi" w:hAnsiTheme="majorHAnsi" w:cstheme="majorHAnsi"/>
        </w:rPr>
        <w:t>Mooring lines should be inspected as specified in the above mentioned established procedures.</w:t>
      </w:r>
    </w:p>
    <w:p w:rsidR="00C12E13" w:rsidRPr="0050166B" w:rsidRDefault="00C12E13" w:rsidP="00C12E13">
      <w:pPr>
        <w:rPr>
          <w:rFonts w:asciiTheme="majorHAnsi" w:hAnsiTheme="majorHAnsi" w:cstheme="majorHAnsi"/>
        </w:rPr>
      </w:pPr>
    </w:p>
    <w:p w:rsidR="00C12E13" w:rsidRDefault="00C12E13" w:rsidP="00C12E13">
      <w:pPr>
        <w:rPr>
          <w:rFonts w:asciiTheme="majorHAnsi" w:hAnsiTheme="majorHAnsi" w:cstheme="majorHAnsi"/>
        </w:rPr>
      </w:pPr>
      <w:r>
        <w:rPr>
          <w:rFonts w:asciiTheme="majorHAnsi" w:hAnsiTheme="majorHAnsi" w:cstheme="majorHAnsi"/>
        </w:rPr>
        <w:t>4.3</w:t>
      </w:r>
      <w:r>
        <w:rPr>
          <w:rFonts w:asciiTheme="majorHAnsi" w:hAnsiTheme="majorHAnsi" w:cstheme="majorHAnsi"/>
        </w:rPr>
        <w:tab/>
      </w:r>
      <w:r w:rsidRPr="00D17BFC">
        <w:rPr>
          <w:rFonts w:asciiTheme="majorHAnsi" w:hAnsiTheme="majorHAnsi" w:cstheme="majorHAnsi"/>
        </w:rPr>
        <w:t>Mooring lines should be rotated and replaced as specified in the procedures.</w:t>
      </w:r>
      <w:r w:rsidR="00E61C2C">
        <w:rPr>
          <w:rFonts w:asciiTheme="majorHAnsi" w:hAnsiTheme="majorHAnsi" w:cstheme="majorHAnsi"/>
        </w:rPr>
        <w:t xml:space="preserve"> </w:t>
      </w:r>
      <w:r w:rsidRPr="00D17BFC">
        <w:rPr>
          <w:rFonts w:asciiTheme="majorHAnsi" w:hAnsiTheme="majorHAnsi" w:cstheme="majorHAnsi"/>
        </w:rPr>
        <w:t>Mooring lines should be maintained, as well as replaced before failure based on the condition, of the above mentioned established procedures.</w:t>
      </w:r>
      <w:r>
        <w:rPr>
          <w:rFonts w:asciiTheme="majorHAnsi" w:hAnsiTheme="majorHAnsi" w:cstheme="majorHAnsi"/>
        </w:rPr>
        <w:t>]</w:t>
      </w:r>
    </w:p>
    <w:p w:rsidR="00C12E13" w:rsidRPr="00E8267C" w:rsidRDefault="00C12E13" w:rsidP="00C12E13">
      <w:pPr>
        <w:rPr>
          <w:rFonts w:asciiTheme="majorHAnsi" w:hAnsiTheme="majorHAnsi" w:cstheme="majorHAnsi"/>
        </w:rPr>
      </w:pPr>
    </w:p>
    <w:p w:rsidR="00C12E13" w:rsidRPr="00E8267C" w:rsidRDefault="00C12E13" w:rsidP="00C12E13">
      <w:pPr>
        <w:keepNext/>
        <w:rPr>
          <w:rFonts w:asciiTheme="majorHAnsi" w:hAnsiTheme="majorHAnsi" w:cstheme="majorHAnsi"/>
          <w:b/>
        </w:rPr>
      </w:pPr>
      <w:r w:rsidRPr="00E8267C">
        <w:rPr>
          <w:rFonts w:asciiTheme="majorHAnsi" w:hAnsiTheme="majorHAnsi" w:cstheme="majorHAnsi"/>
          <w:b/>
        </w:rPr>
        <w:lastRenderedPageBreak/>
        <w:t>Reference</w:t>
      </w:r>
    </w:p>
    <w:p w:rsidR="00C12E13" w:rsidRPr="00E8267C" w:rsidRDefault="00C12E13" w:rsidP="00C12E13">
      <w:pPr>
        <w:keepNext/>
        <w:rPr>
          <w:rFonts w:asciiTheme="majorHAnsi" w:hAnsiTheme="majorHAnsi" w:cstheme="majorHAnsi"/>
        </w:rPr>
      </w:pPr>
    </w:p>
    <w:p w:rsidR="00C12E13" w:rsidRDefault="00C12E13" w:rsidP="00C12E13">
      <w:pPr>
        <w:ind w:left="720" w:hanging="720"/>
        <w:rPr>
          <w:rFonts w:asciiTheme="majorHAnsi" w:hAnsiTheme="majorHAnsi" w:cstheme="majorHAnsi"/>
        </w:rPr>
      </w:pPr>
      <w:r w:rsidRPr="00E8267C">
        <w:rPr>
          <w:rFonts w:asciiTheme="majorHAnsi" w:hAnsiTheme="majorHAnsi" w:cstheme="majorHAnsi"/>
        </w:rPr>
        <w:t>(1)</w:t>
      </w:r>
      <w:r w:rsidRPr="00E8267C">
        <w:rPr>
          <w:rFonts w:asciiTheme="majorHAnsi" w:hAnsiTheme="majorHAnsi" w:cstheme="majorHAnsi"/>
        </w:rPr>
        <w:tab/>
        <w:t xml:space="preserve">Oil Companies International Marine Forum (OCIMF), </w:t>
      </w:r>
      <w:r>
        <w:rPr>
          <w:rFonts w:asciiTheme="majorHAnsi" w:hAnsiTheme="majorHAnsi" w:cstheme="majorHAnsi"/>
        </w:rPr>
        <w:t>“</w:t>
      </w:r>
      <w:r w:rsidRPr="00E8267C">
        <w:rPr>
          <w:rFonts w:asciiTheme="majorHAnsi" w:hAnsiTheme="majorHAnsi" w:cstheme="majorHAnsi"/>
        </w:rPr>
        <w:t>Mooring Equipment Guidelines, 3rd Edition</w:t>
      </w:r>
      <w:r>
        <w:rPr>
          <w:rFonts w:asciiTheme="majorHAnsi" w:hAnsiTheme="majorHAnsi" w:cstheme="majorHAnsi"/>
        </w:rPr>
        <w:t>”</w:t>
      </w:r>
      <w:r w:rsidRPr="00E8267C">
        <w:rPr>
          <w:rFonts w:asciiTheme="majorHAnsi" w:hAnsiTheme="majorHAnsi" w:cstheme="majorHAnsi"/>
        </w:rPr>
        <w:t>, ISBN: 9781905331321, 2008</w:t>
      </w:r>
    </w:p>
    <w:p w:rsidR="00C12E13" w:rsidRPr="00E8267C" w:rsidRDefault="00C12E13" w:rsidP="00C12E13">
      <w:pPr>
        <w:ind w:left="720" w:hanging="720"/>
        <w:rPr>
          <w:rFonts w:asciiTheme="majorHAnsi" w:hAnsiTheme="majorHAnsi" w:cstheme="majorHAnsi"/>
        </w:rPr>
      </w:pPr>
    </w:p>
    <w:p w:rsidR="00C12E13" w:rsidRDefault="00C12E13" w:rsidP="00C12E13">
      <w:pPr>
        <w:ind w:left="720" w:hanging="720"/>
        <w:rPr>
          <w:rFonts w:asciiTheme="majorHAnsi" w:hAnsiTheme="majorHAnsi" w:cstheme="majorHAnsi"/>
        </w:rPr>
      </w:pPr>
      <w:r w:rsidRPr="00E8267C">
        <w:rPr>
          <w:rFonts w:asciiTheme="majorHAnsi" w:hAnsiTheme="majorHAnsi" w:cstheme="majorHAnsi"/>
        </w:rPr>
        <w:t>(2)</w:t>
      </w:r>
      <w:r w:rsidRPr="00E8267C">
        <w:rPr>
          <w:rFonts w:asciiTheme="majorHAnsi" w:hAnsiTheme="majorHAnsi" w:cstheme="majorHAnsi"/>
        </w:rPr>
        <w:tab/>
        <w:t xml:space="preserve">Walter Verloesem AMNI, </w:t>
      </w:r>
      <w:r>
        <w:rPr>
          <w:rFonts w:asciiTheme="majorHAnsi" w:hAnsiTheme="majorHAnsi" w:cstheme="majorHAnsi"/>
        </w:rPr>
        <w:t>“</w:t>
      </w:r>
      <w:r w:rsidRPr="00E8267C">
        <w:rPr>
          <w:rFonts w:asciiTheme="majorHAnsi" w:hAnsiTheme="majorHAnsi" w:cstheme="majorHAnsi"/>
        </w:rPr>
        <w:t>The Nautical Institute, Mooring and Anchoring Ships Vol.1, Principle and Practice</w:t>
      </w:r>
      <w:r>
        <w:rPr>
          <w:rFonts w:asciiTheme="majorHAnsi" w:hAnsiTheme="majorHAnsi" w:cstheme="majorHAnsi"/>
        </w:rPr>
        <w:t>”</w:t>
      </w:r>
      <w:r w:rsidRPr="00E8267C">
        <w:rPr>
          <w:rFonts w:asciiTheme="majorHAnsi" w:hAnsiTheme="majorHAnsi" w:cstheme="majorHAnsi"/>
        </w:rPr>
        <w:t>, ISBN: 9781906915934, 2009</w:t>
      </w:r>
    </w:p>
    <w:p w:rsidR="00C12E13" w:rsidRPr="00E8267C" w:rsidRDefault="00C12E13" w:rsidP="00C12E13">
      <w:pPr>
        <w:ind w:left="720" w:hanging="720"/>
        <w:rPr>
          <w:rFonts w:asciiTheme="majorHAnsi" w:hAnsiTheme="majorHAnsi" w:cstheme="majorHAnsi"/>
        </w:rPr>
      </w:pPr>
    </w:p>
    <w:p w:rsidR="00C12E13" w:rsidRPr="00E8267C" w:rsidRDefault="00C12E13" w:rsidP="00C12E13">
      <w:pPr>
        <w:ind w:left="720" w:hanging="720"/>
        <w:rPr>
          <w:rFonts w:asciiTheme="majorHAnsi" w:hAnsiTheme="majorHAnsi" w:cstheme="majorHAnsi"/>
        </w:rPr>
      </w:pPr>
      <w:r w:rsidRPr="00E8267C">
        <w:rPr>
          <w:rFonts w:asciiTheme="majorHAnsi" w:hAnsiTheme="majorHAnsi" w:cstheme="majorHAnsi"/>
        </w:rPr>
        <w:t>(3)</w:t>
      </w:r>
      <w:r w:rsidRPr="00E8267C">
        <w:rPr>
          <w:rFonts w:asciiTheme="majorHAnsi" w:hAnsiTheme="majorHAnsi" w:cstheme="majorHAnsi"/>
        </w:rPr>
        <w:tab/>
        <w:t xml:space="preserve">Walter Verloesem AMNI, </w:t>
      </w:r>
      <w:r>
        <w:rPr>
          <w:rFonts w:asciiTheme="majorHAnsi" w:hAnsiTheme="majorHAnsi" w:cstheme="majorHAnsi"/>
        </w:rPr>
        <w:t>“</w:t>
      </w:r>
      <w:r w:rsidRPr="00E8267C">
        <w:rPr>
          <w:rFonts w:asciiTheme="majorHAnsi" w:hAnsiTheme="majorHAnsi" w:cstheme="majorHAnsi"/>
        </w:rPr>
        <w:t>The Nautical Institute, Mooring and Anchoring Ships Vol.2, Inspection and Maintenance</w:t>
      </w:r>
      <w:r>
        <w:rPr>
          <w:rFonts w:asciiTheme="majorHAnsi" w:hAnsiTheme="majorHAnsi" w:cstheme="majorHAnsi"/>
        </w:rPr>
        <w:t>”</w:t>
      </w:r>
      <w:r w:rsidRPr="00E8267C">
        <w:rPr>
          <w:rFonts w:asciiTheme="majorHAnsi" w:hAnsiTheme="majorHAnsi" w:cstheme="majorHAnsi"/>
        </w:rPr>
        <w:t>, ISBN: 9781870077941, 2009</w:t>
      </w:r>
    </w:p>
    <w:p w:rsidR="00584ADC" w:rsidRDefault="00584ADC" w:rsidP="00C12E13">
      <w:pPr>
        <w:rPr>
          <w:rFonts w:asciiTheme="majorHAnsi" w:hAnsiTheme="majorHAnsi" w:cstheme="majorHAnsi"/>
        </w:rPr>
      </w:pPr>
    </w:p>
    <w:sectPr w:rsidR="00584ADC" w:rsidSect="00F268A9">
      <w:headerReference w:type="even" r:id="rId26"/>
      <w:headerReference w:type="default" r:id="rId27"/>
      <w:footnotePr>
        <w:numRestart w:val="eachPage"/>
      </w:footnotePr>
      <w:pgSz w:w="11906" w:h="16838" w:code="9"/>
      <w:pgMar w:top="1418" w:right="1418" w:bottom="1418" w:left="1418" w:header="851" w:footer="851"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DD" w:rsidRDefault="00A24FDD" w:rsidP="00703972">
      <w:r>
        <w:separator/>
      </w:r>
    </w:p>
  </w:endnote>
  <w:endnote w:type="continuationSeparator" w:id="0">
    <w:p w:rsidR="00A24FDD" w:rsidRDefault="00A24FDD" w:rsidP="0070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DD" w:rsidRDefault="00A24FDD" w:rsidP="00703972">
      <w:r>
        <w:separator/>
      </w:r>
    </w:p>
  </w:footnote>
  <w:footnote w:type="continuationSeparator" w:id="0">
    <w:p w:rsidR="00A24FDD" w:rsidRDefault="00A24FDD" w:rsidP="00703972">
      <w:r>
        <w:continuationSeparator/>
      </w:r>
    </w:p>
  </w:footnote>
  <w:footnote w:id="1">
    <w:p w:rsidR="00C17DFD" w:rsidRPr="00173058" w:rsidRDefault="00C17DFD" w:rsidP="00752E24">
      <w:pPr>
        <w:pStyle w:val="a8"/>
        <w:rPr>
          <w:sz w:val="22"/>
          <w:szCs w:val="22"/>
          <w:lang w:eastAsia="ja-JP"/>
        </w:rPr>
      </w:pPr>
      <w:r w:rsidRPr="00173058">
        <w:rPr>
          <w:rStyle w:val="a7"/>
          <w:szCs w:val="22"/>
        </w:rPr>
        <w:footnoteRef/>
      </w:r>
      <w:r w:rsidRPr="00173058">
        <w:rPr>
          <w:sz w:val="22"/>
          <w:szCs w:val="22"/>
        </w:rPr>
        <w:tab/>
        <w:t xml:space="preserve">With regard to containers, </w:t>
      </w:r>
      <w:r w:rsidRPr="00173058">
        <w:rPr>
          <w:rFonts w:asciiTheme="majorHAnsi" w:hAnsiTheme="majorHAnsi" w:cstheme="majorHAnsi"/>
          <w:sz w:val="22"/>
          <w:szCs w:val="22"/>
        </w:rPr>
        <w:t>“Serious deficiency requiring immediate out of service determination” is set out in CSC.1/Circ.138/Rev.1</w:t>
      </w:r>
    </w:p>
  </w:footnote>
  <w:footnote w:id="2">
    <w:p w:rsidR="00C17DFD" w:rsidRPr="005D2FFE" w:rsidRDefault="00C17DFD" w:rsidP="00C52148">
      <w:pPr>
        <w:pStyle w:val="a8"/>
        <w:rPr>
          <w:lang w:val="en-US"/>
        </w:rPr>
      </w:pPr>
      <w:r>
        <w:rPr>
          <w:rStyle w:val="a7"/>
        </w:rPr>
        <w:footnoteRef/>
      </w:r>
      <w:r>
        <w:t xml:space="preserve"> </w:t>
      </w:r>
      <w:r w:rsidRPr="005D2FFE">
        <w:rPr>
          <w:lang w:val="en-US"/>
        </w:rPr>
        <w:t>Iclude a corresponding footnote</w:t>
      </w:r>
    </w:p>
  </w:footnote>
  <w:footnote w:id="3">
    <w:p w:rsidR="00C17DFD" w:rsidRPr="00BB46EE" w:rsidRDefault="00C17DFD" w:rsidP="00C12E13">
      <w:pPr>
        <w:pStyle w:val="a8"/>
        <w:rPr>
          <w:sz w:val="22"/>
          <w:szCs w:val="22"/>
        </w:rPr>
      </w:pPr>
      <w:r w:rsidRPr="00BB46EE">
        <w:rPr>
          <w:rStyle w:val="a7"/>
          <w:szCs w:val="22"/>
        </w:rPr>
        <w:footnoteRef/>
      </w:r>
      <w:r w:rsidRPr="00BB46EE">
        <w:rPr>
          <w:sz w:val="22"/>
          <w:szCs w:val="22"/>
        </w:rPr>
        <w:tab/>
      </w:r>
      <w:r w:rsidRPr="00BB46EE">
        <w:rPr>
          <w:rFonts w:asciiTheme="majorHAnsi" w:hAnsiTheme="majorHAnsi" w:cstheme="majorHAnsi"/>
          <w:sz w:val="22"/>
          <w:szCs w:val="22"/>
        </w:rPr>
        <w:t>For example references (1) and (2).</w:t>
      </w:r>
    </w:p>
  </w:footnote>
  <w:footnote w:id="4">
    <w:p w:rsidR="00C17DFD" w:rsidRPr="00BB46EE" w:rsidRDefault="00C17DFD" w:rsidP="00C12E13">
      <w:pPr>
        <w:pStyle w:val="a8"/>
        <w:rPr>
          <w:sz w:val="22"/>
          <w:szCs w:val="22"/>
          <w:lang w:eastAsia="ja-JP"/>
        </w:rPr>
      </w:pPr>
      <w:r w:rsidRPr="00BB46EE">
        <w:rPr>
          <w:rStyle w:val="a7"/>
          <w:szCs w:val="22"/>
        </w:rPr>
        <w:footnoteRef/>
      </w:r>
      <w:r w:rsidRPr="00BB46EE">
        <w:rPr>
          <w:sz w:val="22"/>
          <w:szCs w:val="22"/>
        </w:rPr>
        <w:tab/>
        <w:t>See 5.2.11 of Annex 2 and comments in the first round.</w:t>
      </w:r>
    </w:p>
  </w:footnote>
  <w:footnote w:id="5">
    <w:p w:rsidR="00C17DFD" w:rsidRPr="00BB46EE" w:rsidRDefault="00C17DFD" w:rsidP="00C12E13">
      <w:pPr>
        <w:pStyle w:val="a8"/>
        <w:rPr>
          <w:rFonts w:asciiTheme="majorHAnsi" w:hAnsiTheme="majorHAnsi" w:cstheme="majorHAnsi"/>
          <w:sz w:val="22"/>
          <w:szCs w:val="22"/>
        </w:rPr>
      </w:pPr>
      <w:r w:rsidRPr="00BB46EE">
        <w:rPr>
          <w:rStyle w:val="a7"/>
          <w:rFonts w:asciiTheme="majorHAnsi" w:hAnsiTheme="majorHAnsi" w:cstheme="majorHAnsi"/>
          <w:szCs w:val="22"/>
        </w:rPr>
        <w:footnoteRef/>
      </w:r>
      <w:r w:rsidRPr="00BB46EE">
        <w:rPr>
          <w:rFonts w:asciiTheme="majorHAnsi" w:hAnsiTheme="majorHAnsi" w:cstheme="majorHAnsi"/>
          <w:sz w:val="22"/>
          <w:szCs w:val="22"/>
        </w:rPr>
        <w:tab/>
        <w:t>For example references (1) and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DFD" w:rsidRPr="00F268A9" w:rsidRDefault="00C17DFD">
    <w:pPr>
      <w:pStyle w:val="a3"/>
      <w:rPr>
        <w:rFonts w:asciiTheme="majorHAnsi" w:hAnsiTheme="majorHAnsi" w:cstheme="majorHAnsi"/>
        <w:b/>
        <w:sz w:val="20"/>
        <w:szCs w:val="20"/>
      </w:rPr>
    </w:pPr>
    <w:r w:rsidRPr="00F268A9">
      <w:rPr>
        <w:rFonts w:asciiTheme="majorHAnsi" w:hAnsiTheme="majorHAnsi" w:cstheme="majorHAnsi"/>
        <w:b/>
        <w:sz w:val="20"/>
        <w:szCs w:val="20"/>
      </w:rPr>
      <w:t>Coordinator’s remarks - Round 2</w:t>
    </w:r>
    <w:r>
      <w:rPr>
        <w:rFonts w:asciiTheme="majorHAnsi" w:hAnsiTheme="majorHAnsi" w:cstheme="majorHAnsi"/>
        <w:b/>
        <w:sz w:val="20"/>
        <w:szCs w:val="20"/>
      </w:rPr>
      <w:t xml:space="preserve"> - </w:t>
    </w:r>
    <w:r w:rsidRPr="00F268A9">
      <w:rPr>
        <w:rFonts w:asciiTheme="majorHAnsi" w:hAnsiTheme="majorHAnsi" w:cstheme="majorHAnsi"/>
        <w:b/>
        <w:sz w:val="20"/>
        <w:szCs w:val="20"/>
      </w:rPr>
      <w:t xml:space="preserve">Page </w:t>
    </w:r>
    <w:r w:rsidRPr="00F268A9">
      <w:rPr>
        <w:rFonts w:asciiTheme="majorHAnsi" w:hAnsiTheme="majorHAnsi" w:cstheme="majorHAnsi"/>
        <w:b/>
        <w:sz w:val="20"/>
        <w:szCs w:val="20"/>
      </w:rPr>
      <w:fldChar w:fldCharType="begin"/>
    </w:r>
    <w:r w:rsidRPr="00F268A9">
      <w:rPr>
        <w:rFonts w:asciiTheme="majorHAnsi" w:hAnsiTheme="majorHAnsi" w:cstheme="majorHAnsi"/>
        <w:b/>
        <w:sz w:val="20"/>
        <w:szCs w:val="20"/>
      </w:rPr>
      <w:instrText>PAGE   \* MERGEFORMAT</w:instrText>
    </w:r>
    <w:r w:rsidRPr="00F268A9">
      <w:rPr>
        <w:rFonts w:asciiTheme="majorHAnsi" w:hAnsiTheme="majorHAnsi" w:cstheme="majorHAnsi"/>
        <w:b/>
        <w:sz w:val="20"/>
        <w:szCs w:val="20"/>
      </w:rPr>
      <w:fldChar w:fldCharType="separate"/>
    </w:r>
    <w:r w:rsidR="00822157" w:rsidRPr="00822157">
      <w:rPr>
        <w:rFonts w:asciiTheme="majorHAnsi" w:hAnsiTheme="majorHAnsi" w:cstheme="majorHAnsi"/>
        <w:b/>
        <w:noProof/>
        <w:sz w:val="20"/>
        <w:szCs w:val="20"/>
        <w:lang w:val="ja-JP"/>
      </w:rPr>
      <w:t>2</w:t>
    </w:r>
    <w:r w:rsidRPr="00F268A9">
      <w:rPr>
        <w:rFonts w:asciiTheme="majorHAnsi" w:hAnsiTheme="majorHAnsi" w:cstheme="majorHAnsi"/>
        <w:b/>
        <w:sz w:val="20"/>
        <w:szCs w:val="20"/>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DFD" w:rsidRPr="00F268A9" w:rsidRDefault="00C17DFD" w:rsidP="00F268A9">
    <w:pPr>
      <w:pStyle w:val="a3"/>
      <w:jc w:val="right"/>
      <w:rPr>
        <w:rFonts w:asciiTheme="majorHAnsi" w:hAnsiTheme="majorHAnsi" w:cstheme="majorHAnsi"/>
        <w:b/>
        <w:sz w:val="20"/>
        <w:szCs w:val="20"/>
      </w:rPr>
    </w:pPr>
    <w:r w:rsidRPr="00F268A9">
      <w:rPr>
        <w:rFonts w:asciiTheme="majorHAnsi" w:hAnsiTheme="majorHAnsi" w:cstheme="majorHAnsi"/>
        <w:b/>
        <w:sz w:val="20"/>
        <w:szCs w:val="20"/>
      </w:rPr>
      <w:t>Coordinator’s remarks - Round 2</w:t>
    </w:r>
    <w:r w:rsidRPr="00F268A9">
      <w:rPr>
        <w:rFonts w:asciiTheme="majorHAnsi" w:hAnsiTheme="majorHAnsi" w:cstheme="majorHAnsi" w:hint="eastAsia"/>
        <w:b/>
        <w:sz w:val="20"/>
        <w:szCs w:val="20"/>
      </w:rPr>
      <w:t xml:space="preserve"> - </w:t>
    </w:r>
    <w:r w:rsidR="00A77C7B">
      <w:rPr>
        <w:rFonts w:asciiTheme="majorHAnsi" w:hAnsiTheme="majorHAnsi" w:cstheme="majorHAnsi"/>
        <w:b/>
        <w:sz w:val="20"/>
        <w:szCs w:val="20"/>
      </w:rPr>
      <w:t>Annex 4</w:t>
    </w:r>
    <w:r>
      <w:rPr>
        <w:rFonts w:asciiTheme="majorHAnsi" w:hAnsiTheme="majorHAnsi" w:cstheme="majorHAnsi"/>
        <w:b/>
        <w:sz w:val="20"/>
        <w:szCs w:val="20"/>
      </w:rPr>
      <w:t xml:space="preserve">, </w:t>
    </w:r>
    <w:r w:rsidRPr="00F268A9">
      <w:rPr>
        <w:rFonts w:asciiTheme="majorHAnsi" w:hAnsiTheme="majorHAnsi" w:cstheme="majorHAnsi"/>
        <w:b/>
        <w:sz w:val="20"/>
        <w:szCs w:val="20"/>
      </w:rPr>
      <w:t xml:space="preserve">Page </w:t>
    </w:r>
    <w:r w:rsidRPr="00F268A9">
      <w:rPr>
        <w:rFonts w:asciiTheme="majorHAnsi" w:hAnsiTheme="majorHAnsi" w:cstheme="majorHAnsi"/>
        <w:b/>
        <w:sz w:val="20"/>
        <w:szCs w:val="20"/>
      </w:rPr>
      <w:fldChar w:fldCharType="begin"/>
    </w:r>
    <w:r w:rsidRPr="00F268A9">
      <w:rPr>
        <w:rFonts w:asciiTheme="majorHAnsi" w:hAnsiTheme="majorHAnsi" w:cstheme="majorHAnsi"/>
        <w:b/>
        <w:sz w:val="20"/>
        <w:szCs w:val="20"/>
      </w:rPr>
      <w:instrText>PAGE   \* MERGEFORMAT</w:instrText>
    </w:r>
    <w:r w:rsidRPr="00F268A9">
      <w:rPr>
        <w:rFonts w:asciiTheme="majorHAnsi" w:hAnsiTheme="majorHAnsi" w:cstheme="majorHAnsi"/>
        <w:b/>
        <w:sz w:val="20"/>
        <w:szCs w:val="20"/>
      </w:rPr>
      <w:fldChar w:fldCharType="separate"/>
    </w:r>
    <w:r w:rsidR="00822157" w:rsidRPr="00822157">
      <w:rPr>
        <w:rFonts w:asciiTheme="majorHAnsi" w:hAnsiTheme="majorHAnsi" w:cstheme="majorHAnsi"/>
        <w:b/>
        <w:noProof/>
        <w:sz w:val="20"/>
        <w:szCs w:val="20"/>
        <w:lang w:val="ja-JP"/>
      </w:rPr>
      <w:t>5</w:t>
    </w:r>
    <w:r w:rsidRPr="00F268A9">
      <w:rPr>
        <w:rFonts w:asciiTheme="majorHAnsi" w:hAnsiTheme="majorHAnsi" w:cstheme="majorHAnsi"/>
        <w:b/>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DFD" w:rsidRPr="00F268A9" w:rsidRDefault="00C17DFD" w:rsidP="00F268A9">
    <w:pPr>
      <w:pStyle w:val="a3"/>
      <w:jc w:val="right"/>
      <w:rPr>
        <w:rFonts w:asciiTheme="majorHAnsi" w:hAnsiTheme="majorHAnsi" w:cstheme="majorHAnsi"/>
        <w:b/>
        <w:sz w:val="20"/>
        <w:szCs w:val="20"/>
      </w:rPr>
    </w:pPr>
    <w:r w:rsidRPr="00F268A9">
      <w:rPr>
        <w:rFonts w:asciiTheme="majorHAnsi" w:hAnsiTheme="majorHAnsi" w:cstheme="majorHAnsi"/>
        <w:b/>
        <w:sz w:val="20"/>
        <w:szCs w:val="20"/>
      </w:rPr>
      <w:t>Coordinator’s remarks - Round 2</w:t>
    </w:r>
    <w:r w:rsidRPr="00F268A9">
      <w:rPr>
        <w:rFonts w:asciiTheme="majorHAnsi" w:hAnsiTheme="majorHAnsi" w:cstheme="majorHAnsi" w:hint="eastAsia"/>
        <w:b/>
        <w:sz w:val="20"/>
        <w:szCs w:val="20"/>
      </w:rPr>
      <w:t xml:space="preserve"> - </w:t>
    </w:r>
    <w:r w:rsidRPr="00F268A9">
      <w:rPr>
        <w:rFonts w:asciiTheme="majorHAnsi" w:hAnsiTheme="majorHAnsi" w:cstheme="majorHAnsi"/>
        <w:b/>
        <w:sz w:val="20"/>
        <w:szCs w:val="20"/>
      </w:rPr>
      <w:t xml:space="preserve">Page </w:t>
    </w:r>
    <w:r w:rsidRPr="00F268A9">
      <w:rPr>
        <w:rFonts w:asciiTheme="majorHAnsi" w:hAnsiTheme="majorHAnsi" w:cstheme="majorHAnsi"/>
        <w:b/>
        <w:sz w:val="20"/>
        <w:szCs w:val="20"/>
      </w:rPr>
      <w:fldChar w:fldCharType="begin"/>
    </w:r>
    <w:r w:rsidRPr="00F268A9">
      <w:rPr>
        <w:rFonts w:asciiTheme="majorHAnsi" w:hAnsiTheme="majorHAnsi" w:cstheme="majorHAnsi"/>
        <w:b/>
        <w:sz w:val="20"/>
        <w:szCs w:val="20"/>
      </w:rPr>
      <w:instrText>PAGE   \* MERGEFORMAT</w:instrText>
    </w:r>
    <w:r w:rsidRPr="00F268A9">
      <w:rPr>
        <w:rFonts w:asciiTheme="majorHAnsi" w:hAnsiTheme="majorHAnsi" w:cstheme="majorHAnsi"/>
        <w:b/>
        <w:sz w:val="20"/>
        <w:szCs w:val="20"/>
      </w:rPr>
      <w:fldChar w:fldCharType="separate"/>
    </w:r>
    <w:r w:rsidR="00822157" w:rsidRPr="00822157">
      <w:rPr>
        <w:rFonts w:asciiTheme="majorHAnsi" w:hAnsiTheme="majorHAnsi" w:cstheme="majorHAnsi"/>
        <w:b/>
        <w:noProof/>
        <w:sz w:val="20"/>
        <w:szCs w:val="20"/>
        <w:lang w:val="ja-JP"/>
      </w:rPr>
      <w:t>1</w:t>
    </w:r>
    <w:r w:rsidRPr="00F268A9">
      <w:rPr>
        <w:rFonts w:asciiTheme="majorHAnsi" w:hAnsiTheme="majorHAnsi" w:cstheme="majorHAnsi"/>
        <w:b/>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DFD" w:rsidRPr="00F268A9" w:rsidRDefault="00C17DFD">
    <w:pPr>
      <w:pStyle w:val="a3"/>
      <w:rPr>
        <w:rFonts w:asciiTheme="majorHAnsi" w:hAnsiTheme="majorHAnsi" w:cstheme="majorHAnsi"/>
        <w:b/>
        <w:sz w:val="20"/>
        <w:szCs w:val="20"/>
      </w:rPr>
    </w:pPr>
    <w:r w:rsidRPr="00F268A9">
      <w:rPr>
        <w:rFonts w:asciiTheme="majorHAnsi" w:hAnsiTheme="majorHAnsi" w:cstheme="majorHAnsi"/>
        <w:b/>
        <w:sz w:val="20"/>
        <w:szCs w:val="20"/>
      </w:rPr>
      <w:t xml:space="preserve">Coordinator’s remarks - Round 2 - </w:t>
    </w:r>
    <w:r>
      <w:rPr>
        <w:rFonts w:asciiTheme="majorHAnsi" w:hAnsiTheme="majorHAnsi" w:cstheme="majorHAnsi"/>
        <w:b/>
        <w:sz w:val="20"/>
        <w:szCs w:val="20"/>
      </w:rPr>
      <w:t xml:space="preserve">Annex 1, </w:t>
    </w:r>
    <w:r w:rsidRPr="00F268A9">
      <w:rPr>
        <w:rFonts w:asciiTheme="majorHAnsi" w:hAnsiTheme="majorHAnsi" w:cstheme="majorHAnsi"/>
        <w:b/>
        <w:sz w:val="20"/>
        <w:szCs w:val="20"/>
      </w:rPr>
      <w:t xml:space="preserve">Page </w:t>
    </w:r>
    <w:r w:rsidRPr="00F268A9">
      <w:rPr>
        <w:rFonts w:asciiTheme="majorHAnsi" w:hAnsiTheme="majorHAnsi" w:cstheme="majorHAnsi"/>
        <w:b/>
        <w:sz w:val="20"/>
        <w:szCs w:val="20"/>
      </w:rPr>
      <w:fldChar w:fldCharType="begin"/>
    </w:r>
    <w:r w:rsidRPr="00F268A9">
      <w:rPr>
        <w:rFonts w:asciiTheme="majorHAnsi" w:hAnsiTheme="majorHAnsi" w:cstheme="majorHAnsi"/>
        <w:b/>
        <w:sz w:val="20"/>
        <w:szCs w:val="20"/>
      </w:rPr>
      <w:instrText>PAGE   \* MERGEFORMAT</w:instrText>
    </w:r>
    <w:r w:rsidRPr="00F268A9">
      <w:rPr>
        <w:rFonts w:asciiTheme="majorHAnsi" w:hAnsiTheme="majorHAnsi" w:cstheme="majorHAnsi"/>
        <w:b/>
        <w:sz w:val="20"/>
        <w:szCs w:val="20"/>
      </w:rPr>
      <w:fldChar w:fldCharType="separate"/>
    </w:r>
    <w:r w:rsidRPr="003905EE">
      <w:rPr>
        <w:rFonts w:asciiTheme="majorHAnsi" w:hAnsiTheme="majorHAnsi" w:cstheme="majorHAnsi"/>
        <w:b/>
        <w:noProof/>
        <w:sz w:val="20"/>
        <w:szCs w:val="20"/>
        <w:lang w:val="ja-JP"/>
      </w:rPr>
      <w:t>2</w:t>
    </w:r>
    <w:r w:rsidRPr="00F268A9">
      <w:rPr>
        <w:rFonts w:asciiTheme="majorHAnsi" w:hAnsiTheme="majorHAnsi" w:cstheme="majorHAnsi"/>
        <w:b/>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DFD" w:rsidRPr="00F268A9" w:rsidRDefault="00C17DFD" w:rsidP="00F268A9">
    <w:pPr>
      <w:pStyle w:val="a3"/>
      <w:jc w:val="right"/>
      <w:rPr>
        <w:rFonts w:asciiTheme="majorHAnsi" w:hAnsiTheme="majorHAnsi" w:cstheme="majorHAnsi"/>
        <w:b/>
        <w:sz w:val="20"/>
        <w:szCs w:val="20"/>
      </w:rPr>
    </w:pPr>
    <w:r w:rsidRPr="00F268A9">
      <w:rPr>
        <w:rFonts w:asciiTheme="majorHAnsi" w:hAnsiTheme="majorHAnsi" w:cstheme="majorHAnsi"/>
        <w:b/>
        <w:sz w:val="20"/>
        <w:szCs w:val="20"/>
      </w:rPr>
      <w:t>Coordinator’s remarks - Round 2</w:t>
    </w:r>
    <w:r w:rsidRPr="00F268A9">
      <w:rPr>
        <w:rFonts w:asciiTheme="majorHAnsi" w:hAnsiTheme="majorHAnsi" w:cstheme="majorHAnsi" w:hint="eastAsia"/>
        <w:b/>
        <w:sz w:val="20"/>
        <w:szCs w:val="20"/>
      </w:rPr>
      <w:t xml:space="preserve"> - </w:t>
    </w:r>
    <w:r>
      <w:rPr>
        <w:rFonts w:asciiTheme="majorHAnsi" w:hAnsiTheme="majorHAnsi" w:cstheme="majorHAnsi"/>
        <w:b/>
        <w:sz w:val="20"/>
        <w:szCs w:val="20"/>
      </w:rPr>
      <w:t xml:space="preserve">Annex 1, </w:t>
    </w:r>
    <w:r w:rsidRPr="00F268A9">
      <w:rPr>
        <w:rFonts w:asciiTheme="majorHAnsi" w:hAnsiTheme="majorHAnsi" w:cstheme="majorHAnsi"/>
        <w:b/>
        <w:sz w:val="20"/>
        <w:szCs w:val="20"/>
      </w:rPr>
      <w:t xml:space="preserve">Page </w:t>
    </w:r>
    <w:r w:rsidRPr="00F268A9">
      <w:rPr>
        <w:rFonts w:asciiTheme="majorHAnsi" w:hAnsiTheme="majorHAnsi" w:cstheme="majorHAnsi"/>
        <w:b/>
        <w:sz w:val="20"/>
        <w:szCs w:val="20"/>
      </w:rPr>
      <w:fldChar w:fldCharType="begin"/>
    </w:r>
    <w:r w:rsidRPr="00F268A9">
      <w:rPr>
        <w:rFonts w:asciiTheme="majorHAnsi" w:hAnsiTheme="majorHAnsi" w:cstheme="majorHAnsi"/>
        <w:b/>
        <w:sz w:val="20"/>
        <w:szCs w:val="20"/>
      </w:rPr>
      <w:instrText>PAGE   \* MERGEFORMAT</w:instrText>
    </w:r>
    <w:r w:rsidRPr="00F268A9">
      <w:rPr>
        <w:rFonts w:asciiTheme="majorHAnsi" w:hAnsiTheme="majorHAnsi" w:cstheme="majorHAnsi"/>
        <w:b/>
        <w:sz w:val="20"/>
        <w:szCs w:val="20"/>
      </w:rPr>
      <w:fldChar w:fldCharType="separate"/>
    </w:r>
    <w:r w:rsidR="00822157" w:rsidRPr="00822157">
      <w:rPr>
        <w:rFonts w:asciiTheme="majorHAnsi" w:hAnsiTheme="majorHAnsi" w:cstheme="majorHAnsi"/>
        <w:b/>
        <w:noProof/>
        <w:sz w:val="20"/>
        <w:szCs w:val="20"/>
        <w:lang w:val="ja-JP"/>
      </w:rPr>
      <w:t>1</w:t>
    </w:r>
    <w:r w:rsidRPr="00F268A9">
      <w:rPr>
        <w:rFonts w:asciiTheme="majorHAnsi" w:hAnsiTheme="majorHAnsi" w:cstheme="majorHAnsi"/>
        <w:b/>
        <w:sz w:val="20"/>
        <w:szCs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DFD" w:rsidRPr="00F268A9" w:rsidRDefault="00C17DFD">
    <w:pPr>
      <w:pStyle w:val="a3"/>
      <w:rPr>
        <w:rFonts w:asciiTheme="majorHAnsi" w:hAnsiTheme="majorHAnsi" w:cstheme="majorHAnsi"/>
        <w:b/>
        <w:sz w:val="20"/>
        <w:szCs w:val="20"/>
      </w:rPr>
    </w:pPr>
    <w:r w:rsidRPr="00F268A9">
      <w:rPr>
        <w:rFonts w:asciiTheme="majorHAnsi" w:hAnsiTheme="majorHAnsi" w:cstheme="majorHAnsi"/>
        <w:b/>
        <w:sz w:val="20"/>
        <w:szCs w:val="20"/>
      </w:rPr>
      <w:t xml:space="preserve">Coordinator’s remarks - Round 2 - </w:t>
    </w:r>
    <w:r>
      <w:rPr>
        <w:rFonts w:asciiTheme="majorHAnsi" w:hAnsiTheme="majorHAnsi" w:cstheme="majorHAnsi"/>
        <w:b/>
        <w:sz w:val="20"/>
        <w:szCs w:val="20"/>
      </w:rPr>
      <w:t xml:space="preserve">Annex 2, </w:t>
    </w:r>
    <w:r w:rsidRPr="00F268A9">
      <w:rPr>
        <w:rFonts w:asciiTheme="majorHAnsi" w:hAnsiTheme="majorHAnsi" w:cstheme="majorHAnsi"/>
        <w:b/>
        <w:sz w:val="20"/>
        <w:szCs w:val="20"/>
      </w:rPr>
      <w:t xml:space="preserve">Page </w:t>
    </w:r>
    <w:r w:rsidRPr="00F268A9">
      <w:rPr>
        <w:rFonts w:asciiTheme="majorHAnsi" w:hAnsiTheme="majorHAnsi" w:cstheme="majorHAnsi"/>
        <w:b/>
        <w:sz w:val="20"/>
        <w:szCs w:val="20"/>
      </w:rPr>
      <w:fldChar w:fldCharType="begin"/>
    </w:r>
    <w:r w:rsidRPr="00F268A9">
      <w:rPr>
        <w:rFonts w:asciiTheme="majorHAnsi" w:hAnsiTheme="majorHAnsi" w:cstheme="majorHAnsi"/>
        <w:b/>
        <w:sz w:val="20"/>
        <w:szCs w:val="20"/>
      </w:rPr>
      <w:instrText>PAGE   \* MERGEFORMAT</w:instrText>
    </w:r>
    <w:r w:rsidRPr="00F268A9">
      <w:rPr>
        <w:rFonts w:asciiTheme="majorHAnsi" w:hAnsiTheme="majorHAnsi" w:cstheme="majorHAnsi"/>
        <w:b/>
        <w:sz w:val="20"/>
        <w:szCs w:val="20"/>
      </w:rPr>
      <w:fldChar w:fldCharType="separate"/>
    </w:r>
    <w:r w:rsidR="00822157" w:rsidRPr="00822157">
      <w:rPr>
        <w:rFonts w:asciiTheme="majorHAnsi" w:hAnsiTheme="majorHAnsi" w:cstheme="majorHAnsi"/>
        <w:b/>
        <w:noProof/>
        <w:sz w:val="20"/>
        <w:szCs w:val="20"/>
        <w:lang w:val="ja-JP"/>
      </w:rPr>
      <w:t>4</w:t>
    </w:r>
    <w:r w:rsidRPr="00F268A9">
      <w:rPr>
        <w:rFonts w:asciiTheme="majorHAnsi" w:hAnsiTheme="majorHAnsi" w:cstheme="majorHAnsi"/>
        <w:b/>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DFD" w:rsidRPr="00F268A9" w:rsidRDefault="00C17DFD" w:rsidP="00F268A9">
    <w:pPr>
      <w:pStyle w:val="a3"/>
      <w:jc w:val="right"/>
      <w:rPr>
        <w:rFonts w:asciiTheme="majorHAnsi" w:hAnsiTheme="majorHAnsi" w:cstheme="majorHAnsi"/>
        <w:b/>
        <w:sz w:val="20"/>
        <w:szCs w:val="20"/>
      </w:rPr>
    </w:pPr>
    <w:r w:rsidRPr="00F268A9">
      <w:rPr>
        <w:rFonts w:asciiTheme="majorHAnsi" w:hAnsiTheme="majorHAnsi" w:cstheme="majorHAnsi"/>
        <w:b/>
        <w:sz w:val="20"/>
        <w:szCs w:val="20"/>
      </w:rPr>
      <w:t>Coordinator’s remarks - Round 2</w:t>
    </w:r>
    <w:r w:rsidRPr="00F268A9">
      <w:rPr>
        <w:rFonts w:asciiTheme="majorHAnsi" w:hAnsiTheme="majorHAnsi" w:cstheme="majorHAnsi" w:hint="eastAsia"/>
        <w:b/>
        <w:sz w:val="20"/>
        <w:szCs w:val="20"/>
      </w:rPr>
      <w:t xml:space="preserve"> - </w:t>
    </w:r>
    <w:r>
      <w:rPr>
        <w:rFonts w:asciiTheme="majorHAnsi" w:hAnsiTheme="majorHAnsi" w:cstheme="majorHAnsi"/>
        <w:b/>
        <w:sz w:val="20"/>
        <w:szCs w:val="20"/>
      </w:rPr>
      <w:t xml:space="preserve">Annex 2, </w:t>
    </w:r>
    <w:r w:rsidRPr="00F268A9">
      <w:rPr>
        <w:rFonts w:asciiTheme="majorHAnsi" w:hAnsiTheme="majorHAnsi" w:cstheme="majorHAnsi"/>
        <w:b/>
        <w:sz w:val="20"/>
        <w:szCs w:val="20"/>
      </w:rPr>
      <w:t xml:space="preserve">Page </w:t>
    </w:r>
    <w:r w:rsidRPr="00F268A9">
      <w:rPr>
        <w:rFonts w:asciiTheme="majorHAnsi" w:hAnsiTheme="majorHAnsi" w:cstheme="majorHAnsi"/>
        <w:b/>
        <w:sz w:val="20"/>
        <w:szCs w:val="20"/>
      </w:rPr>
      <w:fldChar w:fldCharType="begin"/>
    </w:r>
    <w:r w:rsidRPr="00F268A9">
      <w:rPr>
        <w:rFonts w:asciiTheme="majorHAnsi" w:hAnsiTheme="majorHAnsi" w:cstheme="majorHAnsi"/>
        <w:b/>
        <w:sz w:val="20"/>
        <w:szCs w:val="20"/>
      </w:rPr>
      <w:instrText>PAGE   \* MERGEFORMAT</w:instrText>
    </w:r>
    <w:r w:rsidRPr="00F268A9">
      <w:rPr>
        <w:rFonts w:asciiTheme="majorHAnsi" w:hAnsiTheme="majorHAnsi" w:cstheme="majorHAnsi"/>
        <w:b/>
        <w:sz w:val="20"/>
        <w:szCs w:val="20"/>
      </w:rPr>
      <w:fldChar w:fldCharType="separate"/>
    </w:r>
    <w:r w:rsidR="00822157" w:rsidRPr="00822157">
      <w:rPr>
        <w:rFonts w:asciiTheme="majorHAnsi" w:hAnsiTheme="majorHAnsi" w:cstheme="majorHAnsi"/>
        <w:b/>
        <w:noProof/>
        <w:sz w:val="20"/>
        <w:szCs w:val="20"/>
        <w:lang w:val="ja-JP"/>
      </w:rPr>
      <w:t>5</w:t>
    </w:r>
    <w:r w:rsidRPr="00F268A9">
      <w:rPr>
        <w:rFonts w:asciiTheme="majorHAnsi" w:hAnsiTheme="majorHAnsi" w:cstheme="majorHAnsi"/>
        <w:b/>
        <w:sz w:val="20"/>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DFD" w:rsidRPr="00F268A9" w:rsidRDefault="00C17DFD">
    <w:pPr>
      <w:pStyle w:val="a3"/>
      <w:rPr>
        <w:rFonts w:asciiTheme="majorHAnsi" w:hAnsiTheme="majorHAnsi" w:cstheme="majorHAnsi"/>
        <w:b/>
        <w:sz w:val="20"/>
        <w:szCs w:val="20"/>
      </w:rPr>
    </w:pPr>
    <w:r w:rsidRPr="00F268A9">
      <w:rPr>
        <w:rFonts w:asciiTheme="majorHAnsi" w:hAnsiTheme="majorHAnsi" w:cstheme="majorHAnsi"/>
        <w:b/>
        <w:sz w:val="20"/>
        <w:szCs w:val="20"/>
      </w:rPr>
      <w:t xml:space="preserve">Coordinator’s remarks - Round 2 - </w:t>
    </w:r>
    <w:r>
      <w:rPr>
        <w:rFonts w:asciiTheme="majorHAnsi" w:hAnsiTheme="majorHAnsi" w:cstheme="majorHAnsi"/>
        <w:b/>
        <w:sz w:val="20"/>
        <w:szCs w:val="20"/>
      </w:rPr>
      <w:t xml:space="preserve">Annex 3, </w:t>
    </w:r>
    <w:r w:rsidRPr="00F268A9">
      <w:rPr>
        <w:rFonts w:asciiTheme="majorHAnsi" w:hAnsiTheme="majorHAnsi" w:cstheme="majorHAnsi"/>
        <w:b/>
        <w:sz w:val="20"/>
        <w:szCs w:val="20"/>
      </w:rPr>
      <w:t xml:space="preserve">Page </w:t>
    </w:r>
    <w:r w:rsidRPr="00F268A9">
      <w:rPr>
        <w:rFonts w:asciiTheme="majorHAnsi" w:hAnsiTheme="majorHAnsi" w:cstheme="majorHAnsi"/>
        <w:b/>
        <w:sz w:val="20"/>
        <w:szCs w:val="20"/>
      </w:rPr>
      <w:fldChar w:fldCharType="begin"/>
    </w:r>
    <w:r w:rsidRPr="00F268A9">
      <w:rPr>
        <w:rFonts w:asciiTheme="majorHAnsi" w:hAnsiTheme="majorHAnsi" w:cstheme="majorHAnsi"/>
        <w:b/>
        <w:sz w:val="20"/>
        <w:szCs w:val="20"/>
      </w:rPr>
      <w:instrText>PAGE   \* MERGEFORMAT</w:instrText>
    </w:r>
    <w:r w:rsidRPr="00F268A9">
      <w:rPr>
        <w:rFonts w:asciiTheme="majorHAnsi" w:hAnsiTheme="majorHAnsi" w:cstheme="majorHAnsi"/>
        <w:b/>
        <w:sz w:val="20"/>
        <w:szCs w:val="20"/>
      </w:rPr>
      <w:fldChar w:fldCharType="separate"/>
    </w:r>
    <w:r w:rsidR="00822157" w:rsidRPr="00822157">
      <w:rPr>
        <w:rFonts w:asciiTheme="majorHAnsi" w:hAnsiTheme="majorHAnsi" w:cstheme="majorHAnsi"/>
        <w:b/>
        <w:noProof/>
        <w:sz w:val="20"/>
        <w:szCs w:val="20"/>
        <w:lang w:val="ja-JP"/>
      </w:rPr>
      <w:t>14</w:t>
    </w:r>
    <w:r w:rsidRPr="00F268A9">
      <w:rPr>
        <w:rFonts w:asciiTheme="majorHAnsi" w:hAnsiTheme="majorHAnsi" w:cstheme="majorHAnsi"/>
        <w:b/>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DFD" w:rsidRPr="00F268A9" w:rsidRDefault="00C17DFD" w:rsidP="00F268A9">
    <w:pPr>
      <w:pStyle w:val="a3"/>
      <w:jc w:val="right"/>
      <w:rPr>
        <w:rFonts w:asciiTheme="majorHAnsi" w:hAnsiTheme="majorHAnsi" w:cstheme="majorHAnsi"/>
        <w:b/>
        <w:sz w:val="20"/>
        <w:szCs w:val="20"/>
      </w:rPr>
    </w:pPr>
    <w:r w:rsidRPr="00F268A9">
      <w:rPr>
        <w:rFonts w:asciiTheme="majorHAnsi" w:hAnsiTheme="majorHAnsi" w:cstheme="majorHAnsi"/>
        <w:b/>
        <w:sz w:val="20"/>
        <w:szCs w:val="20"/>
      </w:rPr>
      <w:t>Coordinator’s remarks - Round 2</w:t>
    </w:r>
    <w:r w:rsidRPr="00F268A9">
      <w:rPr>
        <w:rFonts w:asciiTheme="majorHAnsi" w:hAnsiTheme="majorHAnsi" w:cstheme="majorHAnsi" w:hint="eastAsia"/>
        <w:b/>
        <w:sz w:val="20"/>
        <w:szCs w:val="20"/>
      </w:rPr>
      <w:t xml:space="preserve"> - </w:t>
    </w:r>
    <w:r>
      <w:rPr>
        <w:rFonts w:asciiTheme="majorHAnsi" w:hAnsiTheme="majorHAnsi" w:cstheme="majorHAnsi"/>
        <w:b/>
        <w:sz w:val="20"/>
        <w:szCs w:val="20"/>
      </w:rPr>
      <w:t xml:space="preserve">Annex 3, </w:t>
    </w:r>
    <w:r w:rsidRPr="00F268A9">
      <w:rPr>
        <w:rFonts w:asciiTheme="majorHAnsi" w:hAnsiTheme="majorHAnsi" w:cstheme="majorHAnsi"/>
        <w:b/>
        <w:sz w:val="20"/>
        <w:szCs w:val="20"/>
      </w:rPr>
      <w:t xml:space="preserve">Page </w:t>
    </w:r>
    <w:r w:rsidRPr="00F268A9">
      <w:rPr>
        <w:rFonts w:asciiTheme="majorHAnsi" w:hAnsiTheme="majorHAnsi" w:cstheme="majorHAnsi"/>
        <w:b/>
        <w:sz w:val="20"/>
        <w:szCs w:val="20"/>
      </w:rPr>
      <w:fldChar w:fldCharType="begin"/>
    </w:r>
    <w:r w:rsidRPr="00F268A9">
      <w:rPr>
        <w:rFonts w:asciiTheme="majorHAnsi" w:hAnsiTheme="majorHAnsi" w:cstheme="majorHAnsi"/>
        <w:b/>
        <w:sz w:val="20"/>
        <w:szCs w:val="20"/>
      </w:rPr>
      <w:instrText>PAGE   \* MERGEFORMAT</w:instrText>
    </w:r>
    <w:r w:rsidRPr="00F268A9">
      <w:rPr>
        <w:rFonts w:asciiTheme="majorHAnsi" w:hAnsiTheme="majorHAnsi" w:cstheme="majorHAnsi"/>
        <w:b/>
        <w:sz w:val="20"/>
        <w:szCs w:val="20"/>
      </w:rPr>
      <w:fldChar w:fldCharType="separate"/>
    </w:r>
    <w:r w:rsidR="00822157" w:rsidRPr="00822157">
      <w:rPr>
        <w:rFonts w:asciiTheme="majorHAnsi" w:hAnsiTheme="majorHAnsi" w:cstheme="majorHAnsi"/>
        <w:b/>
        <w:noProof/>
        <w:sz w:val="20"/>
        <w:szCs w:val="20"/>
        <w:lang w:val="ja-JP"/>
      </w:rPr>
      <w:t>13</w:t>
    </w:r>
    <w:r w:rsidRPr="00F268A9">
      <w:rPr>
        <w:rFonts w:asciiTheme="majorHAnsi" w:hAnsiTheme="majorHAnsi" w:cstheme="majorHAnsi"/>
        <w:b/>
        <w:sz w:val="20"/>
        <w:szCs w:val="20"/>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DFD" w:rsidRPr="00F268A9" w:rsidRDefault="00C17DFD">
    <w:pPr>
      <w:pStyle w:val="a3"/>
      <w:rPr>
        <w:rFonts w:asciiTheme="majorHAnsi" w:hAnsiTheme="majorHAnsi" w:cstheme="majorHAnsi"/>
        <w:b/>
        <w:sz w:val="20"/>
        <w:szCs w:val="20"/>
      </w:rPr>
    </w:pPr>
    <w:r w:rsidRPr="00F268A9">
      <w:rPr>
        <w:rFonts w:asciiTheme="majorHAnsi" w:hAnsiTheme="majorHAnsi" w:cstheme="majorHAnsi"/>
        <w:b/>
        <w:sz w:val="20"/>
        <w:szCs w:val="20"/>
      </w:rPr>
      <w:t xml:space="preserve">Coordinator’s remarks - Round 2 - </w:t>
    </w:r>
    <w:r w:rsidR="00A77C7B">
      <w:rPr>
        <w:rFonts w:asciiTheme="majorHAnsi" w:hAnsiTheme="majorHAnsi" w:cstheme="majorHAnsi"/>
        <w:b/>
        <w:sz w:val="20"/>
        <w:szCs w:val="20"/>
      </w:rPr>
      <w:t>Annex 4</w:t>
    </w:r>
    <w:r>
      <w:rPr>
        <w:rFonts w:asciiTheme="majorHAnsi" w:hAnsiTheme="majorHAnsi" w:cstheme="majorHAnsi"/>
        <w:b/>
        <w:sz w:val="20"/>
        <w:szCs w:val="20"/>
      </w:rPr>
      <w:t xml:space="preserve">, </w:t>
    </w:r>
    <w:r w:rsidRPr="00F268A9">
      <w:rPr>
        <w:rFonts w:asciiTheme="majorHAnsi" w:hAnsiTheme="majorHAnsi" w:cstheme="majorHAnsi"/>
        <w:b/>
        <w:sz w:val="20"/>
        <w:szCs w:val="20"/>
      </w:rPr>
      <w:t xml:space="preserve">Page </w:t>
    </w:r>
    <w:r w:rsidRPr="00F268A9">
      <w:rPr>
        <w:rFonts w:asciiTheme="majorHAnsi" w:hAnsiTheme="majorHAnsi" w:cstheme="majorHAnsi"/>
        <w:b/>
        <w:sz w:val="20"/>
        <w:szCs w:val="20"/>
      </w:rPr>
      <w:fldChar w:fldCharType="begin"/>
    </w:r>
    <w:r w:rsidRPr="00F268A9">
      <w:rPr>
        <w:rFonts w:asciiTheme="majorHAnsi" w:hAnsiTheme="majorHAnsi" w:cstheme="majorHAnsi"/>
        <w:b/>
        <w:sz w:val="20"/>
        <w:szCs w:val="20"/>
      </w:rPr>
      <w:instrText>PAGE   \* MERGEFORMAT</w:instrText>
    </w:r>
    <w:r w:rsidRPr="00F268A9">
      <w:rPr>
        <w:rFonts w:asciiTheme="majorHAnsi" w:hAnsiTheme="majorHAnsi" w:cstheme="majorHAnsi"/>
        <w:b/>
        <w:sz w:val="20"/>
        <w:szCs w:val="20"/>
      </w:rPr>
      <w:fldChar w:fldCharType="separate"/>
    </w:r>
    <w:r w:rsidR="00822157" w:rsidRPr="00822157">
      <w:rPr>
        <w:rFonts w:asciiTheme="majorHAnsi" w:hAnsiTheme="majorHAnsi" w:cstheme="majorHAnsi"/>
        <w:b/>
        <w:noProof/>
        <w:sz w:val="20"/>
        <w:szCs w:val="20"/>
        <w:lang w:val="ja-JP"/>
      </w:rPr>
      <w:t>4</w:t>
    </w:r>
    <w:r w:rsidRPr="00F268A9">
      <w:rPr>
        <w:rFonts w:asciiTheme="majorHAnsi" w:hAnsiTheme="majorHAnsi" w:cstheme="majorHAnsi"/>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20" w:hanging="721"/>
      </w:pPr>
      <w:rPr>
        <w:rFonts w:ascii="Times New Roman" w:hAnsi="Times New Roman" w:cs="Times New Roman"/>
        <w:b w:val="0"/>
        <w:bCs w:val="0"/>
        <w:sz w:val="24"/>
        <w:szCs w:val="24"/>
      </w:rPr>
    </w:lvl>
    <w:lvl w:ilvl="1">
      <w:numFmt w:val="bullet"/>
      <w:lvlText w:val="•"/>
      <w:lvlJc w:val="left"/>
      <w:pPr>
        <w:ind w:left="1070" w:hanging="721"/>
      </w:pPr>
    </w:lvl>
    <w:lvl w:ilvl="2">
      <w:numFmt w:val="bullet"/>
      <w:lvlText w:val="•"/>
      <w:lvlJc w:val="left"/>
      <w:pPr>
        <w:ind w:left="2020" w:hanging="721"/>
      </w:pPr>
    </w:lvl>
    <w:lvl w:ilvl="3">
      <w:numFmt w:val="bullet"/>
      <w:lvlText w:val="•"/>
      <w:lvlJc w:val="left"/>
      <w:pPr>
        <w:ind w:left="2970" w:hanging="721"/>
      </w:pPr>
    </w:lvl>
    <w:lvl w:ilvl="4">
      <w:numFmt w:val="bullet"/>
      <w:lvlText w:val="•"/>
      <w:lvlJc w:val="left"/>
      <w:pPr>
        <w:ind w:left="3920" w:hanging="721"/>
      </w:pPr>
    </w:lvl>
    <w:lvl w:ilvl="5">
      <w:numFmt w:val="bullet"/>
      <w:lvlText w:val="•"/>
      <w:lvlJc w:val="left"/>
      <w:pPr>
        <w:ind w:left="4870" w:hanging="721"/>
      </w:pPr>
    </w:lvl>
    <w:lvl w:ilvl="6">
      <w:numFmt w:val="bullet"/>
      <w:lvlText w:val="•"/>
      <w:lvlJc w:val="left"/>
      <w:pPr>
        <w:ind w:left="5820" w:hanging="721"/>
      </w:pPr>
    </w:lvl>
    <w:lvl w:ilvl="7">
      <w:numFmt w:val="bullet"/>
      <w:lvlText w:val="•"/>
      <w:lvlJc w:val="left"/>
      <w:pPr>
        <w:ind w:left="6770" w:hanging="721"/>
      </w:pPr>
    </w:lvl>
    <w:lvl w:ilvl="8">
      <w:numFmt w:val="bullet"/>
      <w:lvlText w:val="•"/>
      <w:lvlJc w:val="left"/>
      <w:pPr>
        <w:ind w:left="7720" w:hanging="721"/>
      </w:pPr>
    </w:lvl>
  </w:abstractNum>
  <w:abstractNum w:abstractNumId="1" w15:restartNumberingAfterBreak="0">
    <w:nsid w:val="00000403"/>
    <w:multiLevelType w:val="multilevel"/>
    <w:tmpl w:val="00000886"/>
    <w:lvl w:ilvl="0">
      <w:start w:val="2"/>
      <w:numFmt w:val="decimal"/>
      <w:lvlText w:val="%1"/>
      <w:lvlJc w:val="left"/>
      <w:pPr>
        <w:ind w:left="120" w:hanging="720"/>
      </w:pPr>
    </w:lvl>
    <w:lvl w:ilvl="1">
      <w:start w:val="1"/>
      <w:numFmt w:val="decimal"/>
      <w:lvlText w:val="%1.%2"/>
      <w:lvlJc w:val="left"/>
      <w:pPr>
        <w:ind w:left="120" w:hanging="720"/>
      </w:pPr>
      <w:rPr>
        <w:rFonts w:ascii="Times New Roman" w:hAnsi="Times New Roman" w:cs="Times New Roman"/>
        <w:b w:val="0"/>
        <w:bCs w:val="0"/>
        <w:sz w:val="24"/>
        <w:szCs w:val="24"/>
      </w:rPr>
    </w:lvl>
    <w:lvl w:ilvl="2">
      <w:numFmt w:val="bullet"/>
      <w:lvlText w:val="•"/>
      <w:lvlJc w:val="left"/>
      <w:pPr>
        <w:ind w:left="2020" w:hanging="720"/>
      </w:pPr>
    </w:lvl>
    <w:lvl w:ilvl="3">
      <w:numFmt w:val="bullet"/>
      <w:lvlText w:val="•"/>
      <w:lvlJc w:val="left"/>
      <w:pPr>
        <w:ind w:left="2970" w:hanging="720"/>
      </w:pPr>
    </w:lvl>
    <w:lvl w:ilvl="4">
      <w:numFmt w:val="bullet"/>
      <w:lvlText w:val="•"/>
      <w:lvlJc w:val="left"/>
      <w:pPr>
        <w:ind w:left="3920" w:hanging="720"/>
      </w:pPr>
    </w:lvl>
    <w:lvl w:ilvl="5">
      <w:numFmt w:val="bullet"/>
      <w:lvlText w:val="•"/>
      <w:lvlJc w:val="left"/>
      <w:pPr>
        <w:ind w:left="4870" w:hanging="720"/>
      </w:pPr>
    </w:lvl>
    <w:lvl w:ilvl="6">
      <w:numFmt w:val="bullet"/>
      <w:lvlText w:val="•"/>
      <w:lvlJc w:val="left"/>
      <w:pPr>
        <w:ind w:left="5820" w:hanging="720"/>
      </w:pPr>
    </w:lvl>
    <w:lvl w:ilvl="7">
      <w:numFmt w:val="bullet"/>
      <w:lvlText w:val="•"/>
      <w:lvlJc w:val="left"/>
      <w:pPr>
        <w:ind w:left="6770" w:hanging="720"/>
      </w:pPr>
    </w:lvl>
    <w:lvl w:ilvl="8">
      <w:numFmt w:val="bullet"/>
      <w:lvlText w:val="•"/>
      <w:lvlJc w:val="left"/>
      <w:pPr>
        <w:ind w:left="7720" w:hanging="720"/>
      </w:pPr>
    </w:lvl>
  </w:abstractNum>
  <w:abstractNum w:abstractNumId="2" w15:restartNumberingAfterBreak="0">
    <w:nsid w:val="00000404"/>
    <w:multiLevelType w:val="multilevel"/>
    <w:tmpl w:val="00000887"/>
    <w:lvl w:ilvl="0">
      <w:start w:val="4"/>
      <w:numFmt w:val="decimal"/>
      <w:lvlText w:val="%1"/>
      <w:lvlJc w:val="left"/>
      <w:pPr>
        <w:ind w:left="100" w:hanging="721"/>
      </w:pPr>
    </w:lvl>
    <w:lvl w:ilvl="1">
      <w:start w:val="5"/>
      <w:numFmt w:val="decimal"/>
      <w:lvlText w:val="%1.%2"/>
      <w:lvlJc w:val="left"/>
      <w:pPr>
        <w:ind w:left="100" w:hanging="721"/>
      </w:pPr>
    </w:lvl>
    <w:lvl w:ilvl="2">
      <w:start w:val="1"/>
      <w:numFmt w:val="decimal"/>
      <w:lvlText w:val="%1.%2.%3"/>
      <w:lvlJc w:val="left"/>
      <w:pPr>
        <w:ind w:left="100" w:hanging="721"/>
      </w:pPr>
      <w:rPr>
        <w:rFonts w:ascii="Times New Roman" w:hAnsi="Times New Roman" w:cs="Times New Roman"/>
        <w:b w:val="0"/>
        <w:bCs w:val="0"/>
        <w:sz w:val="24"/>
        <w:szCs w:val="24"/>
      </w:rPr>
    </w:lvl>
    <w:lvl w:ilvl="3">
      <w:numFmt w:val="bullet"/>
      <w:lvlText w:val="•"/>
      <w:lvlJc w:val="left"/>
      <w:pPr>
        <w:ind w:left="2950" w:hanging="721"/>
      </w:pPr>
    </w:lvl>
    <w:lvl w:ilvl="4">
      <w:numFmt w:val="bullet"/>
      <w:lvlText w:val="•"/>
      <w:lvlJc w:val="left"/>
      <w:pPr>
        <w:ind w:left="3900" w:hanging="721"/>
      </w:pPr>
    </w:lvl>
    <w:lvl w:ilvl="5">
      <w:numFmt w:val="bullet"/>
      <w:lvlText w:val="•"/>
      <w:lvlJc w:val="left"/>
      <w:pPr>
        <w:ind w:left="4850" w:hanging="721"/>
      </w:pPr>
    </w:lvl>
    <w:lvl w:ilvl="6">
      <w:numFmt w:val="bullet"/>
      <w:lvlText w:val="•"/>
      <w:lvlJc w:val="left"/>
      <w:pPr>
        <w:ind w:left="5800" w:hanging="721"/>
      </w:pPr>
    </w:lvl>
    <w:lvl w:ilvl="7">
      <w:numFmt w:val="bullet"/>
      <w:lvlText w:val="•"/>
      <w:lvlJc w:val="left"/>
      <w:pPr>
        <w:ind w:left="6750" w:hanging="721"/>
      </w:pPr>
    </w:lvl>
    <w:lvl w:ilvl="8">
      <w:numFmt w:val="bullet"/>
      <w:lvlText w:val="•"/>
      <w:lvlJc w:val="left"/>
      <w:pPr>
        <w:ind w:left="7700" w:hanging="721"/>
      </w:pPr>
    </w:lvl>
  </w:abstractNum>
  <w:abstractNum w:abstractNumId="3" w15:restartNumberingAfterBreak="0">
    <w:nsid w:val="045722A7"/>
    <w:multiLevelType w:val="hybridMultilevel"/>
    <w:tmpl w:val="38F8F6D6"/>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 w15:restartNumberingAfterBreak="0">
    <w:nsid w:val="07EF1A6F"/>
    <w:multiLevelType w:val="hybridMultilevel"/>
    <w:tmpl w:val="98FCA9E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108F674D"/>
    <w:multiLevelType w:val="hybridMultilevel"/>
    <w:tmpl w:val="7DAE000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15:restartNumberingAfterBreak="0">
    <w:nsid w:val="1627104C"/>
    <w:multiLevelType w:val="hybridMultilevel"/>
    <w:tmpl w:val="71F2D272"/>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7" w15:restartNumberingAfterBreak="0">
    <w:nsid w:val="249A5FE3"/>
    <w:multiLevelType w:val="hybridMultilevel"/>
    <w:tmpl w:val="8662EE52"/>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8" w15:restartNumberingAfterBreak="0">
    <w:nsid w:val="262333E9"/>
    <w:multiLevelType w:val="hybridMultilevel"/>
    <w:tmpl w:val="410027A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9" w15:restartNumberingAfterBreak="0">
    <w:nsid w:val="33783EBD"/>
    <w:multiLevelType w:val="multilevel"/>
    <w:tmpl w:val="00000885"/>
    <w:lvl w:ilvl="0">
      <w:start w:val="1"/>
      <w:numFmt w:val="decimal"/>
      <w:lvlText w:val="%1"/>
      <w:lvlJc w:val="left"/>
      <w:pPr>
        <w:ind w:left="120" w:hanging="721"/>
      </w:pPr>
      <w:rPr>
        <w:rFonts w:ascii="Times New Roman" w:hAnsi="Times New Roman" w:cs="Times New Roman"/>
        <w:b w:val="0"/>
        <w:bCs w:val="0"/>
        <w:sz w:val="24"/>
        <w:szCs w:val="24"/>
      </w:rPr>
    </w:lvl>
    <w:lvl w:ilvl="1">
      <w:numFmt w:val="bullet"/>
      <w:lvlText w:val="•"/>
      <w:lvlJc w:val="left"/>
      <w:pPr>
        <w:ind w:left="1070" w:hanging="721"/>
      </w:pPr>
    </w:lvl>
    <w:lvl w:ilvl="2">
      <w:numFmt w:val="bullet"/>
      <w:lvlText w:val="•"/>
      <w:lvlJc w:val="left"/>
      <w:pPr>
        <w:ind w:left="2020" w:hanging="721"/>
      </w:pPr>
    </w:lvl>
    <w:lvl w:ilvl="3">
      <w:numFmt w:val="bullet"/>
      <w:lvlText w:val="•"/>
      <w:lvlJc w:val="left"/>
      <w:pPr>
        <w:ind w:left="2970" w:hanging="721"/>
      </w:pPr>
    </w:lvl>
    <w:lvl w:ilvl="4">
      <w:numFmt w:val="bullet"/>
      <w:lvlText w:val="•"/>
      <w:lvlJc w:val="left"/>
      <w:pPr>
        <w:ind w:left="3920" w:hanging="721"/>
      </w:pPr>
    </w:lvl>
    <w:lvl w:ilvl="5">
      <w:numFmt w:val="bullet"/>
      <w:lvlText w:val="•"/>
      <w:lvlJc w:val="left"/>
      <w:pPr>
        <w:ind w:left="4870" w:hanging="721"/>
      </w:pPr>
    </w:lvl>
    <w:lvl w:ilvl="6">
      <w:numFmt w:val="bullet"/>
      <w:lvlText w:val="•"/>
      <w:lvlJc w:val="left"/>
      <w:pPr>
        <w:ind w:left="5820" w:hanging="721"/>
      </w:pPr>
    </w:lvl>
    <w:lvl w:ilvl="7">
      <w:numFmt w:val="bullet"/>
      <w:lvlText w:val="•"/>
      <w:lvlJc w:val="left"/>
      <w:pPr>
        <w:ind w:left="6770" w:hanging="721"/>
      </w:pPr>
    </w:lvl>
    <w:lvl w:ilvl="8">
      <w:numFmt w:val="bullet"/>
      <w:lvlText w:val="•"/>
      <w:lvlJc w:val="left"/>
      <w:pPr>
        <w:ind w:left="7720" w:hanging="721"/>
      </w:pPr>
    </w:lvl>
  </w:abstractNum>
  <w:abstractNum w:abstractNumId="10" w15:restartNumberingAfterBreak="0">
    <w:nsid w:val="3CCA622B"/>
    <w:multiLevelType w:val="hybridMultilevel"/>
    <w:tmpl w:val="8662EE52"/>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1" w15:restartNumberingAfterBreak="0">
    <w:nsid w:val="3E033B7C"/>
    <w:multiLevelType w:val="hybridMultilevel"/>
    <w:tmpl w:val="BC5EFDE4"/>
    <w:lvl w:ilvl="0" w:tplc="41E0919E">
      <w:start w:val="1"/>
      <w:numFmt w:val="decimal"/>
      <w:lvlText w:val="(%1)"/>
      <w:lvlJc w:val="left"/>
      <w:pPr>
        <w:ind w:left="1312" w:hanging="117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2" w15:restartNumberingAfterBreak="0">
    <w:nsid w:val="3E82342A"/>
    <w:multiLevelType w:val="hybridMultilevel"/>
    <w:tmpl w:val="B0C2B7F4"/>
    <w:lvl w:ilvl="0" w:tplc="04070001">
      <w:start w:val="1"/>
      <w:numFmt w:val="bullet"/>
      <w:lvlText w:val=""/>
      <w:lvlJc w:val="left"/>
      <w:pPr>
        <w:ind w:left="3022" w:hanging="360"/>
      </w:pPr>
      <w:rPr>
        <w:rFonts w:ascii="Symbol" w:hAnsi="Symbol" w:hint="default"/>
      </w:rPr>
    </w:lvl>
    <w:lvl w:ilvl="1" w:tplc="04070003" w:tentative="1">
      <w:start w:val="1"/>
      <w:numFmt w:val="bullet"/>
      <w:lvlText w:val="o"/>
      <w:lvlJc w:val="left"/>
      <w:pPr>
        <w:ind w:left="3742" w:hanging="360"/>
      </w:pPr>
      <w:rPr>
        <w:rFonts w:ascii="Courier New" w:hAnsi="Courier New" w:cs="Courier New" w:hint="default"/>
      </w:rPr>
    </w:lvl>
    <w:lvl w:ilvl="2" w:tplc="04070005" w:tentative="1">
      <w:start w:val="1"/>
      <w:numFmt w:val="bullet"/>
      <w:lvlText w:val=""/>
      <w:lvlJc w:val="left"/>
      <w:pPr>
        <w:ind w:left="4462" w:hanging="360"/>
      </w:pPr>
      <w:rPr>
        <w:rFonts w:ascii="Wingdings" w:hAnsi="Wingdings" w:hint="default"/>
      </w:rPr>
    </w:lvl>
    <w:lvl w:ilvl="3" w:tplc="04070001" w:tentative="1">
      <w:start w:val="1"/>
      <w:numFmt w:val="bullet"/>
      <w:lvlText w:val=""/>
      <w:lvlJc w:val="left"/>
      <w:pPr>
        <w:ind w:left="5182" w:hanging="360"/>
      </w:pPr>
      <w:rPr>
        <w:rFonts w:ascii="Symbol" w:hAnsi="Symbol" w:hint="default"/>
      </w:rPr>
    </w:lvl>
    <w:lvl w:ilvl="4" w:tplc="04070003" w:tentative="1">
      <w:start w:val="1"/>
      <w:numFmt w:val="bullet"/>
      <w:lvlText w:val="o"/>
      <w:lvlJc w:val="left"/>
      <w:pPr>
        <w:ind w:left="5902" w:hanging="360"/>
      </w:pPr>
      <w:rPr>
        <w:rFonts w:ascii="Courier New" w:hAnsi="Courier New" w:cs="Courier New" w:hint="default"/>
      </w:rPr>
    </w:lvl>
    <w:lvl w:ilvl="5" w:tplc="04070005" w:tentative="1">
      <w:start w:val="1"/>
      <w:numFmt w:val="bullet"/>
      <w:lvlText w:val=""/>
      <w:lvlJc w:val="left"/>
      <w:pPr>
        <w:ind w:left="6622" w:hanging="360"/>
      </w:pPr>
      <w:rPr>
        <w:rFonts w:ascii="Wingdings" w:hAnsi="Wingdings" w:hint="default"/>
      </w:rPr>
    </w:lvl>
    <w:lvl w:ilvl="6" w:tplc="04070001" w:tentative="1">
      <w:start w:val="1"/>
      <w:numFmt w:val="bullet"/>
      <w:lvlText w:val=""/>
      <w:lvlJc w:val="left"/>
      <w:pPr>
        <w:ind w:left="7342" w:hanging="360"/>
      </w:pPr>
      <w:rPr>
        <w:rFonts w:ascii="Symbol" w:hAnsi="Symbol" w:hint="default"/>
      </w:rPr>
    </w:lvl>
    <w:lvl w:ilvl="7" w:tplc="04070003" w:tentative="1">
      <w:start w:val="1"/>
      <w:numFmt w:val="bullet"/>
      <w:lvlText w:val="o"/>
      <w:lvlJc w:val="left"/>
      <w:pPr>
        <w:ind w:left="8062" w:hanging="360"/>
      </w:pPr>
      <w:rPr>
        <w:rFonts w:ascii="Courier New" w:hAnsi="Courier New" w:cs="Courier New" w:hint="default"/>
      </w:rPr>
    </w:lvl>
    <w:lvl w:ilvl="8" w:tplc="04070005" w:tentative="1">
      <w:start w:val="1"/>
      <w:numFmt w:val="bullet"/>
      <w:lvlText w:val=""/>
      <w:lvlJc w:val="left"/>
      <w:pPr>
        <w:ind w:left="8782" w:hanging="360"/>
      </w:pPr>
      <w:rPr>
        <w:rFonts w:ascii="Wingdings" w:hAnsi="Wingdings" w:hint="default"/>
      </w:rPr>
    </w:lvl>
  </w:abstractNum>
  <w:abstractNum w:abstractNumId="13" w15:restartNumberingAfterBreak="0">
    <w:nsid w:val="423A7047"/>
    <w:multiLevelType w:val="hybridMultilevel"/>
    <w:tmpl w:val="D6E80A1A"/>
    <w:lvl w:ilvl="0" w:tplc="0406000F">
      <w:start w:val="1"/>
      <w:numFmt w:val="decimal"/>
      <w:lvlText w:val="%1."/>
      <w:lvlJc w:val="left"/>
      <w:pPr>
        <w:ind w:left="1140" w:hanging="420"/>
      </w:pPr>
      <w:rPr>
        <w:rFont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48A35859"/>
    <w:multiLevelType w:val="hybridMultilevel"/>
    <w:tmpl w:val="1686844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5" w15:restartNumberingAfterBreak="0">
    <w:nsid w:val="48B57E0C"/>
    <w:multiLevelType w:val="multilevel"/>
    <w:tmpl w:val="00000885"/>
    <w:lvl w:ilvl="0">
      <w:start w:val="1"/>
      <w:numFmt w:val="decimal"/>
      <w:lvlText w:val="%1"/>
      <w:lvlJc w:val="left"/>
      <w:pPr>
        <w:ind w:left="120" w:hanging="721"/>
      </w:pPr>
      <w:rPr>
        <w:rFonts w:ascii="Times New Roman" w:hAnsi="Times New Roman" w:cs="Times New Roman"/>
        <w:b w:val="0"/>
        <w:bCs w:val="0"/>
        <w:sz w:val="24"/>
        <w:szCs w:val="24"/>
      </w:rPr>
    </w:lvl>
    <w:lvl w:ilvl="1">
      <w:numFmt w:val="bullet"/>
      <w:lvlText w:val="•"/>
      <w:lvlJc w:val="left"/>
      <w:pPr>
        <w:ind w:left="1070" w:hanging="721"/>
      </w:pPr>
    </w:lvl>
    <w:lvl w:ilvl="2">
      <w:numFmt w:val="bullet"/>
      <w:lvlText w:val="•"/>
      <w:lvlJc w:val="left"/>
      <w:pPr>
        <w:ind w:left="2020" w:hanging="721"/>
      </w:pPr>
    </w:lvl>
    <w:lvl w:ilvl="3">
      <w:numFmt w:val="bullet"/>
      <w:lvlText w:val="•"/>
      <w:lvlJc w:val="left"/>
      <w:pPr>
        <w:ind w:left="2970" w:hanging="721"/>
      </w:pPr>
    </w:lvl>
    <w:lvl w:ilvl="4">
      <w:numFmt w:val="bullet"/>
      <w:lvlText w:val="•"/>
      <w:lvlJc w:val="left"/>
      <w:pPr>
        <w:ind w:left="3920" w:hanging="721"/>
      </w:pPr>
    </w:lvl>
    <w:lvl w:ilvl="5">
      <w:numFmt w:val="bullet"/>
      <w:lvlText w:val="•"/>
      <w:lvlJc w:val="left"/>
      <w:pPr>
        <w:ind w:left="4870" w:hanging="721"/>
      </w:pPr>
    </w:lvl>
    <w:lvl w:ilvl="6">
      <w:numFmt w:val="bullet"/>
      <w:lvlText w:val="•"/>
      <w:lvlJc w:val="left"/>
      <w:pPr>
        <w:ind w:left="5820" w:hanging="721"/>
      </w:pPr>
    </w:lvl>
    <w:lvl w:ilvl="7">
      <w:numFmt w:val="bullet"/>
      <w:lvlText w:val="•"/>
      <w:lvlJc w:val="left"/>
      <w:pPr>
        <w:ind w:left="6770" w:hanging="721"/>
      </w:pPr>
    </w:lvl>
    <w:lvl w:ilvl="8">
      <w:numFmt w:val="bullet"/>
      <w:lvlText w:val="•"/>
      <w:lvlJc w:val="left"/>
      <w:pPr>
        <w:ind w:left="7720" w:hanging="721"/>
      </w:pPr>
    </w:lvl>
  </w:abstractNum>
  <w:abstractNum w:abstractNumId="16" w15:restartNumberingAfterBreak="0">
    <w:nsid w:val="50D95901"/>
    <w:multiLevelType w:val="hybridMultilevel"/>
    <w:tmpl w:val="6ECCF3FE"/>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7" w15:restartNumberingAfterBreak="0">
    <w:nsid w:val="53301AF4"/>
    <w:multiLevelType w:val="hybridMultilevel"/>
    <w:tmpl w:val="96ACBA24"/>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8" w15:restartNumberingAfterBreak="0">
    <w:nsid w:val="56716469"/>
    <w:multiLevelType w:val="hybridMultilevel"/>
    <w:tmpl w:val="A9EC4162"/>
    <w:lvl w:ilvl="0" w:tplc="04070001">
      <w:start w:val="1"/>
      <w:numFmt w:val="bullet"/>
      <w:lvlText w:val=""/>
      <w:lvlJc w:val="left"/>
      <w:pPr>
        <w:ind w:left="1541" w:hanging="360"/>
      </w:pPr>
      <w:rPr>
        <w:rFonts w:ascii="Symbol" w:hAnsi="Symbol" w:hint="default"/>
      </w:rPr>
    </w:lvl>
    <w:lvl w:ilvl="1" w:tplc="04070003" w:tentative="1">
      <w:start w:val="1"/>
      <w:numFmt w:val="bullet"/>
      <w:lvlText w:val="o"/>
      <w:lvlJc w:val="left"/>
      <w:pPr>
        <w:ind w:left="2261" w:hanging="360"/>
      </w:pPr>
      <w:rPr>
        <w:rFonts w:ascii="Courier New" w:hAnsi="Courier New" w:cs="Courier New" w:hint="default"/>
      </w:rPr>
    </w:lvl>
    <w:lvl w:ilvl="2" w:tplc="04070005" w:tentative="1">
      <w:start w:val="1"/>
      <w:numFmt w:val="bullet"/>
      <w:lvlText w:val=""/>
      <w:lvlJc w:val="left"/>
      <w:pPr>
        <w:ind w:left="2981" w:hanging="360"/>
      </w:pPr>
      <w:rPr>
        <w:rFonts w:ascii="Wingdings" w:hAnsi="Wingdings" w:hint="default"/>
      </w:rPr>
    </w:lvl>
    <w:lvl w:ilvl="3" w:tplc="04070001" w:tentative="1">
      <w:start w:val="1"/>
      <w:numFmt w:val="bullet"/>
      <w:lvlText w:val=""/>
      <w:lvlJc w:val="left"/>
      <w:pPr>
        <w:ind w:left="3701" w:hanging="360"/>
      </w:pPr>
      <w:rPr>
        <w:rFonts w:ascii="Symbol" w:hAnsi="Symbol" w:hint="default"/>
      </w:rPr>
    </w:lvl>
    <w:lvl w:ilvl="4" w:tplc="04070003" w:tentative="1">
      <w:start w:val="1"/>
      <w:numFmt w:val="bullet"/>
      <w:lvlText w:val="o"/>
      <w:lvlJc w:val="left"/>
      <w:pPr>
        <w:ind w:left="4421" w:hanging="360"/>
      </w:pPr>
      <w:rPr>
        <w:rFonts w:ascii="Courier New" w:hAnsi="Courier New" w:cs="Courier New" w:hint="default"/>
      </w:rPr>
    </w:lvl>
    <w:lvl w:ilvl="5" w:tplc="04070005" w:tentative="1">
      <w:start w:val="1"/>
      <w:numFmt w:val="bullet"/>
      <w:lvlText w:val=""/>
      <w:lvlJc w:val="left"/>
      <w:pPr>
        <w:ind w:left="5141" w:hanging="360"/>
      </w:pPr>
      <w:rPr>
        <w:rFonts w:ascii="Wingdings" w:hAnsi="Wingdings" w:hint="default"/>
      </w:rPr>
    </w:lvl>
    <w:lvl w:ilvl="6" w:tplc="04070001" w:tentative="1">
      <w:start w:val="1"/>
      <w:numFmt w:val="bullet"/>
      <w:lvlText w:val=""/>
      <w:lvlJc w:val="left"/>
      <w:pPr>
        <w:ind w:left="5861" w:hanging="360"/>
      </w:pPr>
      <w:rPr>
        <w:rFonts w:ascii="Symbol" w:hAnsi="Symbol" w:hint="default"/>
      </w:rPr>
    </w:lvl>
    <w:lvl w:ilvl="7" w:tplc="04070003" w:tentative="1">
      <w:start w:val="1"/>
      <w:numFmt w:val="bullet"/>
      <w:lvlText w:val="o"/>
      <w:lvlJc w:val="left"/>
      <w:pPr>
        <w:ind w:left="6581" w:hanging="360"/>
      </w:pPr>
      <w:rPr>
        <w:rFonts w:ascii="Courier New" w:hAnsi="Courier New" w:cs="Courier New" w:hint="default"/>
      </w:rPr>
    </w:lvl>
    <w:lvl w:ilvl="8" w:tplc="04070005" w:tentative="1">
      <w:start w:val="1"/>
      <w:numFmt w:val="bullet"/>
      <w:lvlText w:val=""/>
      <w:lvlJc w:val="left"/>
      <w:pPr>
        <w:ind w:left="7301" w:hanging="360"/>
      </w:pPr>
      <w:rPr>
        <w:rFonts w:ascii="Wingdings" w:hAnsi="Wingdings" w:hint="default"/>
      </w:rPr>
    </w:lvl>
  </w:abstractNum>
  <w:abstractNum w:abstractNumId="19" w15:restartNumberingAfterBreak="0">
    <w:nsid w:val="5F2B48BE"/>
    <w:multiLevelType w:val="hybridMultilevel"/>
    <w:tmpl w:val="DF740486"/>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20" w15:restartNumberingAfterBreak="0">
    <w:nsid w:val="6135679B"/>
    <w:multiLevelType w:val="hybridMultilevel"/>
    <w:tmpl w:val="CF7671C8"/>
    <w:lvl w:ilvl="0" w:tplc="04070001">
      <w:start w:val="1"/>
      <w:numFmt w:val="bullet"/>
      <w:lvlText w:val=""/>
      <w:lvlJc w:val="left"/>
      <w:pPr>
        <w:ind w:left="1541" w:hanging="360"/>
      </w:pPr>
      <w:rPr>
        <w:rFonts w:ascii="Symbol" w:hAnsi="Symbol" w:hint="default"/>
      </w:rPr>
    </w:lvl>
    <w:lvl w:ilvl="1" w:tplc="04070003" w:tentative="1">
      <w:start w:val="1"/>
      <w:numFmt w:val="bullet"/>
      <w:lvlText w:val="o"/>
      <w:lvlJc w:val="left"/>
      <w:pPr>
        <w:ind w:left="2261" w:hanging="360"/>
      </w:pPr>
      <w:rPr>
        <w:rFonts w:ascii="Courier New" w:hAnsi="Courier New" w:cs="Courier New" w:hint="default"/>
      </w:rPr>
    </w:lvl>
    <w:lvl w:ilvl="2" w:tplc="04070005" w:tentative="1">
      <w:start w:val="1"/>
      <w:numFmt w:val="bullet"/>
      <w:lvlText w:val=""/>
      <w:lvlJc w:val="left"/>
      <w:pPr>
        <w:ind w:left="2981" w:hanging="360"/>
      </w:pPr>
      <w:rPr>
        <w:rFonts w:ascii="Wingdings" w:hAnsi="Wingdings" w:hint="default"/>
      </w:rPr>
    </w:lvl>
    <w:lvl w:ilvl="3" w:tplc="04070001" w:tentative="1">
      <w:start w:val="1"/>
      <w:numFmt w:val="bullet"/>
      <w:lvlText w:val=""/>
      <w:lvlJc w:val="left"/>
      <w:pPr>
        <w:ind w:left="3701" w:hanging="360"/>
      </w:pPr>
      <w:rPr>
        <w:rFonts w:ascii="Symbol" w:hAnsi="Symbol" w:hint="default"/>
      </w:rPr>
    </w:lvl>
    <w:lvl w:ilvl="4" w:tplc="04070003" w:tentative="1">
      <w:start w:val="1"/>
      <w:numFmt w:val="bullet"/>
      <w:lvlText w:val="o"/>
      <w:lvlJc w:val="left"/>
      <w:pPr>
        <w:ind w:left="4421" w:hanging="360"/>
      </w:pPr>
      <w:rPr>
        <w:rFonts w:ascii="Courier New" w:hAnsi="Courier New" w:cs="Courier New" w:hint="default"/>
      </w:rPr>
    </w:lvl>
    <w:lvl w:ilvl="5" w:tplc="04070005" w:tentative="1">
      <w:start w:val="1"/>
      <w:numFmt w:val="bullet"/>
      <w:lvlText w:val=""/>
      <w:lvlJc w:val="left"/>
      <w:pPr>
        <w:ind w:left="5141" w:hanging="360"/>
      </w:pPr>
      <w:rPr>
        <w:rFonts w:ascii="Wingdings" w:hAnsi="Wingdings" w:hint="default"/>
      </w:rPr>
    </w:lvl>
    <w:lvl w:ilvl="6" w:tplc="04070001" w:tentative="1">
      <w:start w:val="1"/>
      <w:numFmt w:val="bullet"/>
      <w:lvlText w:val=""/>
      <w:lvlJc w:val="left"/>
      <w:pPr>
        <w:ind w:left="5861" w:hanging="360"/>
      </w:pPr>
      <w:rPr>
        <w:rFonts w:ascii="Symbol" w:hAnsi="Symbol" w:hint="default"/>
      </w:rPr>
    </w:lvl>
    <w:lvl w:ilvl="7" w:tplc="04070003" w:tentative="1">
      <w:start w:val="1"/>
      <w:numFmt w:val="bullet"/>
      <w:lvlText w:val="o"/>
      <w:lvlJc w:val="left"/>
      <w:pPr>
        <w:ind w:left="6581" w:hanging="360"/>
      </w:pPr>
      <w:rPr>
        <w:rFonts w:ascii="Courier New" w:hAnsi="Courier New" w:cs="Courier New" w:hint="default"/>
      </w:rPr>
    </w:lvl>
    <w:lvl w:ilvl="8" w:tplc="04070005" w:tentative="1">
      <w:start w:val="1"/>
      <w:numFmt w:val="bullet"/>
      <w:lvlText w:val=""/>
      <w:lvlJc w:val="left"/>
      <w:pPr>
        <w:ind w:left="7301" w:hanging="360"/>
      </w:pPr>
      <w:rPr>
        <w:rFonts w:ascii="Wingdings" w:hAnsi="Wingdings" w:hint="default"/>
      </w:rPr>
    </w:lvl>
  </w:abstractNum>
  <w:abstractNum w:abstractNumId="21" w15:restartNumberingAfterBreak="0">
    <w:nsid w:val="756036A6"/>
    <w:multiLevelType w:val="hybridMultilevel"/>
    <w:tmpl w:val="9B0809F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19"/>
  </w:num>
  <w:num w:numId="2">
    <w:abstractNumId w:val="0"/>
  </w:num>
  <w:num w:numId="3">
    <w:abstractNumId w:val="1"/>
  </w:num>
  <w:num w:numId="4">
    <w:abstractNumId w:val="15"/>
  </w:num>
  <w:num w:numId="5">
    <w:abstractNumId w:val="2"/>
  </w:num>
  <w:num w:numId="6">
    <w:abstractNumId w:val="9"/>
  </w:num>
  <w:num w:numId="7">
    <w:abstractNumId w:val="8"/>
  </w:num>
  <w:num w:numId="8">
    <w:abstractNumId w:val="3"/>
  </w:num>
  <w:num w:numId="9">
    <w:abstractNumId w:val="7"/>
  </w:num>
  <w:num w:numId="10">
    <w:abstractNumId w:val="11"/>
  </w:num>
  <w:num w:numId="11">
    <w:abstractNumId w:val="17"/>
  </w:num>
  <w:num w:numId="12">
    <w:abstractNumId w:val="16"/>
  </w:num>
  <w:num w:numId="13">
    <w:abstractNumId w:val="6"/>
  </w:num>
  <w:num w:numId="14">
    <w:abstractNumId w:val="10"/>
  </w:num>
  <w:num w:numId="15">
    <w:abstractNumId w:val="5"/>
  </w:num>
  <w:num w:numId="16">
    <w:abstractNumId w:val="14"/>
  </w:num>
  <w:num w:numId="17">
    <w:abstractNumId w:val="20"/>
  </w:num>
  <w:num w:numId="18">
    <w:abstractNumId w:val="18"/>
  </w:num>
  <w:num w:numId="19">
    <w:abstractNumId w:val="4"/>
  </w:num>
  <w:num w:numId="20">
    <w:abstractNumId w:val="12"/>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bordersDoNotSurroundHeader/>
  <w:bordersDoNotSurroundFooter/>
  <w:defaultTabStop w:val="720"/>
  <w:hyphenationZone w:val="425"/>
  <w:evenAndOddHeaders/>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8C"/>
    <w:rsid w:val="000144F4"/>
    <w:rsid w:val="000324F2"/>
    <w:rsid w:val="000348DD"/>
    <w:rsid w:val="000441CB"/>
    <w:rsid w:val="00050A04"/>
    <w:rsid w:val="0005347C"/>
    <w:rsid w:val="000535C4"/>
    <w:rsid w:val="00057F5E"/>
    <w:rsid w:val="00066E77"/>
    <w:rsid w:val="00071766"/>
    <w:rsid w:val="000722A7"/>
    <w:rsid w:val="00075343"/>
    <w:rsid w:val="000806A3"/>
    <w:rsid w:val="00080824"/>
    <w:rsid w:val="00085ABA"/>
    <w:rsid w:val="00096F5B"/>
    <w:rsid w:val="000A0256"/>
    <w:rsid w:val="000A2406"/>
    <w:rsid w:val="000A40C6"/>
    <w:rsid w:val="000A4997"/>
    <w:rsid w:val="000B5219"/>
    <w:rsid w:val="000C064B"/>
    <w:rsid w:val="000C2538"/>
    <w:rsid w:val="000E1494"/>
    <w:rsid w:val="000E20E9"/>
    <w:rsid w:val="000F2767"/>
    <w:rsid w:val="000F3A91"/>
    <w:rsid w:val="000F63D0"/>
    <w:rsid w:val="000F63DF"/>
    <w:rsid w:val="000F7856"/>
    <w:rsid w:val="0010037D"/>
    <w:rsid w:val="0011682A"/>
    <w:rsid w:val="00121F5C"/>
    <w:rsid w:val="0012422A"/>
    <w:rsid w:val="0012455E"/>
    <w:rsid w:val="00125826"/>
    <w:rsid w:val="0013087B"/>
    <w:rsid w:val="00133BF3"/>
    <w:rsid w:val="00143F72"/>
    <w:rsid w:val="0014692A"/>
    <w:rsid w:val="00151FBA"/>
    <w:rsid w:val="001522B1"/>
    <w:rsid w:val="001708BA"/>
    <w:rsid w:val="00170E41"/>
    <w:rsid w:val="00172C0A"/>
    <w:rsid w:val="001763FC"/>
    <w:rsid w:val="00177889"/>
    <w:rsid w:val="00177892"/>
    <w:rsid w:val="00180412"/>
    <w:rsid w:val="00184B03"/>
    <w:rsid w:val="00190999"/>
    <w:rsid w:val="001922A9"/>
    <w:rsid w:val="00196351"/>
    <w:rsid w:val="001975B7"/>
    <w:rsid w:val="001A389E"/>
    <w:rsid w:val="001B5113"/>
    <w:rsid w:val="001B7950"/>
    <w:rsid w:val="001C176A"/>
    <w:rsid w:val="001C2C40"/>
    <w:rsid w:val="001C66F4"/>
    <w:rsid w:val="001C7CC7"/>
    <w:rsid w:val="001D146F"/>
    <w:rsid w:val="001D3EE6"/>
    <w:rsid w:val="001D5FE3"/>
    <w:rsid w:val="001D6264"/>
    <w:rsid w:val="001D7329"/>
    <w:rsid w:val="001D73BC"/>
    <w:rsid w:val="001E01D1"/>
    <w:rsid w:val="001E18EF"/>
    <w:rsid w:val="001E1D9B"/>
    <w:rsid w:val="001E1EEE"/>
    <w:rsid w:val="001E3332"/>
    <w:rsid w:val="001E3954"/>
    <w:rsid w:val="001E702B"/>
    <w:rsid w:val="001F06F9"/>
    <w:rsid w:val="001F662F"/>
    <w:rsid w:val="001F6D84"/>
    <w:rsid w:val="00202C52"/>
    <w:rsid w:val="00205C7F"/>
    <w:rsid w:val="0021082E"/>
    <w:rsid w:val="00213993"/>
    <w:rsid w:val="00215C08"/>
    <w:rsid w:val="00220C9D"/>
    <w:rsid w:val="00222B0E"/>
    <w:rsid w:val="00227558"/>
    <w:rsid w:val="0023179F"/>
    <w:rsid w:val="00231BCE"/>
    <w:rsid w:val="00235954"/>
    <w:rsid w:val="00237745"/>
    <w:rsid w:val="0024537B"/>
    <w:rsid w:val="00247A8A"/>
    <w:rsid w:val="00247D57"/>
    <w:rsid w:val="0025694F"/>
    <w:rsid w:val="00260695"/>
    <w:rsid w:val="00261475"/>
    <w:rsid w:val="00262EBB"/>
    <w:rsid w:val="0027005F"/>
    <w:rsid w:val="00271BEA"/>
    <w:rsid w:val="00272AA1"/>
    <w:rsid w:val="00277D54"/>
    <w:rsid w:val="002802B6"/>
    <w:rsid w:val="00281351"/>
    <w:rsid w:val="002823B4"/>
    <w:rsid w:val="00284166"/>
    <w:rsid w:val="002844F4"/>
    <w:rsid w:val="002860E4"/>
    <w:rsid w:val="00292E7D"/>
    <w:rsid w:val="002938C0"/>
    <w:rsid w:val="00295C2B"/>
    <w:rsid w:val="002A055E"/>
    <w:rsid w:val="002A1110"/>
    <w:rsid w:val="002A3B90"/>
    <w:rsid w:val="002A724E"/>
    <w:rsid w:val="002B4B42"/>
    <w:rsid w:val="002B68D7"/>
    <w:rsid w:val="002B76CC"/>
    <w:rsid w:val="002C4D8C"/>
    <w:rsid w:val="002D6AEC"/>
    <w:rsid w:val="002D7224"/>
    <w:rsid w:val="002D7EE9"/>
    <w:rsid w:val="002F19A5"/>
    <w:rsid w:val="002F460B"/>
    <w:rsid w:val="00310408"/>
    <w:rsid w:val="00313BCE"/>
    <w:rsid w:val="00313FA5"/>
    <w:rsid w:val="00316266"/>
    <w:rsid w:val="00317B4E"/>
    <w:rsid w:val="003224C7"/>
    <w:rsid w:val="00322962"/>
    <w:rsid w:val="00326241"/>
    <w:rsid w:val="003306F7"/>
    <w:rsid w:val="00330977"/>
    <w:rsid w:val="00334A0D"/>
    <w:rsid w:val="003367FB"/>
    <w:rsid w:val="00336CA0"/>
    <w:rsid w:val="00337763"/>
    <w:rsid w:val="003378BB"/>
    <w:rsid w:val="0035328C"/>
    <w:rsid w:val="003560DD"/>
    <w:rsid w:val="00356AE1"/>
    <w:rsid w:val="00361721"/>
    <w:rsid w:val="00361ABD"/>
    <w:rsid w:val="00362961"/>
    <w:rsid w:val="003712C7"/>
    <w:rsid w:val="00371D43"/>
    <w:rsid w:val="00372333"/>
    <w:rsid w:val="003728E1"/>
    <w:rsid w:val="00373080"/>
    <w:rsid w:val="00380A9A"/>
    <w:rsid w:val="003845E3"/>
    <w:rsid w:val="003905EE"/>
    <w:rsid w:val="003939E9"/>
    <w:rsid w:val="003A2098"/>
    <w:rsid w:val="003B0378"/>
    <w:rsid w:val="003B33E7"/>
    <w:rsid w:val="003C41D1"/>
    <w:rsid w:val="003C668F"/>
    <w:rsid w:val="003C79CD"/>
    <w:rsid w:val="003D5C65"/>
    <w:rsid w:val="003D79F7"/>
    <w:rsid w:val="003E19E7"/>
    <w:rsid w:val="003E4BF4"/>
    <w:rsid w:val="003F0FB9"/>
    <w:rsid w:val="003F68E1"/>
    <w:rsid w:val="00402044"/>
    <w:rsid w:val="00402C54"/>
    <w:rsid w:val="0040530B"/>
    <w:rsid w:val="0040588F"/>
    <w:rsid w:val="0040761E"/>
    <w:rsid w:val="004105C6"/>
    <w:rsid w:val="00412E21"/>
    <w:rsid w:val="00420F24"/>
    <w:rsid w:val="00421651"/>
    <w:rsid w:val="0043432D"/>
    <w:rsid w:val="00444C2C"/>
    <w:rsid w:val="00445D9D"/>
    <w:rsid w:val="00445D9F"/>
    <w:rsid w:val="004524E0"/>
    <w:rsid w:val="00453CAC"/>
    <w:rsid w:val="00454C48"/>
    <w:rsid w:val="00457907"/>
    <w:rsid w:val="00460821"/>
    <w:rsid w:val="00463D11"/>
    <w:rsid w:val="00470034"/>
    <w:rsid w:val="00476005"/>
    <w:rsid w:val="004772F7"/>
    <w:rsid w:val="00485270"/>
    <w:rsid w:val="00486209"/>
    <w:rsid w:val="00486865"/>
    <w:rsid w:val="004A107E"/>
    <w:rsid w:val="004A4277"/>
    <w:rsid w:val="004B090C"/>
    <w:rsid w:val="004B47FF"/>
    <w:rsid w:val="004C2C45"/>
    <w:rsid w:val="004D1C76"/>
    <w:rsid w:val="004E31DF"/>
    <w:rsid w:val="004E6A80"/>
    <w:rsid w:val="004F696F"/>
    <w:rsid w:val="00513720"/>
    <w:rsid w:val="005139B9"/>
    <w:rsid w:val="00521982"/>
    <w:rsid w:val="00522BEA"/>
    <w:rsid w:val="00524D41"/>
    <w:rsid w:val="0052528C"/>
    <w:rsid w:val="00525514"/>
    <w:rsid w:val="00530AEE"/>
    <w:rsid w:val="00534134"/>
    <w:rsid w:val="005349A1"/>
    <w:rsid w:val="00534CFD"/>
    <w:rsid w:val="00543CBF"/>
    <w:rsid w:val="00544763"/>
    <w:rsid w:val="00547229"/>
    <w:rsid w:val="00550577"/>
    <w:rsid w:val="00555BB8"/>
    <w:rsid w:val="00560F41"/>
    <w:rsid w:val="00567A1F"/>
    <w:rsid w:val="00570524"/>
    <w:rsid w:val="00571FB2"/>
    <w:rsid w:val="00572581"/>
    <w:rsid w:val="005761A7"/>
    <w:rsid w:val="00580FF0"/>
    <w:rsid w:val="00583C70"/>
    <w:rsid w:val="00584ADC"/>
    <w:rsid w:val="005862AA"/>
    <w:rsid w:val="005A030B"/>
    <w:rsid w:val="005A4E6E"/>
    <w:rsid w:val="005B63CE"/>
    <w:rsid w:val="005C2580"/>
    <w:rsid w:val="005C4441"/>
    <w:rsid w:val="005C5B1C"/>
    <w:rsid w:val="005D3824"/>
    <w:rsid w:val="005D59CC"/>
    <w:rsid w:val="005E1B14"/>
    <w:rsid w:val="005E1EB2"/>
    <w:rsid w:val="005E2572"/>
    <w:rsid w:val="005E2C14"/>
    <w:rsid w:val="005F147F"/>
    <w:rsid w:val="005F2E3B"/>
    <w:rsid w:val="005F5B38"/>
    <w:rsid w:val="0061005B"/>
    <w:rsid w:val="00611646"/>
    <w:rsid w:val="00615B66"/>
    <w:rsid w:val="00622F8C"/>
    <w:rsid w:val="00623A5E"/>
    <w:rsid w:val="006247CD"/>
    <w:rsid w:val="00630099"/>
    <w:rsid w:val="00630855"/>
    <w:rsid w:val="00633C2C"/>
    <w:rsid w:val="00637CFC"/>
    <w:rsid w:val="00642EF1"/>
    <w:rsid w:val="006430F5"/>
    <w:rsid w:val="0064458E"/>
    <w:rsid w:val="006451E0"/>
    <w:rsid w:val="006518A5"/>
    <w:rsid w:val="00653135"/>
    <w:rsid w:val="00654000"/>
    <w:rsid w:val="00662E1E"/>
    <w:rsid w:val="00663B48"/>
    <w:rsid w:val="00672276"/>
    <w:rsid w:val="00683585"/>
    <w:rsid w:val="006911F1"/>
    <w:rsid w:val="00691C59"/>
    <w:rsid w:val="00692108"/>
    <w:rsid w:val="00692CD6"/>
    <w:rsid w:val="006A36DF"/>
    <w:rsid w:val="006B3178"/>
    <w:rsid w:val="006B7FD8"/>
    <w:rsid w:val="006C074E"/>
    <w:rsid w:val="006C1824"/>
    <w:rsid w:val="006C2D0F"/>
    <w:rsid w:val="006C4F7A"/>
    <w:rsid w:val="006C547B"/>
    <w:rsid w:val="006C5F13"/>
    <w:rsid w:val="006D2FDF"/>
    <w:rsid w:val="006D4E63"/>
    <w:rsid w:val="006D57B7"/>
    <w:rsid w:val="006E4EE3"/>
    <w:rsid w:val="006E52C0"/>
    <w:rsid w:val="006E5E0A"/>
    <w:rsid w:val="006F01D2"/>
    <w:rsid w:val="006F3DA4"/>
    <w:rsid w:val="00703972"/>
    <w:rsid w:val="00704BC4"/>
    <w:rsid w:val="007056AD"/>
    <w:rsid w:val="007127C0"/>
    <w:rsid w:val="00712E6B"/>
    <w:rsid w:val="00715502"/>
    <w:rsid w:val="00717331"/>
    <w:rsid w:val="0072047B"/>
    <w:rsid w:val="00727816"/>
    <w:rsid w:val="00731166"/>
    <w:rsid w:val="00735345"/>
    <w:rsid w:val="00737099"/>
    <w:rsid w:val="00741CAD"/>
    <w:rsid w:val="007433DC"/>
    <w:rsid w:val="00744328"/>
    <w:rsid w:val="00744462"/>
    <w:rsid w:val="007469F8"/>
    <w:rsid w:val="00746B86"/>
    <w:rsid w:val="00747FA4"/>
    <w:rsid w:val="00752C60"/>
    <w:rsid w:val="00752E24"/>
    <w:rsid w:val="007534C5"/>
    <w:rsid w:val="007543A8"/>
    <w:rsid w:val="00754749"/>
    <w:rsid w:val="0075772F"/>
    <w:rsid w:val="00757FAB"/>
    <w:rsid w:val="00763F42"/>
    <w:rsid w:val="00765267"/>
    <w:rsid w:val="00765611"/>
    <w:rsid w:val="00770BFA"/>
    <w:rsid w:val="00770FFB"/>
    <w:rsid w:val="00771455"/>
    <w:rsid w:val="00772278"/>
    <w:rsid w:val="007730AA"/>
    <w:rsid w:val="00773900"/>
    <w:rsid w:val="007756C7"/>
    <w:rsid w:val="00780AB5"/>
    <w:rsid w:val="00780E5E"/>
    <w:rsid w:val="00784953"/>
    <w:rsid w:val="007859ED"/>
    <w:rsid w:val="00786D0E"/>
    <w:rsid w:val="007871EB"/>
    <w:rsid w:val="007961C4"/>
    <w:rsid w:val="007A4E22"/>
    <w:rsid w:val="007B1ACF"/>
    <w:rsid w:val="007B1BFE"/>
    <w:rsid w:val="007B1EB1"/>
    <w:rsid w:val="007B3B16"/>
    <w:rsid w:val="007B5B3E"/>
    <w:rsid w:val="007B7567"/>
    <w:rsid w:val="007C2BD6"/>
    <w:rsid w:val="007C457F"/>
    <w:rsid w:val="007C59FD"/>
    <w:rsid w:val="007D7BED"/>
    <w:rsid w:val="007E26A3"/>
    <w:rsid w:val="007E54FC"/>
    <w:rsid w:val="007E6594"/>
    <w:rsid w:val="007E745E"/>
    <w:rsid w:val="007E76CD"/>
    <w:rsid w:val="007F0AF1"/>
    <w:rsid w:val="007F596E"/>
    <w:rsid w:val="008004C2"/>
    <w:rsid w:val="00802D98"/>
    <w:rsid w:val="00805BA8"/>
    <w:rsid w:val="00811504"/>
    <w:rsid w:val="00811670"/>
    <w:rsid w:val="00812248"/>
    <w:rsid w:val="00813B85"/>
    <w:rsid w:val="008143D9"/>
    <w:rsid w:val="00820226"/>
    <w:rsid w:val="00820FD7"/>
    <w:rsid w:val="00822157"/>
    <w:rsid w:val="00823D6B"/>
    <w:rsid w:val="00824D8D"/>
    <w:rsid w:val="00832CA2"/>
    <w:rsid w:val="00834BEE"/>
    <w:rsid w:val="008353A8"/>
    <w:rsid w:val="00836A8E"/>
    <w:rsid w:val="008429DD"/>
    <w:rsid w:val="00851FB4"/>
    <w:rsid w:val="00852079"/>
    <w:rsid w:val="00856A96"/>
    <w:rsid w:val="00856FFF"/>
    <w:rsid w:val="00861C52"/>
    <w:rsid w:val="008621BE"/>
    <w:rsid w:val="00866626"/>
    <w:rsid w:val="00887CB5"/>
    <w:rsid w:val="00892D46"/>
    <w:rsid w:val="00897C24"/>
    <w:rsid w:val="008A0873"/>
    <w:rsid w:val="008A5021"/>
    <w:rsid w:val="008A6926"/>
    <w:rsid w:val="008B0612"/>
    <w:rsid w:val="008B34B2"/>
    <w:rsid w:val="008B3C55"/>
    <w:rsid w:val="008B74EB"/>
    <w:rsid w:val="008C043A"/>
    <w:rsid w:val="008C42A8"/>
    <w:rsid w:val="008C5C55"/>
    <w:rsid w:val="008D10FF"/>
    <w:rsid w:val="008D347F"/>
    <w:rsid w:val="008D6B90"/>
    <w:rsid w:val="008E1467"/>
    <w:rsid w:val="008E7AD1"/>
    <w:rsid w:val="008F04F7"/>
    <w:rsid w:val="008F307E"/>
    <w:rsid w:val="008F3850"/>
    <w:rsid w:val="008F3C52"/>
    <w:rsid w:val="008F6735"/>
    <w:rsid w:val="009021B3"/>
    <w:rsid w:val="00902B7C"/>
    <w:rsid w:val="009107DF"/>
    <w:rsid w:val="00911FE1"/>
    <w:rsid w:val="00916CE4"/>
    <w:rsid w:val="00924C13"/>
    <w:rsid w:val="00927DEF"/>
    <w:rsid w:val="00934564"/>
    <w:rsid w:val="009416B0"/>
    <w:rsid w:val="009545D1"/>
    <w:rsid w:val="00954FCE"/>
    <w:rsid w:val="009550CA"/>
    <w:rsid w:val="00967AC5"/>
    <w:rsid w:val="00973DFC"/>
    <w:rsid w:val="00974E95"/>
    <w:rsid w:val="00975948"/>
    <w:rsid w:val="00975EED"/>
    <w:rsid w:val="0097685C"/>
    <w:rsid w:val="0097757D"/>
    <w:rsid w:val="0098340F"/>
    <w:rsid w:val="009842A9"/>
    <w:rsid w:val="00984592"/>
    <w:rsid w:val="00986AB6"/>
    <w:rsid w:val="009956C1"/>
    <w:rsid w:val="009971AB"/>
    <w:rsid w:val="009B441F"/>
    <w:rsid w:val="009C33D4"/>
    <w:rsid w:val="009C3B56"/>
    <w:rsid w:val="009D12F7"/>
    <w:rsid w:val="009E263C"/>
    <w:rsid w:val="009F1D76"/>
    <w:rsid w:val="00A015AD"/>
    <w:rsid w:val="00A04CAF"/>
    <w:rsid w:val="00A07E7C"/>
    <w:rsid w:val="00A10A36"/>
    <w:rsid w:val="00A1409E"/>
    <w:rsid w:val="00A14747"/>
    <w:rsid w:val="00A15707"/>
    <w:rsid w:val="00A21865"/>
    <w:rsid w:val="00A241CB"/>
    <w:rsid w:val="00A24FDD"/>
    <w:rsid w:val="00A3374A"/>
    <w:rsid w:val="00A34786"/>
    <w:rsid w:val="00A36336"/>
    <w:rsid w:val="00A4248A"/>
    <w:rsid w:val="00A4741C"/>
    <w:rsid w:val="00A50858"/>
    <w:rsid w:val="00A65846"/>
    <w:rsid w:val="00A661CC"/>
    <w:rsid w:val="00A70416"/>
    <w:rsid w:val="00A77C7B"/>
    <w:rsid w:val="00A853F5"/>
    <w:rsid w:val="00A87814"/>
    <w:rsid w:val="00A90792"/>
    <w:rsid w:val="00A90C6B"/>
    <w:rsid w:val="00A94539"/>
    <w:rsid w:val="00A95492"/>
    <w:rsid w:val="00A954D7"/>
    <w:rsid w:val="00AA22BD"/>
    <w:rsid w:val="00AA3196"/>
    <w:rsid w:val="00AB36EB"/>
    <w:rsid w:val="00AB4230"/>
    <w:rsid w:val="00AB4962"/>
    <w:rsid w:val="00AB51C5"/>
    <w:rsid w:val="00AC0B00"/>
    <w:rsid w:val="00AC1E41"/>
    <w:rsid w:val="00AC227F"/>
    <w:rsid w:val="00AC4482"/>
    <w:rsid w:val="00AD08A0"/>
    <w:rsid w:val="00AD7BD3"/>
    <w:rsid w:val="00AF168E"/>
    <w:rsid w:val="00AF1D8B"/>
    <w:rsid w:val="00AF283B"/>
    <w:rsid w:val="00AF4986"/>
    <w:rsid w:val="00B07F7E"/>
    <w:rsid w:val="00B16E18"/>
    <w:rsid w:val="00B20999"/>
    <w:rsid w:val="00B20D1C"/>
    <w:rsid w:val="00B25041"/>
    <w:rsid w:val="00B3728B"/>
    <w:rsid w:val="00B41EEF"/>
    <w:rsid w:val="00B43728"/>
    <w:rsid w:val="00B438A7"/>
    <w:rsid w:val="00B44308"/>
    <w:rsid w:val="00B44BEB"/>
    <w:rsid w:val="00B50025"/>
    <w:rsid w:val="00B64BDD"/>
    <w:rsid w:val="00B70C38"/>
    <w:rsid w:val="00B74723"/>
    <w:rsid w:val="00B74C9E"/>
    <w:rsid w:val="00B758FE"/>
    <w:rsid w:val="00B80EA8"/>
    <w:rsid w:val="00B82FB7"/>
    <w:rsid w:val="00B918A9"/>
    <w:rsid w:val="00B9229F"/>
    <w:rsid w:val="00BA41A2"/>
    <w:rsid w:val="00BA58D2"/>
    <w:rsid w:val="00BA64BC"/>
    <w:rsid w:val="00BA6868"/>
    <w:rsid w:val="00BB296E"/>
    <w:rsid w:val="00BB70D6"/>
    <w:rsid w:val="00BB7E50"/>
    <w:rsid w:val="00BC4384"/>
    <w:rsid w:val="00BC5A48"/>
    <w:rsid w:val="00BF002C"/>
    <w:rsid w:val="00BF3341"/>
    <w:rsid w:val="00BF521D"/>
    <w:rsid w:val="00BF731C"/>
    <w:rsid w:val="00C00B19"/>
    <w:rsid w:val="00C058B2"/>
    <w:rsid w:val="00C1152D"/>
    <w:rsid w:val="00C1270B"/>
    <w:rsid w:val="00C12961"/>
    <w:rsid w:val="00C12E13"/>
    <w:rsid w:val="00C16802"/>
    <w:rsid w:val="00C17DFD"/>
    <w:rsid w:val="00C2262D"/>
    <w:rsid w:val="00C279F0"/>
    <w:rsid w:val="00C301A6"/>
    <w:rsid w:val="00C458F7"/>
    <w:rsid w:val="00C52148"/>
    <w:rsid w:val="00C531D0"/>
    <w:rsid w:val="00C534E2"/>
    <w:rsid w:val="00C53E97"/>
    <w:rsid w:val="00C63713"/>
    <w:rsid w:val="00C63981"/>
    <w:rsid w:val="00C65542"/>
    <w:rsid w:val="00C74327"/>
    <w:rsid w:val="00C835BF"/>
    <w:rsid w:val="00C859B8"/>
    <w:rsid w:val="00C86BC1"/>
    <w:rsid w:val="00C86FF4"/>
    <w:rsid w:val="00C973B4"/>
    <w:rsid w:val="00CA22B2"/>
    <w:rsid w:val="00CB0AAF"/>
    <w:rsid w:val="00CB1402"/>
    <w:rsid w:val="00CB3D95"/>
    <w:rsid w:val="00CB3E63"/>
    <w:rsid w:val="00CB59AF"/>
    <w:rsid w:val="00CB5E9E"/>
    <w:rsid w:val="00CC0ED9"/>
    <w:rsid w:val="00CC1A18"/>
    <w:rsid w:val="00CC2120"/>
    <w:rsid w:val="00CC4FE4"/>
    <w:rsid w:val="00CE3778"/>
    <w:rsid w:val="00CE48D0"/>
    <w:rsid w:val="00CE77C2"/>
    <w:rsid w:val="00CE7F3F"/>
    <w:rsid w:val="00CF39A2"/>
    <w:rsid w:val="00CF571B"/>
    <w:rsid w:val="00D12E0E"/>
    <w:rsid w:val="00D2174E"/>
    <w:rsid w:val="00D21925"/>
    <w:rsid w:val="00D21973"/>
    <w:rsid w:val="00D36265"/>
    <w:rsid w:val="00D43CFF"/>
    <w:rsid w:val="00D44DE5"/>
    <w:rsid w:val="00D51376"/>
    <w:rsid w:val="00D543FA"/>
    <w:rsid w:val="00D6089A"/>
    <w:rsid w:val="00D63380"/>
    <w:rsid w:val="00D63D0A"/>
    <w:rsid w:val="00D65257"/>
    <w:rsid w:val="00D65949"/>
    <w:rsid w:val="00D77000"/>
    <w:rsid w:val="00D7740C"/>
    <w:rsid w:val="00D85B78"/>
    <w:rsid w:val="00D86C00"/>
    <w:rsid w:val="00D92BAF"/>
    <w:rsid w:val="00D9562B"/>
    <w:rsid w:val="00DA7094"/>
    <w:rsid w:val="00DB029E"/>
    <w:rsid w:val="00DB3B06"/>
    <w:rsid w:val="00DB4663"/>
    <w:rsid w:val="00DB4EC6"/>
    <w:rsid w:val="00DC0045"/>
    <w:rsid w:val="00DC037B"/>
    <w:rsid w:val="00DC4C67"/>
    <w:rsid w:val="00DC7AAB"/>
    <w:rsid w:val="00DD01A0"/>
    <w:rsid w:val="00DE0BF7"/>
    <w:rsid w:val="00DE1FAD"/>
    <w:rsid w:val="00DE253F"/>
    <w:rsid w:val="00DE3B21"/>
    <w:rsid w:val="00DE7DE8"/>
    <w:rsid w:val="00DF0C99"/>
    <w:rsid w:val="00DF1A6F"/>
    <w:rsid w:val="00DF480A"/>
    <w:rsid w:val="00DF4B63"/>
    <w:rsid w:val="00DF5E45"/>
    <w:rsid w:val="00E017B6"/>
    <w:rsid w:val="00E01DE8"/>
    <w:rsid w:val="00E04D2B"/>
    <w:rsid w:val="00E04F2D"/>
    <w:rsid w:val="00E11D3A"/>
    <w:rsid w:val="00E13B60"/>
    <w:rsid w:val="00E162DC"/>
    <w:rsid w:val="00E20B36"/>
    <w:rsid w:val="00E309C7"/>
    <w:rsid w:val="00E30ACC"/>
    <w:rsid w:val="00E3234F"/>
    <w:rsid w:val="00E40F65"/>
    <w:rsid w:val="00E53F34"/>
    <w:rsid w:val="00E55B4F"/>
    <w:rsid w:val="00E56388"/>
    <w:rsid w:val="00E60630"/>
    <w:rsid w:val="00E61C2C"/>
    <w:rsid w:val="00E6641C"/>
    <w:rsid w:val="00E71C89"/>
    <w:rsid w:val="00E77DFB"/>
    <w:rsid w:val="00E81C21"/>
    <w:rsid w:val="00E85E13"/>
    <w:rsid w:val="00EB079F"/>
    <w:rsid w:val="00EB3BF2"/>
    <w:rsid w:val="00EC28A4"/>
    <w:rsid w:val="00EC5B6E"/>
    <w:rsid w:val="00ED0FFD"/>
    <w:rsid w:val="00ED1889"/>
    <w:rsid w:val="00ED2215"/>
    <w:rsid w:val="00ED3682"/>
    <w:rsid w:val="00ED41C2"/>
    <w:rsid w:val="00ED712F"/>
    <w:rsid w:val="00EE102A"/>
    <w:rsid w:val="00EE1518"/>
    <w:rsid w:val="00EF11E2"/>
    <w:rsid w:val="00EF600E"/>
    <w:rsid w:val="00F00432"/>
    <w:rsid w:val="00F06C16"/>
    <w:rsid w:val="00F07ECC"/>
    <w:rsid w:val="00F12CE1"/>
    <w:rsid w:val="00F200A6"/>
    <w:rsid w:val="00F21292"/>
    <w:rsid w:val="00F268A9"/>
    <w:rsid w:val="00F27EC1"/>
    <w:rsid w:val="00F3007E"/>
    <w:rsid w:val="00F30DCD"/>
    <w:rsid w:val="00F332FC"/>
    <w:rsid w:val="00F37BB9"/>
    <w:rsid w:val="00F40796"/>
    <w:rsid w:val="00F63B36"/>
    <w:rsid w:val="00F64B34"/>
    <w:rsid w:val="00F67F5B"/>
    <w:rsid w:val="00F72CBD"/>
    <w:rsid w:val="00F73DDC"/>
    <w:rsid w:val="00F76615"/>
    <w:rsid w:val="00F8068B"/>
    <w:rsid w:val="00F80AAB"/>
    <w:rsid w:val="00F82331"/>
    <w:rsid w:val="00F84D17"/>
    <w:rsid w:val="00F96C31"/>
    <w:rsid w:val="00FA747F"/>
    <w:rsid w:val="00FB0A09"/>
    <w:rsid w:val="00FB60A9"/>
    <w:rsid w:val="00FB7BF1"/>
    <w:rsid w:val="00FB7E12"/>
    <w:rsid w:val="00FD003F"/>
    <w:rsid w:val="00FD05BC"/>
    <w:rsid w:val="00FD4C19"/>
    <w:rsid w:val="00FD68B4"/>
    <w:rsid w:val="00FE1ECE"/>
    <w:rsid w:val="00FE4BC7"/>
    <w:rsid w:val="00FE6306"/>
    <w:rsid w:val="00FF2FD5"/>
    <w:rsid w:val="00FF6CD2"/>
    <w:rsid w:val="00FF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9C376B-E4EF-475B-85FB-CC7CE75C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4"/>
        <w:szCs w:val="22"/>
        <w:lang w:val="en-US" w:eastAsia="ja-JP"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F41"/>
    <w:pPr>
      <w:spacing w:after="0"/>
    </w:pPr>
    <w:rPr>
      <w:rFonts w:ascii="Arial" w:hAnsi="Arial"/>
      <w:sz w:val="22"/>
    </w:rPr>
  </w:style>
  <w:style w:type="paragraph" w:styleId="1">
    <w:name w:val="heading 1"/>
    <w:basedOn w:val="a"/>
    <w:next w:val="a"/>
    <w:link w:val="10"/>
    <w:uiPriority w:val="1"/>
    <w:qFormat/>
    <w:rsid w:val="00773900"/>
    <w:pPr>
      <w:autoSpaceDE w:val="0"/>
      <w:autoSpaceDN w:val="0"/>
      <w:adjustRightInd w:val="0"/>
      <w:ind w:left="39"/>
      <w:outlineLvl w:val="0"/>
    </w:pPr>
    <w:rPr>
      <w:rFonts w:cs="Times New Roman"/>
      <w:b/>
      <w:bCs/>
      <w:kern w:val="0"/>
      <w:sz w:val="24"/>
      <w:szCs w:val="24"/>
      <w:lang w:val="da-DK" w:eastAsia="en-US"/>
    </w:rPr>
  </w:style>
  <w:style w:type="paragraph" w:styleId="4">
    <w:name w:val="heading 4"/>
    <w:aliases w:val="h4,heading 4,H4,T4,DE Title 4"/>
    <w:basedOn w:val="a"/>
    <w:next w:val="a"/>
    <w:link w:val="40"/>
    <w:qFormat/>
    <w:rsid w:val="009107DF"/>
    <w:pPr>
      <w:tabs>
        <w:tab w:val="left" w:pos="851"/>
      </w:tabs>
      <w:outlineLvl w:val="3"/>
    </w:pPr>
    <w:rPr>
      <w:rFonts w:cs="Times New Roman"/>
      <w:kern w:val="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Char,6_G,Char"/>
    <w:basedOn w:val="a"/>
    <w:link w:val="a4"/>
    <w:uiPriority w:val="99"/>
    <w:unhideWhenUsed/>
    <w:rsid w:val="00703972"/>
    <w:pPr>
      <w:tabs>
        <w:tab w:val="center" w:pos="4252"/>
        <w:tab w:val="right" w:pos="8504"/>
      </w:tabs>
      <w:snapToGrid w:val="0"/>
    </w:pPr>
  </w:style>
  <w:style w:type="character" w:customStyle="1" w:styleId="a4">
    <w:name w:val="ヘッダー (文字)"/>
    <w:aliases w:val=" Char (文字),6_G (文字),Char (文字)"/>
    <w:basedOn w:val="a0"/>
    <w:link w:val="a3"/>
    <w:uiPriority w:val="99"/>
    <w:rsid w:val="00703972"/>
  </w:style>
  <w:style w:type="paragraph" w:styleId="a5">
    <w:name w:val="footer"/>
    <w:basedOn w:val="a"/>
    <w:link w:val="a6"/>
    <w:uiPriority w:val="99"/>
    <w:unhideWhenUsed/>
    <w:rsid w:val="00703972"/>
    <w:pPr>
      <w:tabs>
        <w:tab w:val="center" w:pos="4252"/>
        <w:tab w:val="right" w:pos="8504"/>
      </w:tabs>
      <w:snapToGrid w:val="0"/>
    </w:pPr>
  </w:style>
  <w:style w:type="character" w:customStyle="1" w:styleId="a6">
    <w:name w:val="フッター (文字)"/>
    <w:basedOn w:val="a0"/>
    <w:link w:val="a5"/>
    <w:uiPriority w:val="99"/>
    <w:rsid w:val="00703972"/>
  </w:style>
  <w:style w:type="character" w:styleId="a7">
    <w:name w:val="footnote reference"/>
    <w:aliases w:val="Footnote Reference/,Appel note de bas de p,4_G"/>
    <w:uiPriority w:val="99"/>
    <w:rsid w:val="00560F41"/>
    <w:rPr>
      <w:rFonts w:ascii="Arial" w:hAnsi="Arial"/>
      <w:sz w:val="22"/>
      <w:vertAlign w:val="superscript"/>
    </w:rPr>
  </w:style>
  <w:style w:type="paragraph" w:styleId="a8">
    <w:name w:val="footnote text"/>
    <w:aliases w:val="DNV-FT Char Char,DNV-FT,footnote text,fn,Char1,ft,ALTS FOOTNOTE,Footnote Text Char1,Footnote Text Char Char1,Footnote Text Char4 Char Char,Footnote Text Char1 Char1 Char1 Char,Footnote Text Char Char1 Char1 Char Char,Schriftart: 9 pt,5_G"/>
    <w:basedOn w:val="a"/>
    <w:link w:val="a9"/>
    <w:uiPriority w:val="99"/>
    <w:rsid w:val="00560F41"/>
    <w:pPr>
      <w:tabs>
        <w:tab w:val="left" w:pos="567"/>
      </w:tabs>
      <w:ind w:left="567" w:hanging="567"/>
    </w:pPr>
    <w:rPr>
      <w:rFonts w:eastAsiaTheme="minorEastAsia" w:cs="Times New Roman"/>
      <w:kern w:val="0"/>
      <w:sz w:val="18"/>
      <w:szCs w:val="20"/>
      <w:lang w:val="en-GB" w:eastAsia="en-US"/>
    </w:rPr>
  </w:style>
  <w:style w:type="character" w:customStyle="1" w:styleId="a9">
    <w:name w:val="脚注文字列 (文字)"/>
    <w:aliases w:val="DNV-FT Char Char (文字),DNV-FT (文字),footnote text (文字),fn (文字),Char1 (文字),ft (文字),ALTS FOOTNOTE (文字),Footnote Text Char1 (文字),Footnote Text Char Char1 (文字),Footnote Text Char4 Char Char (文字),Footnote Text Char1 Char1 Char1 Char (文字),5_G (文字)"/>
    <w:basedOn w:val="a0"/>
    <w:link w:val="a8"/>
    <w:uiPriority w:val="99"/>
    <w:rsid w:val="00560F41"/>
    <w:rPr>
      <w:rFonts w:ascii="Arial" w:eastAsiaTheme="minorEastAsia" w:hAnsi="Arial" w:cs="Times New Roman"/>
      <w:kern w:val="0"/>
      <w:sz w:val="18"/>
      <w:szCs w:val="20"/>
      <w:lang w:val="en-GB" w:eastAsia="en-US"/>
    </w:rPr>
  </w:style>
  <w:style w:type="paragraph" w:styleId="aa">
    <w:name w:val="Date"/>
    <w:basedOn w:val="a"/>
    <w:next w:val="a"/>
    <w:link w:val="ab"/>
    <w:uiPriority w:val="99"/>
    <w:semiHidden/>
    <w:unhideWhenUsed/>
    <w:rsid w:val="009416B0"/>
  </w:style>
  <w:style w:type="character" w:customStyle="1" w:styleId="ab">
    <w:name w:val="日付 (文字)"/>
    <w:basedOn w:val="a0"/>
    <w:link w:val="aa"/>
    <w:uiPriority w:val="99"/>
    <w:semiHidden/>
    <w:rsid w:val="009416B0"/>
    <w:rPr>
      <w:rFonts w:ascii="Arial" w:hAnsi="Arial"/>
      <w:sz w:val="22"/>
    </w:rPr>
  </w:style>
  <w:style w:type="table" w:styleId="ac">
    <w:name w:val="Table Grid"/>
    <w:basedOn w:val="a1"/>
    <w:uiPriority w:val="39"/>
    <w:rsid w:val="00356AE1"/>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aliases w:val="h4 (文字),heading 4 (文字),H4 (文字),T4 (文字),DE Title 4 (文字)"/>
    <w:basedOn w:val="a0"/>
    <w:link w:val="4"/>
    <w:rsid w:val="009107DF"/>
    <w:rPr>
      <w:rFonts w:ascii="Arial" w:hAnsi="Arial" w:cs="Times New Roman"/>
      <w:kern w:val="0"/>
      <w:sz w:val="22"/>
      <w:szCs w:val="20"/>
      <w:lang w:val="en-GB" w:eastAsia="en-US"/>
    </w:rPr>
  </w:style>
  <w:style w:type="paragraph" w:styleId="ad">
    <w:name w:val="Balloon Text"/>
    <w:basedOn w:val="a"/>
    <w:link w:val="ae"/>
    <w:uiPriority w:val="99"/>
    <w:semiHidden/>
    <w:unhideWhenUsed/>
    <w:rsid w:val="007127C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27C0"/>
    <w:rPr>
      <w:rFonts w:asciiTheme="majorHAnsi" w:eastAsiaTheme="majorEastAsia" w:hAnsiTheme="majorHAnsi" w:cstheme="majorBidi"/>
      <w:sz w:val="18"/>
      <w:szCs w:val="18"/>
    </w:rPr>
  </w:style>
  <w:style w:type="paragraph" w:styleId="af">
    <w:name w:val="List Paragraph"/>
    <w:basedOn w:val="a"/>
    <w:uiPriority w:val="34"/>
    <w:qFormat/>
    <w:rsid w:val="006E4EE3"/>
    <w:pPr>
      <w:spacing w:line="276" w:lineRule="auto"/>
      <w:ind w:left="720"/>
      <w:contextualSpacing/>
      <w:jc w:val="left"/>
    </w:pPr>
    <w:rPr>
      <w:rFonts w:ascii="Times New Roman" w:eastAsiaTheme="minorEastAsia" w:hAnsi="Times New Roman" w:cs="Times New Roman"/>
      <w:kern w:val="0"/>
      <w:lang w:val="da-DK" w:eastAsia="en-US"/>
    </w:rPr>
  </w:style>
  <w:style w:type="character" w:customStyle="1" w:styleId="10">
    <w:name w:val="見出し 1 (文字)"/>
    <w:basedOn w:val="a0"/>
    <w:link w:val="1"/>
    <w:uiPriority w:val="1"/>
    <w:rsid w:val="00773900"/>
    <w:rPr>
      <w:rFonts w:ascii="Arial" w:hAnsi="Arial" w:cs="Times New Roman"/>
      <w:b/>
      <w:bCs/>
      <w:kern w:val="0"/>
      <w:szCs w:val="24"/>
      <w:lang w:val="da-DK" w:eastAsia="en-US"/>
    </w:rPr>
  </w:style>
  <w:style w:type="paragraph" w:styleId="af0">
    <w:name w:val="Body Text"/>
    <w:basedOn w:val="a"/>
    <w:link w:val="af1"/>
    <w:uiPriority w:val="1"/>
    <w:qFormat/>
    <w:rsid w:val="00773900"/>
    <w:pPr>
      <w:autoSpaceDE w:val="0"/>
      <w:autoSpaceDN w:val="0"/>
      <w:adjustRightInd w:val="0"/>
    </w:pPr>
    <w:rPr>
      <w:rFonts w:cs="Times New Roman"/>
      <w:kern w:val="0"/>
      <w:sz w:val="24"/>
      <w:szCs w:val="24"/>
      <w:lang w:val="da-DK" w:eastAsia="en-US"/>
    </w:rPr>
  </w:style>
  <w:style w:type="character" w:customStyle="1" w:styleId="af1">
    <w:name w:val="本文 (文字)"/>
    <w:basedOn w:val="a0"/>
    <w:link w:val="af0"/>
    <w:uiPriority w:val="1"/>
    <w:rsid w:val="00773900"/>
    <w:rPr>
      <w:rFonts w:ascii="Arial" w:hAnsi="Arial" w:cs="Times New Roman"/>
      <w:kern w:val="0"/>
      <w:szCs w:val="24"/>
      <w:lang w:val="da-DK" w:eastAsia="en-US"/>
    </w:rPr>
  </w:style>
  <w:style w:type="paragraph" w:customStyle="1" w:styleId="TableParagraph">
    <w:name w:val="Table Paragraph"/>
    <w:basedOn w:val="a"/>
    <w:uiPriority w:val="1"/>
    <w:qFormat/>
    <w:rsid w:val="00773900"/>
    <w:pPr>
      <w:autoSpaceDE w:val="0"/>
      <w:autoSpaceDN w:val="0"/>
      <w:adjustRightInd w:val="0"/>
    </w:pPr>
    <w:rPr>
      <w:rFonts w:cs="Times New Roman"/>
      <w:kern w:val="0"/>
      <w:sz w:val="24"/>
      <w:szCs w:val="24"/>
      <w:lang w:val="da-DK" w:eastAsia="en-US"/>
    </w:rPr>
  </w:style>
  <w:style w:type="paragraph" w:styleId="2">
    <w:name w:val="Body Text 2"/>
    <w:basedOn w:val="a"/>
    <w:link w:val="20"/>
    <w:uiPriority w:val="99"/>
    <w:semiHidden/>
    <w:unhideWhenUsed/>
    <w:rsid w:val="00773900"/>
    <w:pPr>
      <w:spacing w:after="120" w:line="480" w:lineRule="auto"/>
    </w:pPr>
    <w:rPr>
      <w:rFonts w:cs="Times New Roman"/>
      <w:kern w:val="0"/>
      <w:lang w:val="da-DK" w:eastAsia="en-US"/>
    </w:rPr>
  </w:style>
  <w:style w:type="character" w:customStyle="1" w:styleId="20">
    <w:name w:val="本文 2 (文字)"/>
    <w:basedOn w:val="a0"/>
    <w:link w:val="2"/>
    <w:uiPriority w:val="99"/>
    <w:semiHidden/>
    <w:rsid w:val="00773900"/>
    <w:rPr>
      <w:rFonts w:ascii="Arial" w:hAnsi="Arial" w:cs="Times New Roman"/>
      <w:kern w:val="0"/>
      <w:sz w:val="22"/>
      <w:lang w:val="da-DK" w:eastAsia="en-US"/>
    </w:rPr>
  </w:style>
  <w:style w:type="paragraph" w:styleId="af2">
    <w:name w:val="Revision"/>
    <w:hidden/>
    <w:uiPriority w:val="99"/>
    <w:semiHidden/>
    <w:rsid w:val="00773900"/>
    <w:pPr>
      <w:spacing w:after="0"/>
      <w:jc w:val="left"/>
    </w:pPr>
    <w:rPr>
      <w:rFonts w:cs="Times New Roman"/>
      <w:kern w:val="0"/>
      <w:sz w:val="22"/>
      <w:lang w:val="da-DK" w:eastAsia="en-US"/>
    </w:rPr>
  </w:style>
  <w:style w:type="character" w:styleId="af3">
    <w:name w:val="Placeholder Text"/>
    <w:basedOn w:val="a0"/>
    <w:uiPriority w:val="99"/>
    <w:semiHidden/>
    <w:rsid w:val="00773900"/>
    <w:rPr>
      <w:color w:val="808080"/>
    </w:rPr>
  </w:style>
  <w:style w:type="paragraph" w:customStyle="1" w:styleId="Default">
    <w:name w:val="Default"/>
    <w:rsid w:val="00752E24"/>
    <w:pPr>
      <w:widowControl w:val="0"/>
      <w:autoSpaceDE w:val="0"/>
      <w:autoSpaceDN w:val="0"/>
      <w:adjustRightInd w:val="0"/>
      <w:spacing w:after="0"/>
      <w:jc w:val="left"/>
    </w:pPr>
    <w:rPr>
      <w:rFonts w:ascii="Arial" w:hAnsi="Arial" w:cs="Arial"/>
      <w:color w:val="000000"/>
      <w:kern w:val="0"/>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21599">
      <w:bodyDiv w:val="1"/>
      <w:marLeft w:val="0"/>
      <w:marRight w:val="0"/>
      <w:marTop w:val="0"/>
      <w:marBottom w:val="0"/>
      <w:divBdr>
        <w:top w:val="none" w:sz="0" w:space="0" w:color="auto"/>
        <w:left w:val="none" w:sz="0" w:space="0" w:color="auto"/>
        <w:bottom w:val="none" w:sz="0" w:space="0" w:color="auto"/>
        <w:right w:val="none" w:sz="0" w:space="0" w:color="auto"/>
      </w:divBdr>
    </w:div>
    <w:div w:id="1037658180">
      <w:bodyDiv w:val="1"/>
      <w:marLeft w:val="0"/>
      <w:marRight w:val="0"/>
      <w:marTop w:val="0"/>
      <w:marBottom w:val="0"/>
      <w:divBdr>
        <w:top w:val="none" w:sz="0" w:space="0" w:color="auto"/>
        <w:left w:val="none" w:sz="0" w:space="0" w:color="auto"/>
        <w:bottom w:val="none" w:sz="0" w:space="0" w:color="auto"/>
        <w:right w:val="none" w:sz="0" w:space="0" w:color="auto"/>
      </w:divBdr>
    </w:div>
    <w:div w:id="1185558817">
      <w:bodyDiv w:val="1"/>
      <w:marLeft w:val="0"/>
      <w:marRight w:val="0"/>
      <w:marTop w:val="0"/>
      <w:marBottom w:val="0"/>
      <w:divBdr>
        <w:top w:val="none" w:sz="0" w:space="0" w:color="auto"/>
        <w:left w:val="none" w:sz="0" w:space="0" w:color="auto"/>
        <w:bottom w:val="none" w:sz="0" w:space="0" w:color="auto"/>
        <w:right w:val="none" w:sz="0" w:space="0" w:color="auto"/>
      </w:divBdr>
    </w:div>
    <w:div w:id="1880899122">
      <w:bodyDiv w:val="1"/>
      <w:marLeft w:val="0"/>
      <w:marRight w:val="0"/>
      <w:marTop w:val="0"/>
      <w:marBottom w:val="0"/>
      <w:divBdr>
        <w:top w:val="none" w:sz="0" w:space="0" w:color="auto"/>
        <w:left w:val="none" w:sz="0" w:space="0" w:color="auto"/>
        <w:bottom w:val="none" w:sz="0" w:space="0" w:color="auto"/>
        <w:right w:val="none" w:sz="0" w:space="0" w:color="auto"/>
      </w:divBdr>
    </w:div>
    <w:div w:id="209042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image" Target="media/image5.emf"/><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image" Target="media/image4.emf"/><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oleObject" Target="embeddings/oleObject3.bin"/><Relationship Id="rId27" Type="http://schemas.openxmlformats.org/officeDocument/2006/relationships/header" Target="head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1C0AF-82F0-4E83-A240-E1B3459B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43</Pages>
  <Words>12437</Words>
  <Characters>70894</Characters>
  <Application>Microsoft Office Word</Application>
  <DocSecurity>0</DocSecurity>
  <Lines>590</Lines>
  <Paragraphs>166</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83165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太田進</dc:creator>
  <cp:lastModifiedBy>太田進</cp:lastModifiedBy>
  <cp:revision>6</cp:revision>
  <dcterms:created xsi:type="dcterms:W3CDTF">2017-05-15T07:57:00Z</dcterms:created>
  <dcterms:modified xsi:type="dcterms:W3CDTF">2017-05-15T11:22:00Z</dcterms:modified>
</cp:coreProperties>
</file>